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s="方正小标宋简体"/>
          <w:sz w:val="44"/>
          <w:szCs w:val="44"/>
        </w:rPr>
      </w:pPr>
      <w:bookmarkStart w:id="0" w:name="_GoBack"/>
      <w:bookmarkEnd w:id="0"/>
      <w:r>
        <w:rPr>
          <w:rFonts w:hint="eastAsia" w:ascii="方正小标宋简体" w:eastAsia="方正小标宋简体" w:cs="方正小标宋简体"/>
          <w:sz w:val="44"/>
          <w:szCs w:val="44"/>
        </w:rPr>
        <w:t>关于举办内蒙古</w:t>
      </w:r>
      <w:r>
        <w:rPr>
          <w:rFonts w:hint="eastAsia" w:ascii="方正小标宋简体" w:eastAsia="方正小标宋简体" w:cs="方正小标宋简体"/>
          <w:sz w:val="44"/>
          <w:szCs w:val="44"/>
          <w:lang w:eastAsia="zh-CN"/>
        </w:rPr>
        <w:t>第二届</w:t>
      </w:r>
      <w:r>
        <w:rPr>
          <w:rFonts w:hint="eastAsia" w:ascii="方正小标宋简体" w:eastAsia="方正小标宋简体" w:cs="方正小标宋简体"/>
          <w:sz w:val="44"/>
          <w:szCs w:val="44"/>
        </w:rPr>
        <w:t>青年志愿服务</w:t>
      </w:r>
    </w:p>
    <w:p>
      <w:pPr>
        <w:spacing w:line="60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项目大赛</w:t>
      </w:r>
      <w:r>
        <w:rPr>
          <w:rFonts w:hint="eastAsia" w:ascii="方正小标宋简体" w:eastAsia="方正小标宋简体" w:cs="方正小标宋简体"/>
          <w:sz w:val="44"/>
          <w:szCs w:val="44"/>
          <w:lang w:eastAsia="zh-CN"/>
        </w:rPr>
        <w:t>暨志愿服务交流会</w:t>
      </w:r>
      <w:r>
        <w:rPr>
          <w:rFonts w:hint="eastAsia" w:ascii="方正小标宋简体" w:eastAsia="方正小标宋简体" w:cs="方正小标宋简体"/>
          <w:sz w:val="44"/>
          <w:szCs w:val="44"/>
        </w:rPr>
        <w:t>的通知</w:t>
      </w:r>
    </w:p>
    <w:p>
      <w:pPr>
        <w:spacing w:line="420" w:lineRule="exact"/>
        <w:rPr>
          <w:rFonts w:ascii="宋体" w:cs="Times New Roman"/>
          <w:kern w:val="0"/>
          <w:sz w:val="6"/>
          <w:szCs w:val="6"/>
        </w:rPr>
      </w:pPr>
    </w:p>
    <w:p>
      <w:pPr>
        <w:spacing w:line="420" w:lineRule="exact"/>
        <w:rPr>
          <w:rFonts w:ascii="宋体" w:cs="Times New Roman"/>
          <w:kern w:val="0"/>
          <w:sz w:val="6"/>
          <w:szCs w:val="6"/>
        </w:rPr>
      </w:pPr>
    </w:p>
    <w:p>
      <w:pPr>
        <w:adjustRightInd w:val="0"/>
        <w:snapToGrid w:val="0"/>
        <w:spacing w:line="600" w:lineRule="exact"/>
        <w:rPr>
          <w:rFonts w:ascii="方正仿宋简体" w:eastAsia="方正仿宋简体" w:cs="Times New Roman"/>
          <w:snapToGrid w:val="0"/>
          <w:color w:val="000000"/>
          <w:kern w:val="0"/>
          <w:sz w:val="32"/>
          <w:szCs w:val="32"/>
        </w:rPr>
      </w:pPr>
      <w:r>
        <w:rPr>
          <w:rFonts w:hint="eastAsia" w:ascii="楷体" w:hAnsi="楷体" w:eastAsia="楷体" w:cs="楷体"/>
          <w:snapToGrid w:val="0"/>
          <w:color w:val="000000"/>
          <w:kern w:val="0"/>
          <w:sz w:val="32"/>
          <w:szCs w:val="32"/>
        </w:rPr>
        <w:t>各盟市团委、中级人民法院、文明办、</w:t>
      </w:r>
      <w:r>
        <w:rPr>
          <w:rFonts w:hint="eastAsia" w:ascii="楷体" w:hAnsi="楷体" w:eastAsia="楷体" w:cs="楷体"/>
          <w:snapToGrid w:val="0"/>
          <w:color w:val="000000"/>
          <w:kern w:val="0"/>
          <w:sz w:val="32"/>
          <w:szCs w:val="32"/>
          <w:lang w:eastAsia="zh-CN"/>
        </w:rPr>
        <w:t>卫计委、</w:t>
      </w:r>
      <w:r>
        <w:rPr>
          <w:rFonts w:hint="eastAsia" w:ascii="楷体" w:hAnsi="楷体" w:eastAsia="楷体" w:cs="楷体"/>
          <w:snapToGrid w:val="0"/>
          <w:color w:val="000000"/>
          <w:kern w:val="0"/>
          <w:sz w:val="32"/>
          <w:szCs w:val="32"/>
        </w:rPr>
        <w:t>教育局、民政局、司法局、财政局、环保局、水利局、扶贫办、残联，直属机关团工委，各高校团委</w:t>
      </w:r>
      <w:r>
        <w:rPr>
          <w:rFonts w:hint="eastAsia" w:ascii="华文楷体" w:hAnsi="华文楷体" w:eastAsia="华文楷体" w:cs="华文楷体"/>
          <w:snapToGrid w:val="0"/>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640" w:firstLineChars="200"/>
        <w:jc w:val="both"/>
        <w:textAlignment w:val="auto"/>
        <w:outlineLvl w:val="9"/>
        <w:rPr>
          <w:rFonts w:hint="eastAsia" w:ascii="方正仿宋简体" w:eastAsia="方正仿宋简体" w:cs="方正仿宋简体"/>
          <w:snapToGrid w:val="0"/>
          <w:color w:val="000000"/>
          <w:kern w:val="0"/>
          <w:sz w:val="32"/>
          <w:szCs w:val="32"/>
        </w:rPr>
      </w:pPr>
      <w:r>
        <w:rPr>
          <w:rFonts w:hint="eastAsia" w:ascii="方正仿宋简体" w:eastAsia="方正仿宋简体" w:cs="方正仿宋简体"/>
          <w:snapToGrid w:val="0"/>
          <w:color w:val="000000"/>
          <w:kern w:val="0"/>
          <w:sz w:val="32"/>
          <w:szCs w:val="32"/>
        </w:rPr>
        <w:t>为深入贯彻落实党的十八大和十八届三中、四中、五中、六中全会精神，认真落实中央党的群团工作会议精神和以习近平同志为核心的党中央对志愿服务工作的重要指示精神，牢固树立和切实增强政治意识、大局意识、核心意识、看齐意识，深入推进共青团全面深化改革，不断推动志愿服务项目化运作、社会化动员和制度化发展</w:t>
      </w:r>
      <w:r>
        <w:rPr>
          <w:rFonts w:hint="eastAsia" w:ascii="方正仿宋简体" w:eastAsia="方正仿宋简体" w:cs="方正仿宋简体"/>
          <w:snapToGrid w:val="0"/>
          <w:color w:val="000000"/>
          <w:kern w:val="0"/>
          <w:sz w:val="32"/>
          <w:szCs w:val="32"/>
          <w:lang w:eastAsia="zh-CN"/>
        </w:rPr>
        <w:t>，</w:t>
      </w:r>
      <w:r>
        <w:rPr>
          <w:rFonts w:hint="eastAsia" w:ascii="方正仿宋简体" w:eastAsia="方正仿宋简体" w:cs="方正仿宋简体"/>
          <w:snapToGrid w:val="0"/>
          <w:color w:val="000000"/>
          <w:kern w:val="0"/>
          <w:sz w:val="32"/>
          <w:szCs w:val="32"/>
        </w:rPr>
        <w:t>在全区范围形成支持青年志愿服务事业发展的合力，</w:t>
      </w:r>
      <w:r>
        <w:rPr>
          <w:rFonts w:hint="eastAsia" w:ascii="方正仿宋简体" w:eastAsia="方正仿宋简体" w:cs="方正仿宋简体"/>
          <w:snapToGrid w:val="0"/>
          <w:color w:val="000000"/>
          <w:kern w:val="0"/>
          <w:sz w:val="32"/>
          <w:szCs w:val="32"/>
          <w:lang w:eastAsia="zh-CN"/>
        </w:rPr>
        <w:t>经研究，决定</w:t>
      </w:r>
      <w:r>
        <w:rPr>
          <w:rFonts w:hint="eastAsia" w:ascii="方正仿宋简体" w:eastAsia="方正仿宋简体" w:cs="方正仿宋简体"/>
          <w:snapToGrid w:val="0"/>
          <w:color w:val="000000"/>
          <w:kern w:val="0"/>
          <w:sz w:val="32"/>
          <w:szCs w:val="32"/>
        </w:rPr>
        <w:t>举办内蒙古</w:t>
      </w:r>
      <w:r>
        <w:rPr>
          <w:rFonts w:hint="eastAsia" w:ascii="方正仿宋简体" w:eastAsia="方正仿宋简体" w:cs="方正仿宋简体"/>
          <w:snapToGrid w:val="0"/>
          <w:color w:val="000000"/>
          <w:kern w:val="0"/>
          <w:sz w:val="32"/>
          <w:szCs w:val="32"/>
          <w:lang w:eastAsia="zh-CN"/>
        </w:rPr>
        <w:t>第二届</w:t>
      </w:r>
      <w:r>
        <w:rPr>
          <w:rFonts w:hint="eastAsia" w:ascii="方正仿宋简体" w:eastAsia="方正仿宋简体" w:cs="方正仿宋简体"/>
          <w:snapToGrid w:val="0"/>
          <w:color w:val="000000"/>
          <w:kern w:val="0"/>
          <w:sz w:val="32"/>
          <w:szCs w:val="32"/>
        </w:rPr>
        <w:t>青年志愿服务项目大赛（以下简称“大赛”）</w:t>
      </w:r>
      <w:r>
        <w:rPr>
          <w:rFonts w:hint="eastAsia" w:ascii="方正仿宋简体" w:eastAsia="方正仿宋简体" w:cs="方正仿宋简体"/>
          <w:snapToGrid w:val="0"/>
          <w:color w:val="000000"/>
          <w:kern w:val="0"/>
          <w:sz w:val="32"/>
          <w:szCs w:val="32"/>
          <w:lang w:eastAsia="zh-CN"/>
        </w:rPr>
        <w:t>。</w:t>
      </w:r>
      <w:r>
        <w:rPr>
          <w:rFonts w:hint="eastAsia" w:ascii="方正仿宋简体" w:eastAsia="方正仿宋简体" w:cs="方正仿宋简体"/>
          <w:snapToGrid w:val="0"/>
          <w:color w:val="000000"/>
          <w:kern w:val="0"/>
          <w:sz w:val="32"/>
          <w:szCs w:val="32"/>
        </w:rPr>
        <w:t>现将有关事项通知如下。</w:t>
      </w:r>
    </w:p>
    <w:p>
      <w:pPr>
        <w:pStyle w:val="5"/>
        <w:widowControl w:val="0"/>
        <w:adjustRightInd w:val="0"/>
        <w:snapToGrid w:val="0"/>
        <w:spacing w:before="0" w:beforeAutospacing="0" w:after="0" w:afterAutospacing="0" w:line="600" w:lineRule="exact"/>
        <w:jc w:val="both"/>
        <w:rPr>
          <w:rStyle w:val="7"/>
          <w:rFonts w:hint="eastAsia" w:ascii="方正黑体简体" w:eastAsia="方正黑体简体" w:cs="Times New Roman"/>
          <w:b w:val="0"/>
          <w:bCs w:val="0"/>
          <w:snapToGrid w:val="0"/>
          <w:color w:val="000000"/>
          <w:sz w:val="32"/>
          <w:szCs w:val="32"/>
        </w:rPr>
      </w:pPr>
      <w:r>
        <w:rPr>
          <w:rStyle w:val="7"/>
          <w:rFonts w:hint="eastAsia" w:ascii="方正黑体简体" w:eastAsia="方正黑体简体" w:cs="方正仿宋简体"/>
          <w:b w:val="0"/>
          <w:bCs w:val="0"/>
          <w:snapToGrid w:val="0"/>
          <w:color w:val="000000"/>
          <w:sz w:val="32"/>
          <w:szCs w:val="32"/>
          <w:lang w:val="en-US" w:eastAsia="zh-CN"/>
        </w:rPr>
        <w:t xml:space="preserve">    </w:t>
      </w:r>
      <w:r>
        <w:rPr>
          <w:rStyle w:val="7"/>
          <w:rFonts w:hint="eastAsia" w:ascii="方正黑体简体" w:eastAsia="方正黑体简体" w:cs="方正仿宋简体"/>
          <w:b w:val="0"/>
          <w:bCs w:val="0"/>
          <w:snapToGrid w:val="0"/>
          <w:color w:val="000000"/>
          <w:sz w:val="32"/>
          <w:szCs w:val="32"/>
        </w:rPr>
        <w:t>一、赛会主题</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Times New Roman"/>
          <w:snapToGrid w:val="0"/>
          <w:color w:val="000000"/>
          <w:sz w:val="32"/>
          <w:szCs w:val="32"/>
          <w:lang w:eastAsia="zh-CN"/>
        </w:rPr>
      </w:pPr>
      <w:r>
        <w:rPr>
          <w:rFonts w:hint="eastAsia" w:ascii="方正仿宋简体" w:eastAsia="方正仿宋简体" w:cs="方正仿宋简体"/>
          <w:snapToGrid w:val="0"/>
          <w:color w:val="000000"/>
          <w:sz w:val="32"/>
          <w:szCs w:val="32"/>
          <w:lang w:eastAsia="zh-CN"/>
        </w:rPr>
        <w:t>志愿青春行</w:t>
      </w:r>
      <w:r>
        <w:rPr>
          <w:rFonts w:hint="eastAsia" w:ascii="方正仿宋简体" w:eastAsia="方正仿宋简体" w:cs="方正仿宋简体"/>
          <w:snapToGrid w:val="0"/>
          <w:color w:val="000000"/>
          <w:sz w:val="32"/>
          <w:szCs w:val="32"/>
          <w:lang w:val="en-US" w:eastAsia="zh-CN"/>
        </w:rPr>
        <w:t xml:space="preserve"> 共筑中国梦</w:t>
      </w:r>
    </w:p>
    <w:p>
      <w:pPr>
        <w:pStyle w:val="5"/>
        <w:widowControl w:val="0"/>
        <w:adjustRightInd w:val="0"/>
        <w:snapToGrid w:val="0"/>
        <w:spacing w:before="0" w:beforeAutospacing="0" w:after="0" w:afterAutospacing="0" w:line="600" w:lineRule="exact"/>
        <w:ind w:firstLine="640" w:firstLineChars="200"/>
        <w:jc w:val="both"/>
        <w:rPr>
          <w:rStyle w:val="7"/>
          <w:rFonts w:hint="eastAsia" w:ascii="方正黑体简体" w:eastAsia="方正黑体简体" w:cs="Times New Roman"/>
          <w:b w:val="0"/>
          <w:bCs w:val="0"/>
          <w:snapToGrid w:val="0"/>
          <w:color w:val="000000"/>
          <w:sz w:val="32"/>
          <w:szCs w:val="32"/>
        </w:rPr>
      </w:pPr>
      <w:r>
        <w:rPr>
          <w:rStyle w:val="7"/>
          <w:rFonts w:hint="eastAsia" w:ascii="方正黑体简体" w:eastAsia="方正黑体简体" w:cs="方正仿宋简体"/>
          <w:b w:val="0"/>
          <w:bCs w:val="0"/>
          <w:snapToGrid w:val="0"/>
          <w:color w:val="000000"/>
          <w:sz w:val="32"/>
          <w:szCs w:val="32"/>
        </w:rPr>
        <w:t>二、主办承办单位</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pacing w:val="-6"/>
          <w:sz w:val="32"/>
          <w:szCs w:val="32"/>
        </w:rPr>
      </w:pPr>
      <w:r>
        <w:rPr>
          <w:rStyle w:val="7"/>
          <w:rFonts w:ascii="方正仿宋简体" w:eastAsia="方正仿宋简体" w:cs="方正仿宋简体"/>
          <w:b w:val="0"/>
          <w:bCs w:val="0"/>
          <w:snapToGrid w:val="0"/>
          <w:color w:val="000000"/>
          <w:sz w:val="32"/>
          <w:szCs w:val="32"/>
        </w:rPr>
        <w:t>1</w:t>
      </w:r>
      <w:r>
        <w:rPr>
          <w:rStyle w:val="7"/>
          <w:rFonts w:hint="eastAsia" w:ascii="方正仿宋简体" w:eastAsia="方正仿宋简体" w:cs="方正仿宋简体"/>
          <w:b w:val="0"/>
          <w:bCs w:val="0"/>
          <w:snapToGrid w:val="0"/>
          <w:color w:val="000000"/>
          <w:sz w:val="32"/>
          <w:szCs w:val="32"/>
        </w:rPr>
        <w:t>．主</w:t>
      </w:r>
      <w:r>
        <w:rPr>
          <w:rStyle w:val="7"/>
          <w:rFonts w:hint="eastAsia" w:ascii="方正仿宋简体" w:eastAsia="方正仿宋简体" w:cs="方正仿宋简体"/>
          <w:b w:val="0"/>
          <w:bCs w:val="0"/>
          <w:snapToGrid w:val="0"/>
          <w:color w:val="000000"/>
          <w:spacing w:val="-6"/>
          <w:sz w:val="32"/>
          <w:szCs w:val="32"/>
        </w:rPr>
        <w:t>办单位：</w:t>
      </w:r>
      <w:r>
        <w:rPr>
          <w:rFonts w:hint="eastAsia" w:ascii="方正仿宋简体" w:eastAsia="方正仿宋简体" w:cs="方正仿宋简体"/>
          <w:snapToGrid w:val="0"/>
          <w:color w:val="000000"/>
          <w:spacing w:val="-6"/>
          <w:sz w:val="32"/>
          <w:szCs w:val="32"/>
        </w:rPr>
        <w:t>自治区团委、自治区高院、文明办、</w:t>
      </w:r>
      <w:r>
        <w:rPr>
          <w:rFonts w:hint="eastAsia" w:ascii="方正仿宋简体" w:eastAsia="方正仿宋简体" w:cs="方正仿宋简体"/>
          <w:snapToGrid w:val="0"/>
          <w:color w:val="000000"/>
          <w:spacing w:val="-6"/>
          <w:sz w:val="32"/>
          <w:szCs w:val="32"/>
          <w:lang w:eastAsia="zh-CN"/>
        </w:rPr>
        <w:t>卫生和计划生育委员会、</w:t>
      </w:r>
      <w:r>
        <w:rPr>
          <w:rFonts w:hint="eastAsia" w:ascii="方正仿宋简体" w:eastAsia="方正仿宋简体" w:cs="方正仿宋简体"/>
          <w:snapToGrid w:val="0"/>
          <w:color w:val="000000"/>
          <w:spacing w:val="-6"/>
          <w:sz w:val="32"/>
          <w:szCs w:val="32"/>
        </w:rPr>
        <w:t>教育厅、民政厅、司法厅、财政厅、环保厅、水利厅、扶贫办、残联。</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Style w:val="7"/>
          <w:rFonts w:ascii="方正仿宋简体" w:eastAsia="方正仿宋简体" w:cs="方正仿宋简体"/>
          <w:b w:val="0"/>
          <w:bCs w:val="0"/>
          <w:snapToGrid w:val="0"/>
          <w:color w:val="000000"/>
          <w:sz w:val="32"/>
          <w:szCs w:val="32"/>
        </w:rPr>
        <w:t>2</w:t>
      </w:r>
      <w:r>
        <w:rPr>
          <w:rStyle w:val="7"/>
          <w:rFonts w:hint="eastAsia" w:ascii="方正仿宋简体" w:eastAsia="方正仿宋简体" w:cs="方正仿宋简体"/>
          <w:b w:val="0"/>
          <w:bCs w:val="0"/>
          <w:snapToGrid w:val="0"/>
          <w:color w:val="000000"/>
          <w:sz w:val="32"/>
          <w:szCs w:val="32"/>
        </w:rPr>
        <w:t>．颁奖及项目推介承办单位：</w:t>
      </w:r>
      <w:r>
        <w:rPr>
          <w:rFonts w:hint="eastAsia" w:ascii="方正仿宋简体" w:eastAsia="方正仿宋简体" w:cs="方正仿宋简体"/>
          <w:snapToGrid w:val="0"/>
          <w:color w:val="000000"/>
          <w:sz w:val="32"/>
          <w:szCs w:val="32"/>
        </w:rPr>
        <w:t>内蒙古自治区青年志愿者协会。</w:t>
      </w:r>
    </w:p>
    <w:p>
      <w:pPr>
        <w:pStyle w:val="5"/>
        <w:widowControl w:val="0"/>
        <w:adjustRightInd w:val="0"/>
        <w:snapToGrid w:val="0"/>
        <w:spacing w:before="0" w:beforeAutospacing="0" w:after="0" w:afterAutospacing="0" w:line="580" w:lineRule="exact"/>
        <w:ind w:firstLine="640" w:firstLineChars="200"/>
        <w:jc w:val="both"/>
        <w:rPr>
          <w:rStyle w:val="7"/>
          <w:rFonts w:hint="eastAsia" w:ascii="方正黑体简体" w:eastAsia="方正黑体简体" w:cs="方正仿宋简体"/>
          <w:b w:val="0"/>
          <w:bCs w:val="0"/>
          <w:snapToGrid w:val="0"/>
          <w:color w:val="000000"/>
          <w:sz w:val="32"/>
          <w:szCs w:val="32"/>
        </w:rPr>
      </w:pPr>
      <w:r>
        <w:rPr>
          <w:rStyle w:val="7"/>
          <w:rFonts w:hint="eastAsia" w:ascii="方正黑体简体" w:eastAsia="方正黑体简体" w:cs="方正仿宋简体"/>
          <w:b w:val="0"/>
          <w:bCs w:val="0"/>
          <w:snapToGrid w:val="0"/>
          <w:color w:val="000000"/>
          <w:sz w:val="32"/>
          <w:szCs w:val="32"/>
        </w:rPr>
        <w:t>三、赛会内容</w:t>
      </w:r>
    </w:p>
    <w:p>
      <w:pPr>
        <w:widowControl/>
        <w:spacing w:line="560" w:lineRule="exact"/>
        <w:ind w:firstLine="640" w:firstLineChars="200"/>
        <w:rPr>
          <w:rFonts w:hint="eastAsia" w:ascii="方正仿宋简体" w:hAnsi="宋体" w:eastAsia="方正仿宋简体" w:cs="方正仿宋简体"/>
          <w:snapToGrid w:val="0"/>
          <w:color w:val="000000"/>
          <w:kern w:val="0"/>
          <w:sz w:val="32"/>
          <w:szCs w:val="32"/>
          <w:lang w:val="en-US" w:eastAsia="zh-CN" w:bidi="ar-SA"/>
        </w:rPr>
      </w:pPr>
      <w:r>
        <w:rPr>
          <w:rFonts w:hint="eastAsia" w:ascii="方正仿宋简体" w:hAnsi="宋体" w:eastAsia="方正仿宋简体" w:cs="方正仿宋简体"/>
          <w:snapToGrid w:val="0"/>
          <w:color w:val="000000"/>
          <w:kern w:val="0"/>
          <w:sz w:val="32"/>
          <w:szCs w:val="32"/>
          <w:lang w:val="en-US" w:eastAsia="zh-CN" w:bidi="ar-SA"/>
        </w:rPr>
        <w:t>本届赛会主体内容为“两赛一创”，即内蒙古第二届青年志愿服务项目大赛（以下简称“项目大赛”）、中国青年公益创业赛（以下简称“公益创业赛”）两项赛事，以及中国青年志愿服务项目升级赛暨示范项目创建活动（以下简称“示范项目创建活动”）。</w:t>
      </w:r>
    </w:p>
    <w:p>
      <w:pPr>
        <w:pStyle w:val="5"/>
        <w:widowControl w:val="0"/>
        <w:adjustRightInd w:val="0"/>
        <w:snapToGrid w:val="0"/>
        <w:spacing w:before="0" w:beforeAutospacing="0" w:after="0" w:afterAutospacing="0" w:line="580" w:lineRule="exact"/>
        <w:ind w:firstLine="640" w:firstLineChars="200"/>
        <w:jc w:val="both"/>
        <w:rPr>
          <w:rStyle w:val="7"/>
          <w:rFonts w:hint="eastAsia" w:ascii="方正黑体简体" w:eastAsia="方正黑体简体" w:cs="Times New Roman"/>
          <w:b w:val="0"/>
          <w:bCs w:val="0"/>
          <w:snapToGrid w:val="0"/>
          <w:color w:val="000000"/>
          <w:sz w:val="32"/>
          <w:szCs w:val="32"/>
        </w:rPr>
      </w:pPr>
      <w:r>
        <w:rPr>
          <w:rStyle w:val="7"/>
          <w:rFonts w:hint="eastAsia" w:ascii="方正黑体简体" w:eastAsia="方正黑体简体" w:cs="方正仿宋简体"/>
          <w:b w:val="0"/>
          <w:bCs w:val="0"/>
          <w:snapToGrid w:val="0"/>
          <w:color w:val="000000"/>
          <w:sz w:val="32"/>
          <w:szCs w:val="32"/>
        </w:rPr>
        <w:t>四、主要内容及推进步骤</w:t>
      </w:r>
    </w:p>
    <w:p>
      <w:pPr>
        <w:widowControl/>
        <w:spacing w:line="560" w:lineRule="exact"/>
        <w:ind w:firstLine="640" w:firstLineChars="200"/>
        <w:rPr>
          <w:rFonts w:hint="eastAsia" w:ascii="方正仿宋简体" w:hAnsi="宋体" w:eastAsia="方正仿宋简体" w:cs="方正仿宋简体"/>
          <w:snapToGrid w:val="0"/>
          <w:color w:val="000000"/>
          <w:kern w:val="0"/>
          <w:sz w:val="32"/>
          <w:szCs w:val="32"/>
          <w:lang w:val="en-US" w:eastAsia="zh-CN" w:bidi="ar-SA"/>
        </w:rPr>
      </w:pPr>
      <w:r>
        <w:rPr>
          <w:rFonts w:hint="eastAsia" w:ascii="方正仿宋简体" w:hAnsi="宋体" w:eastAsia="方正仿宋简体" w:cs="方正仿宋简体"/>
          <w:snapToGrid w:val="0"/>
          <w:color w:val="000000"/>
          <w:kern w:val="0"/>
          <w:sz w:val="32"/>
          <w:szCs w:val="32"/>
          <w:lang w:val="en-US" w:eastAsia="zh-CN" w:bidi="ar-SA"/>
        </w:rPr>
        <w:t>本届赛会持续两年，其中公益创业赛和示范项目创建活动从2017年9月启动至12月开展集中性活动，项目大赛从2017年9月启动至2018年12月截止。整个赛会工作分为以下五个阶段。</w:t>
      </w:r>
    </w:p>
    <w:p>
      <w:pPr>
        <w:pStyle w:val="5"/>
        <w:widowControl w:val="0"/>
        <w:adjustRightInd w:val="0"/>
        <w:snapToGrid w:val="0"/>
        <w:spacing w:before="0" w:beforeAutospacing="0" w:after="0" w:afterAutospacing="0" w:line="580" w:lineRule="exact"/>
        <w:ind w:firstLine="640" w:firstLineChars="200"/>
        <w:jc w:val="both"/>
        <w:rPr>
          <w:rFonts w:hint="eastAsia" w:ascii="方正楷体简体" w:eastAsia="方正楷体简体" w:cs="Times New Roman"/>
          <w:snapToGrid w:val="0"/>
          <w:color w:val="000000"/>
          <w:sz w:val="32"/>
          <w:szCs w:val="32"/>
        </w:rPr>
      </w:pPr>
      <w:r>
        <w:rPr>
          <w:rFonts w:hint="eastAsia" w:ascii="方正楷体简体" w:eastAsia="方正楷体简体" w:cs="方正仿宋简体"/>
          <w:snapToGrid w:val="0"/>
          <w:color w:val="000000"/>
          <w:sz w:val="32"/>
          <w:szCs w:val="32"/>
        </w:rPr>
        <w:t>（一）资格审查和项目提交（201</w:t>
      </w:r>
      <w:r>
        <w:rPr>
          <w:rFonts w:hint="eastAsia" w:ascii="方正楷体简体" w:eastAsia="方正楷体简体" w:cs="方正仿宋简体"/>
          <w:snapToGrid w:val="0"/>
          <w:color w:val="000000"/>
          <w:sz w:val="32"/>
          <w:szCs w:val="32"/>
          <w:lang w:val="en-US" w:eastAsia="zh-CN"/>
        </w:rPr>
        <w:t>7</w:t>
      </w:r>
      <w:r>
        <w:rPr>
          <w:rFonts w:hint="eastAsia" w:ascii="方正楷体简体" w:eastAsia="方正楷体简体" w:cs="方正仿宋简体"/>
          <w:snapToGrid w:val="0"/>
          <w:color w:val="000000"/>
          <w:sz w:val="32"/>
          <w:szCs w:val="32"/>
        </w:rPr>
        <w:t>年</w:t>
      </w:r>
      <w:r>
        <w:rPr>
          <w:rFonts w:hint="eastAsia" w:ascii="方正楷体简体" w:eastAsia="方正楷体简体" w:cs="方正仿宋简体"/>
          <w:snapToGrid w:val="0"/>
          <w:color w:val="000000"/>
          <w:sz w:val="32"/>
          <w:szCs w:val="32"/>
          <w:lang w:val="en-US" w:eastAsia="zh-CN"/>
        </w:rPr>
        <w:t>9</w:t>
      </w:r>
      <w:r>
        <w:rPr>
          <w:rFonts w:hint="eastAsia" w:ascii="方正楷体简体" w:eastAsia="方正楷体简体" w:cs="方正仿宋简体"/>
          <w:snapToGrid w:val="0"/>
          <w:color w:val="000000"/>
          <w:sz w:val="32"/>
          <w:szCs w:val="32"/>
        </w:rPr>
        <w:t>月</w:t>
      </w:r>
      <w:r>
        <w:rPr>
          <w:rFonts w:hint="eastAsia" w:ascii="方正楷体简体" w:eastAsia="方正楷体简体" w:cs="方正仿宋简体"/>
          <w:snapToGrid w:val="0"/>
          <w:color w:val="000000"/>
          <w:sz w:val="32"/>
          <w:szCs w:val="32"/>
          <w:lang w:val="en-US" w:eastAsia="zh-CN"/>
        </w:rPr>
        <w:t>30</w:t>
      </w:r>
      <w:r>
        <w:rPr>
          <w:rFonts w:hint="eastAsia" w:ascii="方正楷体简体" w:eastAsia="方正楷体简体" w:cs="方正仿宋简体"/>
          <w:snapToGrid w:val="0"/>
          <w:color w:val="000000"/>
          <w:sz w:val="32"/>
          <w:szCs w:val="32"/>
        </w:rPr>
        <w:t>日前）</w:t>
      </w:r>
    </w:p>
    <w:p>
      <w:pPr>
        <w:pStyle w:val="5"/>
        <w:widowControl w:val="0"/>
        <w:adjustRightInd w:val="0"/>
        <w:snapToGrid w:val="0"/>
        <w:spacing w:before="0" w:beforeAutospacing="0" w:after="0" w:afterAutospacing="0" w:line="580" w:lineRule="exact"/>
        <w:ind w:firstLine="640" w:firstLineChars="200"/>
        <w:jc w:val="both"/>
        <w:rPr>
          <w:rFonts w:hint="eastAsia" w:ascii="方正仿宋简体" w:eastAsia="方正仿宋简体" w:cs="方正仿宋简体"/>
          <w:snapToGrid w:val="0"/>
          <w:color w:val="000000"/>
          <w:sz w:val="32"/>
          <w:szCs w:val="32"/>
        </w:rPr>
      </w:pPr>
      <w:r>
        <w:rPr>
          <w:rFonts w:ascii="方正仿宋简体" w:eastAsia="方正仿宋简体" w:cs="方正仿宋简体"/>
          <w:snapToGrid w:val="0"/>
          <w:color w:val="000000"/>
          <w:sz w:val="32"/>
          <w:szCs w:val="32"/>
        </w:rPr>
        <w:t>1</w:t>
      </w:r>
      <w:r>
        <w:rPr>
          <w:rFonts w:hint="eastAsia" w:ascii="方正仿宋简体" w:eastAsia="方正仿宋简体" w:cs="方正仿宋简体"/>
          <w:snapToGrid w:val="0"/>
          <w:color w:val="000000"/>
          <w:sz w:val="32"/>
          <w:szCs w:val="32"/>
        </w:rPr>
        <w:t>．资格审查：由各盟市</w:t>
      </w:r>
      <w:r>
        <w:rPr>
          <w:rFonts w:hint="eastAsia" w:ascii="方正仿宋简体" w:eastAsia="方正仿宋简体" w:cs="方正仿宋简体"/>
          <w:snapToGrid w:val="0"/>
          <w:color w:val="000000"/>
          <w:sz w:val="32"/>
          <w:szCs w:val="32"/>
          <w:lang w:eastAsia="zh-CN"/>
        </w:rPr>
        <w:t>团委</w:t>
      </w:r>
      <w:r>
        <w:rPr>
          <w:rFonts w:hint="eastAsia" w:ascii="方正仿宋简体" w:eastAsia="方正仿宋简体" w:cs="方正仿宋简体"/>
          <w:snapToGrid w:val="0"/>
          <w:color w:val="000000"/>
          <w:sz w:val="32"/>
          <w:szCs w:val="32"/>
        </w:rPr>
        <w:t>、</w:t>
      </w:r>
      <w:r>
        <w:rPr>
          <w:rFonts w:hint="eastAsia" w:ascii="方正仿宋简体" w:eastAsia="方正仿宋简体" w:cs="方正仿宋简体"/>
          <w:snapToGrid w:val="0"/>
          <w:color w:val="000000"/>
          <w:sz w:val="32"/>
          <w:szCs w:val="32"/>
          <w:lang w:eastAsia="zh-CN"/>
        </w:rPr>
        <w:t>自治区各</w:t>
      </w:r>
      <w:r>
        <w:rPr>
          <w:rFonts w:hint="eastAsia" w:ascii="方正仿宋简体" w:eastAsia="方正仿宋简体" w:cs="方正仿宋简体"/>
          <w:snapToGrid w:val="0"/>
          <w:color w:val="000000"/>
          <w:sz w:val="32"/>
          <w:szCs w:val="32"/>
        </w:rPr>
        <w:t>主办单位负责对本地区本系统参赛项目进行资格审查。全区组委会不接受未经资格审核的项目申报、外省申报。其中示范项目创建活动仅面向第一、二、三届</w:t>
      </w:r>
      <w:r>
        <w:rPr>
          <w:rFonts w:hint="eastAsia" w:ascii="方正仿宋简体" w:eastAsia="方正仿宋简体" w:cs="方正仿宋简体"/>
          <w:snapToGrid w:val="0"/>
          <w:color w:val="000000"/>
          <w:sz w:val="32"/>
          <w:szCs w:val="32"/>
          <w:lang w:eastAsia="zh-CN"/>
        </w:rPr>
        <w:t>全国</w:t>
      </w:r>
      <w:r>
        <w:rPr>
          <w:rFonts w:hint="eastAsia" w:ascii="方正仿宋简体" w:eastAsia="方正仿宋简体" w:cs="方正仿宋简体"/>
          <w:snapToGrid w:val="0"/>
          <w:color w:val="000000"/>
          <w:sz w:val="32"/>
          <w:szCs w:val="32"/>
        </w:rPr>
        <w:t>项目大赛金</w:t>
      </w:r>
      <w:r>
        <w:rPr>
          <w:rFonts w:hint="eastAsia" w:ascii="方正仿宋简体" w:eastAsia="方正仿宋简体" w:cs="方正仿宋简体"/>
          <w:snapToGrid w:val="0"/>
          <w:color w:val="000000"/>
          <w:sz w:val="32"/>
          <w:szCs w:val="32"/>
          <w:lang w:eastAsia="zh-CN"/>
        </w:rPr>
        <w:t>、</w:t>
      </w:r>
      <w:r>
        <w:rPr>
          <w:rFonts w:hint="eastAsia" w:ascii="方正仿宋简体" w:eastAsia="方正仿宋简体" w:cs="方正仿宋简体"/>
          <w:snapToGrid w:val="0"/>
          <w:color w:val="000000"/>
          <w:sz w:val="32"/>
          <w:szCs w:val="32"/>
        </w:rPr>
        <w:t>银奖项目，旨在对获奖项目进行持续关注、支持和培育，创建出一批具有广泛影响的全国志愿服务示范项目。公益创业赛面向社会各领域企事业单位、社会组织、志愿服务组织。</w:t>
      </w:r>
      <w:r>
        <w:rPr>
          <w:rFonts w:hint="eastAsia" w:ascii="方正仿宋简体" w:eastAsia="方正仿宋简体" w:cs="方正仿宋简体"/>
          <w:snapToGrid w:val="0"/>
          <w:color w:val="000000"/>
          <w:sz w:val="32"/>
          <w:szCs w:val="32"/>
          <w:lang w:eastAsia="zh-CN"/>
        </w:rPr>
        <w:t>自治区</w:t>
      </w:r>
      <w:r>
        <w:rPr>
          <w:rFonts w:hint="eastAsia" w:ascii="方正仿宋简体" w:eastAsia="方正仿宋简体" w:cs="方正仿宋简体"/>
          <w:snapToGrid w:val="0"/>
          <w:color w:val="000000"/>
          <w:sz w:val="32"/>
          <w:szCs w:val="32"/>
        </w:rPr>
        <w:t>项目大赛面向</w:t>
      </w:r>
      <w:r>
        <w:rPr>
          <w:rFonts w:hint="eastAsia" w:ascii="方正仿宋简体" w:eastAsia="方正仿宋简体" w:cs="方正仿宋简体"/>
          <w:snapToGrid w:val="0"/>
          <w:color w:val="000000"/>
          <w:sz w:val="32"/>
          <w:szCs w:val="32"/>
          <w:lang w:eastAsia="zh-CN"/>
        </w:rPr>
        <w:t>全区</w:t>
      </w:r>
      <w:r>
        <w:rPr>
          <w:rFonts w:hint="eastAsia" w:ascii="方正仿宋简体" w:eastAsia="方正仿宋简体" w:cs="方正仿宋简体"/>
          <w:snapToGrid w:val="0"/>
          <w:color w:val="000000"/>
          <w:sz w:val="32"/>
          <w:szCs w:val="32"/>
        </w:rPr>
        <w:t>社会各界各领域志愿服务项目</w:t>
      </w:r>
      <w:r>
        <w:rPr>
          <w:rFonts w:hint="eastAsia" w:ascii="方正仿宋简体" w:eastAsia="方正仿宋简体" w:cs="方正仿宋简体"/>
          <w:snapToGrid w:val="0"/>
          <w:color w:val="000000"/>
          <w:sz w:val="32"/>
          <w:szCs w:val="32"/>
          <w:lang w:eastAsia="zh-CN"/>
        </w:rPr>
        <w:t>。</w:t>
      </w:r>
      <w:r>
        <w:rPr>
          <w:rFonts w:hint="eastAsia" w:ascii="方正仿宋简体" w:eastAsia="方正仿宋简体" w:cs="方正仿宋简体"/>
          <w:snapToGrid w:val="0"/>
          <w:color w:val="000000"/>
          <w:sz w:val="32"/>
          <w:szCs w:val="32"/>
        </w:rPr>
        <w:t>各赛事</w:t>
      </w:r>
      <w:r>
        <w:rPr>
          <w:rFonts w:hint="eastAsia" w:ascii="方正仿宋简体" w:eastAsia="方正仿宋简体" w:cs="方正仿宋简体"/>
          <w:snapToGrid w:val="0"/>
          <w:color w:val="000000"/>
          <w:sz w:val="32"/>
          <w:szCs w:val="32"/>
          <w:lang w:eastAsia="zh-CN"/>
        </w:rPr>
        <w:t>评审办法、申报条件及有关详细内容见附件</w:t>
      </w:r>
      <w:r>
        <w:rPr>
          <w:rFonts w:hint="eastAsia" w:ascii="方正仿宋简体" w:eastAsia="方正仿宋简体" w:cs="方正仿宋简体"/>
          <w:snapToGrid w:val="0"/>
          <w:color w:val="000000"/>
          <w:sz w:val="32"/>
          <w:szCs w:val="32"/>
          <w:lang w:val="en-US" w:eastAsia="zh-CN"/>
        </w:rPr>
        <w:t>5.6.7。</w:t>
      </w:r>
    </w:p>
    <w:p>
      <w:pPr>
        <w:adjustRightInd w:val="0"/>
        <w:snapToGrid w:val="0"/>
        <w:spacing w:line="580" w:lineRule="exact"/>
        <w:ind w:firstLine="640" w:firstLineChars="200"/>
        <w:rPr>
          <w:rFonts w:ascii="方正仿宋简体" w:eastAsia="方正仿宋简体" w:cs="Times New Roman"/>
          <w:b w:val="0"/>
          <w:bCs w:val="0"/>
          <w:snapToGrid w:val="0"/>
          <w:color w:val="000000" w:themeColor="text1"/>
          <w:kern w:val="0"/>
          <w:sz w:val="32"/>
          <w:szCs w:val="32"/>
          <w14:textFill>
            <w14:solidFill>
              <w14:schemeClr w14:val="tx1"/>
            </w14:solidFill>
          </w14:textFill>
        </w:rPr>
      </w:pPr>
      <w:r>
        <w:rPr>
          <w:rFonts w:ascii="方正仿宋简体" w:eastAsia="方正仿宋简体" w:cs="方正仿宋简体"/>
          <w:b w:val="0"/>
          <w:bCs w:val="0"/>
          <w:snapToGrid w:val="0"/>
          <w:color w:val="000000" w:themeColor="text1"/>
          <w:sz w:val="32"/>
          <w:szCs w:val="32"/>
          <w14:textFill>
            <w14:solidFill>
              <w14:schemeClr w14:val="tx1"/>
            </w14:solidFill>
          </w14:textFill>
        </w:rPr>
        <w:t>2</w:t>
      </w:r>
      <w:r>
        <w:rPr>
          <w:rFonts w:hint="eastAsia" w:ascii="方正仿宋简体" w:eastAsia="方正仿宋简体" w:cs="方正仿宋简体"/>
          <w:b w:val="0"/>
          <w:bCs w:val="0"/>
          <w:snapToGrid w:val="0"/>
          <w:color w:val="000000" w:themeColor="text1"/>
          <w:sz w:val="32"/>
          <w:szCs w:val="32"/>
          <w14:textFill>
            <w14:solidFill>
              <w14:schemeClr w14:val="tx1"/>
            </w14:solidFill>
          </w14:textFill>
        </w:rPr>
        <w:t>．项目提交：</w:t>
      </w:r>
      <w:r>
        <w:rPr>
          <w:rFonts w:hint="eastAsia" w:ascii="方正仿宋简体" w:eastAsia="方正仿宋简体" w:cs="方正仿宋简体"/>
          <w:b/>
          <w:bCs/>
          <w:snapToGrid w:val="0"/>
          <w:color w:val="000000" w:themeColor="text1"/>
          <w:sz w:val="32"/>
          <w:szCs w:val="32"/>
          <w:lang w:eastAsia="zh-CN"/>
          <w14:textFill>
            <w14:solidFill>
              <w14:schemeClr w14:val="tx1"/>
            </w14:solidFill>
          </w14:textFill>
        </w:rPr>
        <w:t>申报公益创业赛及示范项目创建活动</w:t>
      </w:r>
      <w:r>
        <w:rPr>
          <w:rFonts w:hint="eastAsia" w:ascii="方正仿宋简体" w:eastAsia="方正仿宋简体" w:cs="方正仿宋简体"/>
          <w:b w:val="0"/>
          <w:bCs w:val="0"/>
          <w:snapToGrid w:val="0"/>
          <w:color w:val="000000" w:themeColor="text1"/>
          <w:sz w:val="32"/>
          <w:szCs w:val="32"/>
          <w:lang w:eastAsia="zh-CN"/>
          <w14:textFill>
            <w14:solidFill>
              <w14:schemeClr w14:val="tx1"/>
            </w14:solidFill>
          </w14:textFill>
        </w:rPr>
        <w:t>且</w:t>
      </w:r>
      <w:r>
        <w:rPr>
          <w:rFonts w:hint="eastAsia" w:ascii="方正仿宋简体" w:eastAsia="方正仿宋简体" w:cs="方正仿宋简体"/>
          <w:b w:val="0"/>
          <w:bCs w:val="0"/>
          <w:snapToGrid w:val="0"/>
          <w:color w:val="000000" w:themeColor="text1"/>
          <w:sz w:val="32"/>
          <w:szCs w:val="32"/>
          <w14:textFill>
            <w14:solidFill>
              <w14:schemeClr w14:val="tx1"/>
            </w14:solidFill>
          </w14:textFill>
        </w:rPr>
        <w:t>通过</w:t>
      </w:r>
      <w:r>
        <w:rPr>
          <w:rFonts w:hint="eastAsia" w:ascii="方正仿宋简体" w:eastAsia="方正仿宋简体" w:cs="方正仿宋简体"/>
          <w:b w:val="0"/>
          <w:bCs w:val="0"/>
          <w:snapToGrid w:val="0"/>
          <w:color w:val="000000" w:themeColor="text1"/>
          <w:sz w:val="32"/>
          <w:szCs w:val="32"/>
          <w:lang w:eastAsia="zh-CN"/>
          <w14:textFill>
            <w14:solidFill>
              <w14:schemeClr w14:val="tx1"/>
            </w14:solidFill>
          </w14:textFill>
        </w:rPr>
        <w:t>盟市</w:t>
      </w:r>
      <w:r>
        <w:rPr>
          <w:rFonts w:hint="eastAsia" w:ascii="方正仿宋简体" w:eastAsia="方正仿宋简体" w:cs="方正仿宋简体"/>
          <w:b w:val="0"/>
          <w:bCs w:val="0"/>
          <w:snapToGrid w:val="0"/>
          <w:color w:val="000000" w:themeColor="text1"/>
          <w:sz w:val="32"/>
          <w:szCs w:val="32"/>
          <w14:textFill>
            <w14:solidFill>
              <w14:schemeClr w14:val="tx1"/>
            </w14:solidFill>
          </w14:textFill>
        </w:rPr>
        <w:t>资格审查的项目须于</w:t>
      </w:r>
      <w:r>
        <w:rPr>
          <w:rFonts w:ascii="方正仿宋简体" w:eastAsia="方正仿宋简体" w:cs="方正仿宋简体"/>
          <w:b/>
          <w:bCs/>
          <w:snapToGrid w:val="0"/>
          <w:color w:val="000000" w:themeColor="text1"/>
          <w:sz w:val="32"/>
          <w:szCs w:val="32"/>
          <w14:textFill>
            <w14:solidFill>
              <w14:schemeClr w14:val="tx1"/>
            </w14:solidFill>
          </w14:textFill>
        </w:rPr>
        <w:t>201</w:t>
      </w:r>
      <w:r>
        <w:rPr>
          <w:rFonts w:hint="eastAsia" w:ascii="方正仿宋简体" w:eastAsia="方正仿宋简体" w:cs="方正仿宋简体"/>
          <w:b/>
          <w:bCs/>
          <w:snapToGrid w:val="0"/>
          <w:color w:val="000000" w:themeColor="text1"/>
          <w:sz w:val="32"/>
          <w:szCs w:val="32"/>
          <w:lang w:val="en-US" w:eastAsia="zh-CN"/>
          <w14:textFill>
            <w14:solidFill>
              <w14:schemeClr w14:val="tx1"/>
            </w14:solidFill>
          </w14:textFill>
        </w:rPr>
        <w:t>7</w:t>
      </w:r>
      <w:r>
        <w:rPr>
          <w:rFonts w:hint="eastAsia" w:ascii="方正仿宋简体" w:eastAsia="方正仿宋简体" w:cs="方正仿宋简体"/>
          <w:b/>
          <w:bCs/>
          <w:snapToGrid w:val="0"/>
          <w:color w:val="000000" w:themeColor="text1"/>
          <w:sz w:val="32"/>
          <w:szCs w:val="32"/>
          <w14:textFill>
            <w14:solidFill>
              <w14:schemeClr w14:val="tx1"/>
            </w14:solidFill>
          </w14:textFill>
        </w:rPr>
        <w:t>年</w:t>
      </w:r>
      <w:r>
        <w:rPr>
          <w:rFonts w:hint="eastAsia" w:ascii="方正仿宋简体" w:eastAsia="方正仿宋简体" w:cs="方正仿宋简体"/>
          <w:b/>
          <w:bCs/>
          <w:snapToGrid w:val="0"/>
          <w:color w:val="000000" w:themeColor="text1"/>
          <w:sz w:val="32"/>
          <w:szCs w:val="32"/>
          <w:lang w:val="en-US" w:eastAsia="zh-CN"/>
          <w14:textFill>
            <w14:solidFill>
              <w14:schemeClr w14:val="tx1"/>
            </w14:solidFill>
          </w14:textFill>
        </w:rPr>
        <w:t>9月30</w:t>
      </w:r>
      <w:r>
        <w:rPr>
          <w:rFonts w:hint="eastAsia" w:ascii="方正仿宋简体" w:eastAsia="方正仿宋简体" w:cs="方正仿宋简体"/>
          <w:b/>
          <w:bCs/>
          <w:snapToGrid w:val="0"/>
          <w:color w:val="000000" w:themeColor="text1"/>
          <w:sz w:val="32"/>
          <w:szCs w:val="32"/>
          <w14:textFill>
            <w14:solidFill>
              <w14:schemeClr w14:val="tx1"/>
            </w14:solidFill>
          </w14:textFill>
        </w:rPr>
        <w:t>日前</w:t>
      </w:r>
      <w:r>
        <w:rPr>
          <w:rFonts w:hint="eastAsia" w:ascii="方正仿宋简体" w:eastAsia="方正仿宋简体" w:cs="方正仿宋简体"/>
          <w:b w:val="0"/>
          <w:bCs w:val="0"/>
          <w:snapToGrid w:val="0"/>
          <w:color w:val="000000" w:themeColor="text1"/>
          <w:sz w:val="32"/>
          <w:szCs w:val="32"/>
          <w:lang w:eastAsia="zh-CN"/>
          <w14:textFill>
            <w14:solidFill>
              <w14:schemeClr w14:val="tx1"/>
            </w14:solidFill>
          </w14:textFill>
        </w:rPr>
        <w:t>由</w:t>
      </w:r>
      <w:r>
        <w:rPr>
          <w:rFonts w:hint="eastAsia" w:ascii="方正仿宋简体" w:eastAsia="方正仿宋简体" w:cs="方正仿宋简体"/>
          <w:b/>
          <w:bCs/>
          <w:snapToGrid w:val="0"/>
          <w:color w:val="000000" w:themeColor="text1"/>
          <w:sz w:val="32"/>
          <w:szCs w:val="32"/>
          <w:lang w:eastAsia="zh-CN"/>
          <w14:textFill>
            <w14:solidFill>
              <w14:schemeClr w14:val="tx1"/>
            </w14:solidFill>
          </w14:textFill>
        </w:rPr>
        <w:t>盟市团委</w:t>
      </w:r>
      <w:r>
        <w:rPr>
          <w:rFonts w:hint="eastAsia" w:ascii="方正仿宋简体" w:eastAsia="方正仿宋简体" w:cs="方正仿宋简体"/>
          <w:b w:val="0"/>
          <w:bCs w:val="0"/>
          <w:snapToGrid w:val="0"/>
          <w:color w:val="000000" w:themeColor="text1"/>
          <w:sz w:val="32"/>
          <w:szCs w:val="32"/>
          <w:lang w:eastAsia="zh-CN"/>
          <w14:textFill>
            <w14:solidFill>
              <w14:schemeClr w14:val="tx1"/>
            </w14:solidFill>
          </w14:textFill>
        </w:rPr>
        <w:t>统一将项目申报表</w:t>
      </w:r>
      <w:r>
        <w:rPr>
          <w:rFonts w:hint="eastAsia" w:ascii="方正仿宋简体" w:eastAsia="方正仿宋简体" w:cs="方正仿宋简体"/>
          <w:b w:val="0"/>
          <w:bCs w:val="0"/>
          <w:snapToGrid w:val="0"/>
          <w:color w:val="000000" w:themeColor="text1"/>
          <w:sz w:val="32"/>
          <w:szCs w:val="32"/>
          <w:lang w:val="en-US" w:eastAsia="zh-CN"/>
          <w14:textFill>
            <w14:solidFill>
              <w14:schemeClr w14:val="tx1"/>
            </w14:solidFill>
          </w14:textFill>
        </w:rPr>
        <w:t>（附件1或2）</w:t>
      </w:r>
      <w:r>
        <w:rPr>
          <w:rFonts w:hint="eastAsia" w:ascii="方正仿宋简体" w:eastAsia="方正仿宋简体" w:cs="方正仿宋简体"/>
          <w:b w:val="0"/>
          <w:bCs w:val="0"/>
          <w:snapToGrid w:val="0"/>
          <w:color w:val="000000" w:themeColor="text1"/>
          <w:sz w:val="32"/>
          <w:szCs w:val="32"/>
          <w:lang w:eastAsia="zh-CN"/>
          <w14:textFill>
            <w14:solidFill>
              <w14:schemeClr w14:val="tx1"/>
            </w14:solidFill>
          </w14:textFill>
        </w:rPr>
        <w:t>及</w:t>
      </w:r>
      <w:r>
        <w:rPr>
          <w:rFonts w:hint="eastAsia" w:ascii="方正仿宋简体" w:eastAsia="方正仿宋简体" w:cs="方正仿宋简体"/>
          <w:b w:val="0"/>
          <w:bCs w:val="0"/>
          <w:snapToGrid w:val="0"/>
          <w:color w:val="000000" w:themeColor="text1"/>
          <w:sz w:val="32"/>
          <w:szCs w:val="32"/>
          <w:lang w:val="en-US" w:eastAsia="zh-CN"/>
          <w14:textFill>
            <w14:solidFill>
              <w14:schemeClr w14:val="tx1"/>
            </w14:solidFill>
          </w14:textFill>
        </w:rPr>
        <w:t>PPT等有关材料</w:t>
      </w:r>
      <w:r>
        <w:rPr>
          <w:rFonts w:hint="eastAsia" w:ascii="方正仿宋简体" w:eastAsia="方正仿宋简体" w:cs="方正仿宋简体"/>
          <w:snapToGrid w:val="0"/>
          <w:color w:val="000000" w:themeColor="text1"/>
          <w:sz w:val="32"/>
          <w:szCs w:val="32"/>
          <w14:textFill>
            <w14:solidFill>
              <w14:schemeClr w14:val="tx1"/>
            </w14:solidFill>
          </w14:textFill>
        </w:rPr>
        <w:t>电子版报送至nmg</w:t>
      </w:r>
      <w:r>
        <w:rPr>
          <w:rFonts w:hint="eastAsia" w:ascii="方正仿宋简体" w:eastAsia="方正仿宋简体" w:cs="方正仿宋简体"/>
          <w:snapToGrid w:val="0"/>
          <w:color w:val="000000" w:themeColor="text1"/>
          <w:sz w:val="32"/>
          <w:szCs w:val="32"/>
          <w:lang w:val="en-US" w:eastAsia="zh-CN"/>
          <w14:textFill>
            <w14:solidFill>
              <w14:schemeClr w14:val="tx1"/>
            </w14:solidFill>
          </w14:textFill>
        </w:rPr>
        <w:t>xmds</w:t>
      </w:r>
      <w:r>
        <w:rPr>
          <w:rFonts w:hint="eastAsia" w:ascii="方正仿宋简体" w:eastAsia="方正仿宋简体" w:cs="方正仿宋简体"/>
          <w:snapToGrid w:val="0"/>
          <w:color w:val="000000" w:themeColor="text1"/>
          <w:sz w:val="32"/>
          <w:szCs w:val="32"/>
          <w14:textFill>
            <w14:solidFill>
              <w14:schemeClr w14:val="tx1"/>
            </w14:solidFill>
          </w14:textFill>
        </w:rPr>
        <w:t>@126.com。</w:t>
      </w:r>
      <w:r>
        <w:rPr>
          <w:rFonts w:hint="eastAsia" w:ascii="方正仿宋简体" w:eastAsia="方正仿宋简体" w:cs="方正仿宋简体"/>
          <w:b/>
          <w:bCs/>
          <w:snapToGrid w:val="0"/>
          <w:color w:val="000000" w:themeColor="text1"/>
          <w:sz w:val="32"/>
          <w:szCs w:val="32"/>
          <w:lang w:eastAsia="zh-CN"/>
          <w14:textFill>
            <w14:solidFill>
              <w14:schemeClr w14:val="tx1"/>
            </w14:solidFill>
          </w14:textFill>
        </w:rPr>
        <w:t>申报自治区项目大赛</w:t>
      </w:r>
      <w:r>
        <w:rPr>
          <w:rFonts w:hint="eastAsia" w:ascii="方正仿宋简体" w:eastAsia="方正仿宋简体" w:cs="方正仿宋简体"/>
          <w:snapToGrid w:val="0"/>
          <w:color w:val="000000" w:themeColor="text1"/>
          <w:sz w:val="32"/>
          <w:szCs w:val="32"/>
          <w:lang w:eastAsia="zh-CN"/>
          <w14:textFill>
            <w14:solidFill>
              <w14:schemeClr w14:val="tx1"/>
            </w14:solidFill>
          </w14:textFill>
        </w:rPr>
        <w:t>且</w:t>
      </w:r>
      <w:r>
        <w:rPr>
          <w:rFonts w:hint="eastAsia" w:ascii="方正仿宋简体" w:eastAsia="方正仿宋简体" w:cs="方正仿宋简体"/>
          <w:snapToGrid w:val="0"/>
          <w:color w:val="000000" w:themeColor="text1"/>
          <w:sz w:val="32"/>
          <w:szCs w:val="32"/>
          <w14:textFill>
            <w14:solidFill>
              <w14:schemeClr w14:val="tx1"/>
            </w14:solidFill>
          </w14:textFill>
        </w:rPr>
        <w:t>通过</w:t>
      </w:r>
      <w:r>
        <w:rPr>
          <w:rFonts w:hint="eastAsia" w:ascii="方正仿宋简体" w:eastAsia="方正仿宋简体" w:cs="方正仿宋简体"/>
          <w:snapToGrid w:val="0"/>
          <w:color w:val="000000" w:themeColor="text1"/>
          <w:sz w:val="32"/>
          <w:szCs w:val="32"/>
          <w:lang w:eastAsia="zh-CN"/>
          <w14:textFill>
            <w14:solidFill>
              <w14:schemeClr w14:val="tx1"/>
            </w14:solidFill>
          </w14:textFill>
        </w:rPr>
        <w:t>盟市</w:t>
      </w:r>
      <w:r>
        <w:rPr>
          <w:rFonts w:hint="eastAsia" w:ascii="方正仿宋简体" w:eastAsia="方正仿宋简体" w:cs="方正仿宋简体"/>
          <w:snapToGrid w:val="0"/>
          <w:color w:val="000000" w:themeColor="text1"/>
          <w:sz w:val="32"/>
          <w:szCs w:val="32"/>
          <w14:textFill>
            <w14:solidFill>
              <w14:schemeClr w14:val="tx1"/>
            </w14:solidFill>
          </w14:textFill>
        </w:rPr>
        <w:t>资格审查的项目</w:t>
      </w:r>
      <w:r>
        <w:rPr>
          <w:rFonts w:hint="eastAsia" w:ascii="方正仿宋简体" w:eastAsia="方正仿宋简体" w:cs="方正仿宋简体"/>
          <w:snapToGrid w:val="0"/>
          <w:color w:val="000000" w:themeColor="text1"/>
          <w:sz w:val="32"/>
          <w:szCs w:val="32"/>
          <w:lang w:eastAsia="zh-CN"/>
          <w14:textFill>
            <w14:solidFill>
              <w14:schemeClr w14:val="tx1"/>
            </w14:solidFill>
          </w14:textFill>
        </w:rPr>
        <w:t>需于</w:t>
      </w:r>
      <w:r>
        <w:rPr>
          <w:rFonts w:hint="eastAsia" w:ascii="方正仿宋简体" w:eastAsia="方正仿宋简体" w:cs="方正仿宋简体"/>
          <w:b/>
          <w:bCs/>
          <w:snapToGrid w:val="0"/>
          <w:color w:val="000000" w:themeColor="text1"/>
          <w:sz w:val="32"/>
          <w:szCs w:val="32"/>
          <w14:textFill>
            <w14:solidFill>
              <w14:schemeClr w14:val="tx1"/>
            </w14:solidFill>
          </w14:textFill>
        </w:rPr>
        <w:t>201</w:t>
      </w:r>
      <w:r>
        <w:rPr>
          <w:rFonts w:hint="eastAsia" w:ascii="方正仿宋简体" w:eastAsia="方正仿宋简体" w:cs="方正仿宋简体"/>
          <w:b/>
          <w:bCs/>
          <w:snapToGrid w:val="0"/>
          <w:color w:val="000000" w:themeColor="text1"/>
          <w:sz w:val="32"/>
          <w:szCs w:val="32"/>
          <w:lang w:val="en-US" w:eastAsia="zh-CN"/>
          <w14:textFill>
            <w14:solidFill>
              <w14:schemeClr w14:val="tx1"/>
            </w14:solidFill>
          </w14:textFill>
        </w:rPr>
        <w:t>7</w:t>
      </w:r>
      <w:r>
        <w:rPr>
          <w:rFonts w:hint="eastAsia" w:ascii="方正仿宋简体" w:eastAsia="方正仿宋简体" w:cs="方正仿宋简体"/>
          <w:b/>
          <w:bCs/>
          <w:snapToGrid w:val="0"/>
          <w:color w:val="000000" w:themeColor="text1"/>
          <w:sz w:val="32"/>
          <w:szCs w:val="32"/>
          <w14:textFill>
            <w14:solidFill>
              <w14:schemeClr w14:val="tx1"/>
            </w14:solidFill>
          </w14:textFill>
        </w:rPr>
        <w:t>年</w:t>
      </w:r>
      <w:r>
        <w:rPr>
          <w:rFonts w:hint="eastAsia" w:ascii="方正仿宋简体" w:eastAsia="方正仿宋简体" w:cs="方正仿宋简体"/>
          <w:b/>
          <w:bCs/>
          <w:snapToGrid w:val="0"/>
          <w:color w:val="000000" w:themeColor="text1"/>
          <w:sz w:val="32"/>
          <w:szCs w:val="32"/>
          <w:lang w:val="en-US" w:eastAsia="zh-CN"/>
          <w14:textFill>
            <w14:solidFill>
              <w14:schemeClr w14:val="tx1"/>
            </w14:solidFill>
          </w14:textFill>
        </w:rPr>
        <w:t>10月30</w:t>
      </w:r>
      <w:r>
        <w:rPr>
          <w:rFonts w:hint="eastAsia" w:ascii="方正仿宋简体" w:eastAsia="方正仿宋简体" w:cs="方正仿宋简体"/>
          <w:b/>
          <w:bCs/>
          <w:snapToGrid w:val="0"/>
          <w:color w:val="000000" w:themeColor="text1"/>
          <w:sz w:val="32"/>
          <w:szCs w:val="32"/>
          <w14:textFill>
            <w14:solidFill>
              <w14:schemeClr w14:val="tx1"/>
            </w14:solidFill>
          </w14:textFill>
        </w:rPr>
        <w:t>日前</w:t>
      </w:r>
      <w:r>
        <w:rPr>
          <w:rFonts w:hint="eastAsia" w:ascii="方正仿宋简体" w:eastAsia="方正仿宋简体" w:cs="方正仿宋简体"/>
          <w:snapToGrid w:val="0"/>
          <w:color w:val="000000" w:themeColor="text1"/>
          <w:sz w:val="32"/>
          <w:szCs w:val="32"/>
          <w:lang w:val="en-US" w:eastAsia="zh-CN"/>
          <w14:textFill>
            <w14:solidFill>
              <w14:schemeClr w14:val="tx1"/>
            </w14:solidFill>
          </w14:textFill>
        </w:rPr>
        <w:t>由盟市团委统一</w:t>
      </w:r>
      <w:r>
        <w:rPr>
          <w:rFonts w:hint="eastAsia" w:ascii="方正仿宋简体" w:eastAsia="方正仿宋简体" w:cs="方正仿宋简体"/>
          <w:snapToGrid w:val="0"/>
          <w:color w:val="000000" w:themeColor="text1"/>
          <w:sz w:val="32"/>
          <w:szCs w:val="32"/>
          <w:lang w:eastAsia="zh-CN"/>
          <w14:textFill>
            <w14:solidFill>
              <w14:schemeClr w14:val="tx1"/>
            </w14:solidFill>
          </w14:textFill>
        </w:rPr>
        <w:t>将项目申报表（附件</w:t>
      </w:r>
      <w:r>
        <w:rPr>
          <w:rFonts w:hint="eastAsia" w:ascii="方正仿宋简体" w:eastAsia="方正仿宋简体" w:cs="方正仿宋简体"/>
          <w:snapToGrid w:val="0"/>
          <w:color w:val="000000" w:themeColor="text1"/>
          <w:sz w:val="32"/>
          <w:szCs w:val="32"/>
          <w:lang w:val="en-US" w:eastAsia="zh-CN"/>
          <w14:textFill>
            <w14:solidFill>
              <w14:schemeClr w14:val="tx1"/>
            </w14:solidFill>
          </w14:textFill>
        </w:rPr>
        <w:t>3</w:t>
      </w:r>
      <w:r>
        <w:rPr>
          <w:rFonts w:hint="eastAsia" w:ascii="方正仿宋简体" w:eastAsia="方正仿宋简体" w:cs="方正仿宋简体"/>
          <w:snapToGrid w:val="0"/>
          <w:color w:val="000000" w:themeColor="text1"/>
          <w:sz w:val="32"/>
          <w:szCs w:val="32"/>
          <w:lang w:eastAsia="zh-CN"/>
          <w14:textFill>
            <w14:solidFill>
              <w14:schemeClr w14:val="tx1"/>
            </w14:solidFill>
          </w14:textFill>
        </w:rPr>
        <w:t>）及</w:t>
      </w:r>
      <w:r>
        <w:rPr>
          <w:rFonts w:hint="eastAsia" w:ascii="方正仿宋简体" w:eastAsia="方正仿宋简体" w:cs="方正仿宋简体"/>
          <w:snapToGrid w:val="0"/>
          <w:color w:val="000000" w:themeColor="text1"/>
          <w:sz w:val="32"/>
          <w:szCs w:val="32"/>
          <w:lang w:val="en-US" w:eastAsia="zh-CN"/>
          <w14:textFill>
            <w14:solidFill>
              <w14:schemeClr w14:val="tx1"/>
            </w14:solidFill>
          </w14:textFill>
        </w:rPr>
        <w:t>PPT等有关材料</w:t>
      </w:r>
      <w:r>
        <w:rPr>
          <w:rFonts w:hint="eastAsia" w:ascii="方正仿宋简体" w:eastAsia="方正仿宋简体" w:cs="方正仿宋简体"/>
          <w:snapToGrid w:val="0"/>
          <w:color w:val="000000" w:themeColor="text1"/>
          <w:sz w:val="32"/>
          <w:szCs w:val="32"/>
          <w14:textFill>
            <w14:solidFill>
              <w14:schemeClr w14:val="tx1"/>
            </w14:solidFill>
          </w14:textFill>
        </w:rPr>
        <w:t>电子版报送至nmg</w:t>
      </w:r>
      <w:r>
        <w:rPr>
          <w:rFonts w:hint="eastAsia" w:ascii="方正仿宋简体" w:eastAsia="方正仿宋简体" w:cs="方正仿宋简体"/>
          <w:snapToGrid w:val="0"/>
          <w:color w:val="000000" w:themeColor="text1"/>
          <w:sz w:val="32"/>
          <w:szCs w:val="32"/>
          <w:lang w:val="en-US" w:eastAsia="zh-CN"/>
          <w14:textFill>
            <w14:solidFill>
              <w14:schemeClr w14:val="tx1"/>
            </w14:solidFill>
          </w14:textFill>
        </w:rPr>
        <w:t>xmds</w:t>
      </w:r>
      <w:r>
        <w:rPr>
          <w:rFonts w:hint="eastAsia" w:ascii="方正仿宋简体" w:eastAsia="方正仿宋简体" w:cs="方正仿宋简体"/>
          <w:snapToGrid w:val="0"/>
          <w:color w:val="000000" w:themeColor="text1"/>
          <w:sz w:val="32"/>
          <w:szCs w:val="32"/>
          <w14:textFill>
            <w14:solidFill>
              <w14:schemeClr w14:val="tx1"/>
            </w14:solidFill>
          </w14:textFill>
        </w:rPr>
        <w:t>@126.com。逾期视为放弃参赛资格。</w:t>
      </w:r>
    </w:p>
    <w:p>
      <w:pPr>
        <w:pStyle w:val="5"/>
        <w:widowControl w:val="0"/>
        <w:adjustRightInd w:val="0"/>
        <w:snapToGrid w:val="0"/>
        <w:spacing w:before="0" w:beforeAutospacing="0" w:after="0" w:afterAutospacing="0" w:line="580" w:lineRule="exact"/>
        <w:ind w:firstLine="640" w:firstLineChars="200"/>
        <w:jc w:val="both"/>
        <w:rPr>
          <w:rFonts w:hint="eastAsia" w:ascii="方正楷体简体" w:eastAsia="方正楷体简体" w:cs="方正仿宋简体"/>
          <w:snapToGrid w:val="0"/>
          <w:color w:val="000000"/>
          <w:sz w:val="32"/>
          <w:szCs w:val="32"/>
        </w:rPr>
      </w:pPr>
      <w:r>
        <w:rPr>
          <w:rFonts w:hint="eastAsia" w:ascii="方正楷体简体" w:eastAsia="方正楷体简体" w:cs="方正仿宋简体"/>
          <w:snapToGrid w:val="0"/>
          <w:color w:val="000000"/>
          <w:sz w:val="32"/>
          <w:szCs w:val="32"/>
        </w:rPr>
        <w:t>（二）</w:t>
      </w:r>
      <w:r>
        <w:rPr>
          <w:rFonts w:hint="eastAsia" w:ascii="方正楷体简体" w:eastAsia="方正楷体简体" w:cs="方正仿宋简体"/>
          <w:snapToGrid w:val="0"/>
          <w:color w:val="000000"/>
          <w:sz w:val="32"/>
          <w:szCs w:val="32"/>
          <w:lang w:eastAsia="zh-CN"/>
        </w:rPr>
        <w:t>示范项目创建活动及公益创业赛</w:t>
      </w:r>
      <w:r>
        <w:rPr>
          <w:rFonts w:hint="eastAsia" w:ascii="方正楷体简体" w:eastAsia="方正楷体简体" w:cs="方正仿宋简体"/>
          <w:snapToGrid w:val="0"/>
          <w:color w:val="000000"/>
          <w:sz w:val="32"/>
          <w:szCs w:val="32"/>
        </w:rPr>
        <w:t>评审</w:t>
      </w:r>
      <w:r>
        <w:rPr>
          <w:rFonts w:hint="eastAsia" w:ascii="方正楷体简体" w:eastAsia="方正楷体简体" w:cs="方正仿宋简体"/>
          <w:snapToGrid w:val="0"/>
          <w:color w:val="000000"/>
          <w:sz w:val="32"/>
          <w:szCs w:val="32"/>
          <w:lang w:eastAsia="zh-CN"/>
        </w:rPr>
        <w:t>推报全国</w:t>
      </w:r>
      <w:r>
        <w:rPr>
          <w:rFonts w:hint="eastAsia" w:ascii="方正楷体简体" w:eastAsia="方正楷体简体" w:cs="方正仿宋简体"/>
          <w:snapToGrid w:val="0"/>
          <w:color w:val="000000"/>
          <w:sz w:val="32"/>
          <w:szCs w:val="32"/>
        </w:rPr>
        <w:t>（201</w:t>
      </w:r>
      <w:r>
        <w:rPr>
          <w:rFonts w:hint="eastAsia" w:ascii="方正楷体简体" w:eastAsia="方正楷体简体" w:cs="方正仿宋简体"/>
          <w:snapToGrid w:val="0"/>
          <w:color w:val="000000"/>
          <w:sz w:val="32"/>
          <w:szCs w:val="32"/>
          <w:lang w:val="en-US" w:eastAsia="zh-CN"/>
        </w:rPr>
        <w:t>7</w:t>
      </w:r>
      <w:r>
        <w:rPr>
          <w:rFonts w:hint="eastAsia" w:ascii="方正楷体简体" w:eastAsia="方正楷体简体" w:cs="方正仿宋简体"/>
          <w:snapToGrid w:val="0"/>
          <w:color w:val="000000"/>
          <w:sz w:val="32"/>
          <w:szCs w:val="32"/>
        </w:rPr>
        <w:t>年</w:t>
      </w:r>
      <w:r>
        <w:rPr>
          <w:rFonts w:hint="eastAsia" w:ascii="方正楷体简体" w:eastAsia="方正楷体简体" w:cs="方正仿宋简体"/>
          <w:snapToGrid w:val="0"/>
          <w:color w:val="000000"/>
          <w:sz w:val="32"/>
          <w:szCs w:val="32"/>
          <w:lang w:val="en-US" w:eastAsia="zh-CN"/>
        </w:rPr>
        <w:t>10</w:t>
      </w:r>
      <w:r>
        <w:rPr>
          <w:rFonts w:hint="eastAsia" w:ascii="方正楷体简体" w:eastAsia="方正楷体简体" w:cs="方正仿宋简体"/>
          <w:snapToGrid w:val="0"/>
          <w:color w:val="000000"/>
          <w:sz w:val="32"/>
          <w:szCs w:val="32"/>
        </w:rPr>
        <w:t>月</w:t>
      </w:r>
      <w:r>
        <w:rPr>
          <w:rFonts w:hint="eastAsia" w:ascii="方正楷体简体" w:eastAsia="方正楷体简体" w:cs="方正仿宋简体"/>
          <w:snapToGrid w:val="0"/>
          <w:color w:val="000000"/>
          <w:sz w:val="32"/>
          <w:szCs w:val="32"/>
          <w:lang w:val="en-US" w:eastAsia="zh-CN"/>
        </w:rPr>
        <w:t>10</w:t>
      </w:r>
      <w:r>
        <w:rPr>
          <w:rFonts w:hint="eastAsia" w:ascii="方正楷体简体" w:eastAsia="方正楷体简体" w:cs="方正仿宋简体"/>
          <w:snapToGrid w:val="0"/>
          <w:color w:val="000000"/>
          <w:sz w:val="32"/>
          <w:szCs w:val="32"/>
        </w:rPr>
        <w:t>日前）</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仿宋简体" w:eastAsia="方正仿宋简体" w:cs="方正仿宋简体"/>
          <w:snapToGrid w:val="0"/>
          <w:color w:val="000000"/>
          <w:sz w:val="32"/>
          <w:szCs w:val="32"/>
        </w:rPr>
        <w:t>由组委会秘书处从区赛评委储备库中随机抽取若干人组成评审小组，分类评审</w:t>
      </w:r>
      <w:r>
        <w:rPr>
          <w:rFonts w:hint="eastAsia" w:ascii="方正仿宋简体" w:eastAsia="方正仿宋简体" w:cs="方正仿宋简体"/>
          <w:snapToGrid w:val="0"/>
          <w:color w:val="000000"/>
          <w:sz w:val="32"/>
          <w:szCs w:val="32"/>
          <w:lang w:eastAsia="zh-CN"/>
        </w:rPr>
        <w:t>示范项目创建活动和公益创业赛的</w:t>
      </w:r>
      <w:r>
        <w:rPr>
          <w:rFonts w:hint="eastAsia" w:ascii="方正仿宋简体" w:eastAsia="方正仿宋简体" w:cs="方正仿宋简体"/>
          <w:snapToGrid w:val="0"/>
          <w:color w:val="000000"/>
          <w:sz w:val="32"/>
          <w:szCs w:val="32"/>
        </w:rPr>
        <w:t>参赛项目材料，参照</w:t>
      </w:r>
      <w:r>
        <w:rPr>
          <w:rFonts w:hint="eastAsia" w:ascii="方正仿宋简体" w:eastAsia="方正仿宋简体" w:cs="方正仿宋简体"/>
          <w:snapToGrid w:val="0"/>
          <w:color w:val="000000"/>
          <w:sz w:val="32"/>
          <w:szCs w:val="32"/>
          <w:lang w:eastAsia="zh-CN"/>
        </w:rPr>
        <w:t>赛事相关</w:t>
      </w:r>
      <w:r>
        <w:rPr>
          <w:rFonts w:hint="eastAsia" w:ascii="方正仿宋简体" w:eastAsia="方正仿宋简体" w:cs="方正仿宋简体"/>
          <w:snapToGrid w:val="0"/>
          <w:color w:val="000000"/>
          <w:sz w:val="32"/>
          <w:szCs w:val="32"/>
        </w:rPr>
        <w:t>评审指标和</w:t>
      </w:r>
      <w:r>
        <w:rPr>
          <w:rFonts w:hint="eastAsia" w:ascii="方正仿宋简体" w:eastAsia="方正仿宋简体" w:cs="方正仿宋简体"/>
          <w:snapToGrid w:val="0"/>
          <w:color w:val="000000"/>
          <w:sz w:val="32"/>
          <w:szCs w:val="32"/>
          <w:lang w:eastAsia="zh-CN"/>
        </w:rPr>
        <w:t>全国</w:t>
      </w:r>
      <w:r>
        <w:rPr>
          <w:rFonts w:hint="eastAsia" w:ascii="方正仿宋简体" w:eastAsia="方正仿宋简体" w:cs="方正仿宋简体"/>
          <w:snapToGrid w:val="0"/>
          <w:color w:val="000000"/>
          <w:sz w:val="32"/>
          <w:szCs w:val="32"/>
        </w:rPr>
        <w:t>组委会秘书处确定的</w:t>
      </w:r>
      <w:r>
        <w:rPr>
          <w:rFonts w:hint="eastAsia" w:ascii="方正仿宋简体" w:eastAsia="方正仿宋简体" w:cs="方正仿宋简体"/>
          <w:snapToGrid w:val="0"/>
          <w:color w:val="000000"/>
          <w:sz w:val="32"/>
          <w:szCs w:val="32"/>
          <w:lang w:eastAsia="zh-CN"/>
        </w:rPr>
        <w:t>推报</w:t>
      </w:r>
      <w:r>
        <w:rPr>
          <w:rFonts w:hint="eastAsia" w:ascii="方正仿宋简体" w:eastAsia="方正仿宋简体" w:cs="方正仿宋简体"/>
          <w:snapToGrid w:val="0"/>
          <w:color w:val="000000"/>
          <w:sz w:val="32"/>
          <w:szCs w:val="32"/>
        </w:rPr>
        <w:t>数额，对申报项目进行评审</w:t>
      </w:r>
      <w:r>
        <w:rPr>
          <w:rFonts w:hint="eastAsia" w:ascii="方正仿宋简体" w:eastAsia="方正仿宋简体" w:cs="方正仿宋简体"/>
          <w:snapToGrid w:val="0"/>
          <w:color w:val="000000"/>
          <w:sz w:val="32"/>
          <w:szCs w:val="32"/>
          <w:lang w:eastAsia="zh-CN"/>
        </w:rPr>
        <w:t>。</w:t>
      </w:r>
      <w:r>
        <w:rPr>
          <w:rFonts w:hint="eastAsia" w:ascii="方正仿宋简体" w:eastAsia="方正仿宋简体" w:cs="方正仿宋简体"/>
          <w:snapToGrid w:val="0"/>
          <w:color w:val="000000"/>
          <w:sz w:val="32"/>
          <w:szCs w:val="32"/>
        </w:rPr>
        <w:t>经实名制评审打分后，按分数高低确定入围</w:t>
      </w:r>
      <w:r>
        <w:rPr>
          <w:rFonts w:hint="eastAsia" w:ascii="方正仿宋简体" w:eastAsia="方正仿宋简体" w:cs="方正仿宋简体"/>
          <w:snapToGrid w:val="0"/>
          <w:color w:val="000000"/>
          <w:sz w:val="32"/>
          <w:szCs w:val="32"/>
          <w:lang w:eastAsia="zh-CN"/>
        </w:rPr>
        <w:t>全国赛</w:t>
      </w:r>
      <w:r>
        <w:rPr>
          <w:rFonts w:hint="eastAsia" w:ascii="方正仿宋简体" w:eastAsia="方正仿宋简体" w:cs="方正仿宋简体"/>
          <w:snapToGrid w:val="0"/>
          <w:color w:val="000000"/>
          <w:sz w:val="32"/>
          <w:szCs w:val="32"/>
        </w:rPr>
        <w:t>项目</w:t>
      </w:r>
      <w:r>
        <w:rPr>
          <w:rFonts w:hint="eastAsia" w:ascii="方正仿宋简体" w:eastAsia="方正仿宋简体" w:cs="方正仿宋简体"/>
          <w:snapToGrid w:val="0"/>
          <w:color w:val="000000"/>
          <w:sz w:val="32"/>
          <w:szCs w:val="32"/>
          <w:lang w:eastAsia="zh-CN"/>
        </w:rPr>
        <w:t>并组织入围项目录入中国青年志愿服务项目大赛申报系统</w:t>
      </w:r>
      <w:r>
        <w:rPr>
          <w:rFonts w:hint="eastAsia" w:ascii="方正仿宋简体" w:eastAsia="方正仿宋简体" w:cs="方正仿宋简体"/>
          <w:snapToGrid w:val="0"/>
          <w:color w:val="000000"/>
          <w:sz w:val="32"/>
          <w:szCs w:val="32"/>
        </w:rPr>
        <w:t>。</w:t>
      </w:r>
    </w:p>
    <w:p>
      <w:pPr>
        <w:pStyle w:val="5"/>
        <w:widowControl w:val="0"/>
        <w:adjustRightInd w:val="0"/>
        <w:snapToGrid w:val="0"/>
        <w:spacing w:before="0" w:beforeAutospacing="0" w:after="0" w:afterAutospacing="0" w:line="600" w:lineRule="exact"/>
        <w:ind w:firstLine="640" w:firstLineChars="200"/>
        <w:jc w:val="both"/>
        <w:rPr>
          <w:rFonts w:hint="eastAsia" w:ascii="方正楷体简体" w:eastAsia="方正楷体简体" w:cs="Times New Roman"/>
          <w:snapToGrid w:val="0"/>
          <w:color w:val="000000"/>
          <w:sz w:val="32"/>
          <w:szCs w:val="32"/>
        </w:rPr>
      </w:pPr>
      <w:r>
        <w:rPr>
          <w:rFonts w:hint="eastAsia" w:ascii="方正楷体简体" w:eastAsia="方正楷体简体" w:cs="方正仿宋简体"/>
          <w:snapToGrid w:val="0"/>
          <w:color w:val="000000"/>
          <w:sz w:val="32"/>
          <w:szCs w:val="32"/>
        </w:rPr>
        <w:t>（三）</w:t>
      </w:r>
      <w:r>
        <w:rPr>
          <w:rFonts w:hint="eastAsia" w:ascii="方正楷体简体" w:eastAsia="方正楷体简体" w:cs="方正仿宋简体"/>
          <w:snapToGrid w:val="0"/>
          <w:color w:val="000000"/>
          <w:sz w:val="32"/>
          <w:szCs w:val="32"/>
          <w:lang w:eastAsia="zh-CN"/>
        </w:rPr>
        <w:t>自治区项目大赛</w:t>
      </w:r>
      <w:r>
        <w:rPr>
          <w:rFonts w:hint="eastAsia" w:ascii="方正楷体简体" w:eastAsia="方正楷体简体" w:cs="方正仿宋简体"/>
          <w:snapToGrid w:val="0"/>
          <w:color w:val="000000"/>
          <w:sz w:val="32"/>
          <w:szCs w:val="32"/>
        </w:rPr>
        <w:t>复赛</w:t>
      </w:r>
      <w:r>
        <w:rPr>
          <w:rFonts w:hint="eastAsia" w:ascii="方正楷体简体" w:eastAsia="方正楷体简体" w:cs="方正仿宋简体"/>
          <w:snapToGrid w:val="0"/>
          <w:color w:val="000000"/>
          <w:sz w:val="32"/>
          <w:szCs w:val="32"/>
          <w:lang w:eastAsia="zh-CN"/>
        </w:rPr>
        <w:t>评审</w:t>
      </w:r>
      <w:r>
        <w:rPr>
          <w:rFonts w:hint="eastAsia" w:ascii="方正楷体简体" w:eastAsia="方正楷体简体" w:cs="方正仿宋简体"/>
          <w:snapToGrid w:val="0"/>
          <w:color w:val="000000"/>
          <w:sz w:val="32"/>
          <w:szCs w:val="32"/>
        </w:rPr>
        <w:t>（201</w:t>
      </w:r>
      <w:r>
        <w:rPr>
          <w:rFonts w:hint="eastAsia" w:ascii="方正楷体简体" w:eastAsia="方正楷体简体" w:cs="方正仿宋简体"/>
          <w:snapToGrid w:val="0"/>
          <w:color w:val="000000"/>
          <w:sz w:val="32"/>
          <w:szCs w:val="32"/>
          <w:lang w:val="en-US" w:eastAsia="zh-CN"/>
        </w:rPr>
        <w:t>7</w:t>
      </w:r>
      <w:r>
        <w:rPr>
          <w:rFonts w:hint="eastAsia" w:ascii="方正楷体简体" w:eastAsia="方正楷体简体" w:cs="方正仿宋简体"/>
          <w:snapToGrid w:val="0"/>
          <w:color w:val="000000"/>
          <w:sz w:val="32"/>
          <w:szCs w:val="32"/>
        </w:rPr>
        <w:t>年</w:t>
      </w:r>
      <w:r>
        <w:rPr>
          <w:rFonts w:hint="eastAsia" w:ascii="方正楷体简体" w:eastAsia="方正楷体简体" w:cs="方正仿宋简体"/>
          <w:snapToGrid w:val="0"/>
          <w:color w:val="000000"/>
          <w:sz w:val="32"/>
          <w:szCs w:val="32"/>
          <w:lang w:val="en-US" w:eastAsia="zh-CN"/>
        </w:rPr>
        <w:t>11</w:t>
      </w:r>
      <w:r>
        <w:rPr>
          <w:rFonts w:hint="eastAsia" w:ascii="方正楷体简体" w:eastAsia="方正楷体简体" w:cs="方正仿宋简体"/>
          <w:snapToGrid w:val="0"/>
          <w:color w:val="000000"/>
          <w:sz w:val="32"/>
          <w:szCs w:val="32"/>
        </w:rPr>
        <w:t>月</w:t>
      </w:r>
      <w:r>
        <w:rPr>
          <w:rFonts w:hint="eastAsia" w:ascii="方正楷体简体" w:eastAsia="方正楷体简体" w:cs="方正仿宋简体"/>
          <w:snapToGrid w:val="0"/>
          <w:color w:val="000000"/>
          <w:sz w:val="32"/>
          <w:szCs w:val="32"/>
          <w:lang w:val="en-US" w:eastAsia="zh-CN"/>
        </w:rPr>
        <w:t>10</w:t>
      </w:r>
      <w:r>
        <w:rPr>
          <w:rFonts w:hint="eastAsia" w:ascii="方正楷体简体" w:eastAsia="方正楷体简体" w:cs="方正仿宋简体"/>
          <w:snapToGrid w:val="0"/>
          <w:color w:val="000000"/>
          <w:sz w:val="32"/>
          <w:szCs w:val="32"/>
        </w:rPr>
        <w:t>日前）</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lang w:val="en-US"/>
        </w:rPr>
      </w:pPr>
      <w:r>
        <w:rPr>
          <w:rFonts w:hint="eastAsia" w:ascii="方正仿宋简体" w:eastAsia="方正仿宋简体" w:cs="方正仿宋简体"/>
          <w:snapToGrid w:val="0"/>
          <w:color w:val="000000"/>
          <w:sz w:val="32"/>
          <w:szCs w:val="32"/>
        </w:rPr>
        <w:t>由组委会秘书处从区赛评委储备库中随机抽取若干人组成评审小组，分类评审参赛项目材料，参照区赛</w:t>
      </w:r>
      <w:r>
        <w:rPr>
          <w:rFonts w:hint="eastAsia" w:ascii="方正仿宋简体" w:eastAsia="方正仿宋简体" w:cs="方正仿宋简体"/>
          <w:snapToGrid w:val="0"/>
          <w:color w:val="000000"/>
          <w:sz w:val="32"/>
          <w:szCs w:val="32"/>
          <w:lang w:eastAsia="zh-CN"/>
        </w:rPr>
        <w:t>复赛</w:t>
      </w:r>
      <w:r>
        <w:rPr>
          <w:rFonts w:hint="eastAsia" w:ascii="方正仿宋简体" w:eastAsia="方正仿宋简体" w:cs="方正仿宋简体"/>
          <w:snapToGrid w:val="0"/>
          <w:color w:val="000000"/>
          <w:sz w:val="32"/>
          <w:szCs w:val="32"/>
        </w:rPr>
        <w:t>评审指标和组委会秘书处确定的各类项目数额，对申报项目进行评审</w:t>
      </w:r>
      <w:r>
        <w:rPr>
          <w:rFonts w:hint="eastAsia" w:ascii="方正仿宋简体" w:eastAsia="方正仿宋简体" w:cs="方正仿宋简体"/>
          <w:snapToGrid w:val="0"/>
          <w:color w:val="000000"/>
          <w:sz w:val="32"/>
          <w:szCs w:val="32"/>
          <w:lang w:eastAsia="zh-CN"/>
        </w:rPr>
        <w:t>。</w:t>
      </w:r>
    </w:p>
    <w:p>
      <w:pPr>
        <w:pStyle w:val="5"/>
        <w:widowControl w:val="0"/>
        <w:adjustRightInd w:val="0"/>
        <w:snapToGrid w:val="0"/>
        <w:spacing w:before="0" w:beforeAutospacing="0" w:after="0" w:afterAutospacing="0" w:line="600" w:lineRule="exact"/>
        <w:ind w:firstLine="624" w:firstLineChars="200"/>
        <w:jc w:val="both"/>
        <w:rPr>
          <w:rFonts w:hint="eastAsia" w:ascii="方正楷体简体" w:eastAsia="方正楷体简体" w:cs="Times New Roman"/>
          <w:snapToGrid w:val="0"/>
          <w:color w:val="000000"/>
          <w:sz w:val="32"/>
          <w:szCs w:val="32"/>
        </w:rPr>
      </w:pPr>
      <w:r>
        <w:rPr>
          <w:rFonts w:hint="eastAsia" w:ascii="方正楷体简体" w:eastAsia="方正楷体简体" w:cs="方正仿宋简体"/>
          <w:snapToGrid w:val="0"/>
          <w:color w:val="000000"/>
          <w:spacing w:val="-4"/>
          <w:sz w:val="32"/>
          <w:szCs w:val="32"/>
        </w:rPr>
        <w:t>（四）</w:t>
      </w:r>
      <w:r>
        <w:rPr>
          <w:rFonts w:hint="eastAsia" w:ascii="方正楷体简体" w:eastAsia="方正楷体简体" w:cs="方正仿宋简体"/>
          <w:snapToGrid w:val="0"/>
          <w:color w:val="000000"/>
          <w:spacing w:val="-4"/>
          <w:sz w:val="32"/>
          <w:szCs w:val="32"/>
          <w:lang w:eastAsia="zh-CN"/>
        </w:rPr>
        <w:t>自治区项目大赛</w:t>
      </w:r>
      <w:r>
        <w:rPr>
          <w:rFonts w:hint="eastAsia" w:ascii="方正楷体简体" w:eastAsia="方正楷体简体" w:cs="方正仿宋简体"/>
          <w:snapToGrid w:val="0"/>
          <w:color w:val="000000"/>
          <w:sz w:val="32"/>
          <w:szCs w:val="32"/>
        </w:rPr>
        <w:t>决赛路演和推介颁奖（201</w:t>
      </w:r>
      <w:r>
        <w:rPr>
          <w:rFonts w:hint="eastAsia" w:ascii="方正楷体简体" w:eastAsia="方正楷体简体" w:cs="方正仿宋简体"/>
          <w:snapToGrid w:val="0"/>
          <w:color w:val="000000"/>
          <w:sz w:val="32"/>
          <w:szCs w:val="32"/>
          <w:lang w:val="en-US" w:eastAsia="zh-CN"/>
        </w:rPr>
        <w:t>7</w:t>
      </w:r>
      <w:r>
        <w:rPr>
          <w:rFonts w:hint="eastAsia" w:ascii="方正楷体简体" w:eastAsia="方正楷体简体" w:cs="方正仿宋简体"/>
          <w:snapToGrid w:val="0"/>
          <w:color w:val="000000"/>
          <w:sz w:val="32"/>
          <w:szCs w:val="32"/>
        </w:rPr>
        <w:t>年</w:t>
      </w:r>
      <w:r>
        <w:rPr>
          <w:rFonts w:hint="eastAsia" w:ascii="方正楷体简体" w:eastAsia="方正楷体简体" w:cs="方正仿宋简体"/>
          <w:snapToGrid w:val="0"/>
          <w:color w:val="000000"/>
          <w:sz w:val="32"/>
          <w:szCs w:val="32"/>
          <w:lang w:val="en-US" w:eastAsia="zh-CN"/>
        </w:rPr>
        <w:t>12</w:t>
      </w:r>
      <w:r>
        <w:rPr>
          <w:rFonts w:hint="eastAsia" w:ascii="方正楷体简体" w:eastAsia="方正楷体简体" w:cs="方正仿宋简体"/>
          <w:snapToGrid w:val="0"/>
          <w:color w:val="000000"/>
          <w:sz w:val="32"/>
          <w:szCs w:val="32"/>
        </w:rPr>
        <w:t>月</w:t>
      </w:r>
      <w:r>
        <w:rPr>
          <w:rFonts w:hint="eastAsia" w:ascii="方正楷体简体" w:eastAsia="方正楷体简体" w:cs="方正仿宋简体"/>
          <w:snapToGrid w:val="0"/>
          <w:color w:val="000000"/>
          <w:sz w:val="32"/>
          <w:szCs w:val="32"/>
          <w:lang w:val="en-US" w:eastAsia="zh-CN"/>
        </w:rPr>
        <w:t>10</w:t>
      </w:r>
      <w:r>
        <w:rPr>
          <w:rFonts w:hint="eastAsia" w:ascii="方正楷体简体" w:eastAsia="方正楷体简体" w:cs="方正仿宋简体"/>
          <w:snapToGrid w:val="0"/>
          <w:color w:val="000000"/>
          <w:sz w:val="32"/>
          <w:szCs w:val="32"/>
        </w:rPr>
        <w:t>日前）</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1</w:t>
      </w:r>
      <w:r>
        <w:rPr>
          <w:rFonts w:hint="eastAsia" w:ascii="方正仿宋简体" w:eastAsia="方正仿宋简体" w:cs="方正仿宋简体"/>
          <w:snapToGrid w:val="0"/>
          <w:color w:val="000000"/>
          <w:sz w:val="32"/>
          <w:szCs w:val="32"/>
        </w:rPr>
        <w:t>．决赛路演：举办内蒙古</w:t>
      </w:r>
      <w:r>
        <w:rPr>
          <w:rFonts w:hint="eastAsia" w:ascii="方正仿宋简体" w:eastAsia="方正仿宋简体" w:cs="方正仿宋简体"/>
          <w:snapToGrid w:val="0"/>
          <w:color w:val="000000"/>
          <w:sz w:val="32"/>
          <w:szCs w:val="32"/>
          <w:lang w:eastAsia="zh-CN"/>
        </w:rPr>
        <w:t>第二</w:t>
      </w:r>
      <w:r>
        <w:rPr>
          <w:rFonts w:hint="eastAsia" w:ascii="方正仿宋简体" w:eastAsia="方正仿宋简体" w:cs="方正仿宋简体"/>
          <w:snapToGrid w:val="0"/>
          <w:color w:val="000000"/>
          <w:sz w:val="32"/>
          <w:szCs w:val="32"/>
        </w:rPr>
        <w:t>届青年志愿服务项目大赛决赛，由组委会秘书处从大赛评委储备库中随机抽取若干人组成评审小组；同时将</w:t>
      </w:r>
      <w:r>
        <w:rPr>
          <w:rFonts w:hint="eastAsia" w:ascii="方正仿宋简体" w:eastAsia="方正仿宋简体" w:cs="方正仿宋简体"/>
          <w:snapToGrid w:val="0"/>
          <w:color w:val="000000"/>
          <w:sz w:val="32"/>
          <w:szCs w:val="32"/>
          <w:lang w:eastAsia="zh-CN"/>
        </w:rPr>
        <w:t>决赛</w:t>
      </w:r>
      <w:r>
        <w:rPr>
          <w:rFonts w:hint="eastAsia" w:ascii="方正仿宋简体" w:eastAsia="方正仿宋简体" w:cs="方正仿宋简体"/>
          <w:snapToGrid w:val="0"/>
          <w:color w:val="000000"/>
          <w:sz w:val="32"/>
          <w:szCs w:val="32"/>
        </w:rPr>
        <w:t>入围项目进行分组，由评审小组进行</w:t>
      </w:r>
      <w:r>
        <w:rPr>
          <w:rFonts w:ascii="方正仿宋简体" w:eastAsia="方正仿宋简体" w:cs="方正仿宋简体"/>
          <w:snapToGrid w:val="0"/>
          <w:color w:val="000000"/>
          <w:sz w:val="32"/>
          <w:szCs w:val="32"/>
        </w:rPr>
        <w:t>PPT</w:t>
      </w:r>
      <w:r>
        <w:rPr>
          <w:rFonts w:hint="eastAsia" w:ascii="方正仿宋简体" w:eastAsia="方正仿宋简体" w:cs="方正仿宋简体"/>
          <w:snapToGrid w:val="0"/>
          <w:color w:val="000000"/>
          <w:sz w:val="32"/>
          <w:szCs w:val="32"/>
        </w:rPr>
        <w:t>问辩；参照大赛决赛评审指标，对项目进行实名制打分，综合各盟市（系统）志愿服务工作和参赛项目的实际情况，确定</w:t>
      </w:r>
      <w:r>
        <w:rPr>
          <w:rFonts w:hint="eastAsia" w:ascii="方正仿宋简体" w:eastAsia="方正仿宋简体" w:cs="方正仿宋简体"/>
          <w:snapToGrid w:val="0"/>
          <w:color w:val="000000"/>
          <w:sz w:val="32"/>
          <w:szCs w:val="32"/>
          <w:lang w:eastAsia="zh-CN"/>
        </w:rPr>
        <w:t>区赛</w:t>
      </w:r>
      <w:r>
        <w:rPr>
          <w:rFonts w:hint="eastAsia" w:ascii="方正仿宋简体" w:eastAsia="方正仿宋简体" w:cs="方正仿宋简体"/>
          <w:snapToGrid w:val="0"/>
          <w:color w:val="000000"/>
          <w:sz w:val="32"/>
          <w:szCs w:val="32"/>
        </w:rPr>
        <w:t>金、银奖获奖名单</w:t>
      </w:r>
      <w:r>
        <w:rPr>
          <w:rFonts w:hint="eastAsia" w:ascii="方正仿宋简体" w:eastAsia="方正仿宋简体" w:cs="方正仿宋简体"/>
          <w:snapToGrid w:val="0"/>
          <w:color w:val="000000"/>
          <w:sz w:val="32"/>
          <w:szCs w:val="32"/>
          <w:lang w:eastAsia="zh-CN"/>
        </w:rPr>
        <w:t>。</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r>
        <w:rPr>
          <w:rFonts w:ascii="方正仿宋简体" w:eastAsia="方正仿宋简体" w:cs="方正仿宋简体"/>
          <w:snapToGrid w:val="0"/>
          <w:color w:val="000000"/>
          <w:sz w:val="32"/>
          <w:szCs w:val="32"/>
        </w:rPr>
        <w:t>2</w:t>
      </w:r>
      <w:r>
        <w:rPr>
          <w:rFonts w:hint="eastAsia" w:ascii="方正仿宋简体" w:eastAsia="方正仿宋简体" w:cs="方正仿宋简体"/>
          <w:snapToGrid w:val="0"/>
          <w:color w:val="000000"/>
          <w:sz w:val="32"/>
          <w:szCs w:val="32"/>
        </w:rPr>
        <w:t>．推介颁奖：由自治区青年志愿者协会承办内蒙古</w:t>
      </w:r>
      <w:r>
        <w:rPr>
          <w:rFonts w:hint="eastAsia" w:ascii="方正仿宋简体" w:eastAsia="方正仿宋简体" w:cs="方正仿宋简体"/>
          <w:snapToGrid w:val="0"/>
          <w:color w:val="000000"/>
          <w:sz w:val="32"/>
          <w:szCs w:val="32"/>
          <w:lang w:eastAsia="zh-CN"/>
        </w:rPr>
        <w:t>第二</w:t>
      </w:r>
      <w:r>
        <w:rPr>
          <w:rFonts w:hint="eastAsia" w:ascii="方正仿宋简体" w:eastAsia="方正仿宋简体" w:cs="方正仿宋简体"/>
          <w:snapToGrid w:val="0"/>
          <w:color w:val="000000"/>
          <w:sz w:val="32"/>
          <w:szCs w:val="32"/>
        </w:rPr>
        <w:t>届青年志愿服务项目大赛颁奖仪式。</w:t>
      </w:r>
    </w:p>
    <w:p>
      <w:pPr>
        <w:pStyle w:val="5"/>
        <w:widowControl w:val="0"/>
        <w:adjustRightInd w:val="0"/>
        <w:snapToGrid w:val="0"/>
        <w:spacing w:before="0" w:beforeAutospacing="0" w:after="0" w:afterAutospacing="0" w:line="600" w:lineRule="exact"/>
        <w:ind w:firstLine="624" w:firstLineChars="200"/>
        <w:jc w:val="both"/>
        <w:rPr>
          <w:rFonts w:hint="eastAsia" w:ascii="方正楷体简体" w:eastAsia="方正楷体简体" w:cs="Times New Roman"/>
          <w:snapToGrid w:val="0"/>
          <w:color w:val="000000"/>
          <w:spacing w:val="-4"/>
          <w:sz w:val="32"/>
          <w:szCs w:val="32"/>
        </w:rPr>
      </w:pPr>
      <w:r>
        <w:rPr>
          <w:rFonts w:hint="eastAsia" w:ascii="方正楷体简体" w:eastAsia="方正楷体简体" w:cs="方正仿宋简体"/>
          <w:snapToGrid w:val="0"/>
          <w:color w:val="000000"/>
          <w:spacing w:val="-4"/>
          <w:sz w:val="32"/>
          <w:szCs w:val="32"/>
        </w:rPr>
        <w:t>（</w:t>
      </w:r>
      <w:r>
        <w:rPr>
          <w:rFonts w:hint="eastAsia" w:ascii="方正楷体简体" w:eastAsia="方正楷体简体" w:cs="方正仿宋简体"/>
          <w:snapToGrid w:val="0"/>
          <w:color w:val="000000"/>
          <w:spacing w:val="-4"/>
          <w:sz w:val="32"/>
          <w:szCs w:val="32"/>
          <w:lang w:eastAsia="zh-CN"/>
        </w:rPr>
        <w:t>五</w:t>
      </w:r>
      <w:r>
        <w:rPr>
          <w:rFonts w:hint="eastAsia" w:ascii="方正楷体简体" w:eastAsia="方正楷体简体" w:cs="方正仿宋简体"/>
          <w:snapToGrid w:val="0"/>
          <w:color w:val="000000"/>
          <w:spacing w:val="-4"/>
          <w:sz w:val="32"/>
          <w:szCs w:val="32"/>
        </w:rPr>
        <w:t>）</w:t>
      </w:r>
      <w:r>
        <w:rPr>
          <w:rFonts w:hint="eastAsia" w:ascii="方正楷体简体" w:eastAsia="方正楷体简体" w:cs="方正仿宋简体"/>
          <w:snapToGrid w:val="0"/>
          <w:color w:val="000000"/>
          <w:spacing w:val="-4"/>
          <w:sz w:val="32"/>
          <w:szCs w:val="32"/>
          <w:lang w:eastAsia="zh-CN"/>
        </w:rPr>
        <w:t>项目大赛</w:t>
      </w:r>
      <w:r>
        <w:rPr>
          <w:rFonts w:hint="eastAsia" w:ascii="方正楷体简体" w:eastAsia="方正楷体简体" w:cs="方正仿宋简体"/>
          <w:snapToGrid w:val="0"/>
          <w:color w:val="000000"/>
          <w:spacing w:val="-4"/>
          <w:sz w:val="32"/>
          <w:szCs w:val="32"/>
        </w:rPr>
        <w:t>训练提升和国赛推报（201</w:t>
      </w:r>
      <w:r>
        <w:rPr>
          <w:rFonts w:hint="eastAsia" w:ascii="方正楷体简体" w:eastAsia="方正楷体简体" w:cs="方正仿宋简体"/>
          <w:snapToGrid w:val="0"/>
          <w:color w:val="000000"/>
          <w:spacing w:val="-4"/>
          <w:sz w:val="32"/>
          <w:szCs w:val="32"/>
          <w:lang w:val="en-US" w:eastAsia="zh-CN"/>
        </w:rPr>
        <w:t>8年9</w:t>
      </w:r>
      <w:r>
        <w:rPr>
          <w:rFonts w:hint="eastAsia" w:ascii="方正楷体简体" w:eastAsia="方正楷体简体" w:cs="方正仿宋简体"/>
          <w:snapToGrid w:val="0"/>
          <w:color w:val="000000"/>
          <w:spacing w:val="-4"/>
          <w:sz w:val="32"/>
          <w:szCs w:val="32"/>
        </w:rPr>
        <w:t>月</w:t>
      </w:r>
      <w:r>
        <w:rPr>
          <w:rFonts w:hint="eastAsia" w:ascii="方正楷体简体" w:eastAsia="方正楷体简体" w:cs="方正仿宋简体"/>
          <w:snapToGrid w:val="0"/>
          <w:color w:val="000000"/>
          <w:spacing w:val="-4"/>
          <w:sz w:val="32"/>
          <w:szCs w:val="32"/>
          <w:lang w:val="en-US" w:eastAsia="zh-CN"/>
        </w:rPr>
        <w:t>1日前</w:t>
      </w:r>
      <w:r>
        <w:rPr>
          <w:rFonts w:hint="eastAsia" w:ascii="方正楷体简体" w:eastAsia="方正楷体简体" w:cs="方正仿宋简体"/>
          <w:snapToGrid w:val="0"/>
          <w:color w:val="000000"/>
          <w:spacing w:val="-4"/>
          <w:sz w:val="32"/>
          <w:szCs w:val="32"/>
        </w:rPr>
        <w:t>）</w:t>
      </w:r>
    </w:p>
    <w:p>
      <w:pPr>
        <w:adjustRightInd w:val="0"/>
        <w:snapToGrid w:val="0"/>
        <w:spacing w:line="600" w:lineRule="exact"/>
        <w:ind w:firstLine="640" w:firstLineChars="200"/>
        <w:rPr>
          <w:rFonts w:ascii="方正仿宋简体" w:eastAsia="方正仿宋简体" w:cs="Times New Roman"/>
          <w:snapToGrid w:val="0"/>
          <w:color w:val="000000"/>
          <w:kern w:val="0"/>
          <w:sz w:val="32"/>
          <w:szCs w:val="32"/>
        </w:rPr>
      </w:pPr>
      <w:r>
        <w:rPr>
          <w:rFonts w:ascii="方正仿宋简体" w:hAnsi="宋体" w:eastAsia="方正仿宋简体" w:cs="方正仿宋简体"/>
          <w:snapToGrid w:val="0"/>
          <w:color w:val="000000"/>
          <w:kern w:val="0"/>
          <w:sz w:val="32"/>
          <w:szCs w:val="32"/>
        </w:rPr>
        <w:t>1</w:t>
      </w:r>
      <w:r>
        <w:rPr>
          <w:rFonts w:hint="eastAsia" w:ascii="方正仿宋简体" w:eastAsia="方正仿宋简体" w:cs="方正仿宋简体"/>
          <w:snapToGrid w:val="0"/>
          <w:color w:val="000000"/>
          <w:kern w:val="0"/>
          <w:sz w:val="32"/>
          <w:szCs w:val="32"/>
        </w:rPr>
        <w:t>．</w:t>
      </w:r>
      <w:r>
        <w:rPr>
          <w:rFonts w:hint="eastAsia" w:ascii="方正仿宋简体" w:hAnsi="宋体" w:eastAsia="方正仿宋简体" w:cs="方正仿宋简体"/>
          <w:snapToGrid w:val="0"/>
          <w:color w:val="000000"/>
          <w:kern w:val="0"/>
          <w:sz w:val="32"/>
          <w:szCs w:val="32"/>
        </w:rPr>
        <w:t>训练提升：</w:t>
      </w:r>
      <w:r>
        <w:rPr>
          <w:rFonts w:hint="eastAsia" w:ascii="方正仿宋简体" w:eastAsia="方正仿宋简体" w:cs="方正仿宋简体"/>
          <w:snapToGrid w:val="0"/>
          <w:color w:val="000000"/>
          <w:kern w:val="0"/>
          <w:sz w:val="32"/>
          <w:szCs w:val="32"/>
        </w:rPr>
        <w:t>区</w:t>
      </w:r>
      <w:r>
        <w:rPr>
          <w:rFonts w:hint="eastAsia" w:ascii="方正仿宋简体" w:hAnsi="宋体" w:eastAsia="方正仿宋简体" w:cs="方正仿宋简体"/>
          <w:snapToGrid w:val="0"/>
          <w:color w:val="000000"/>
          <w:kern w:val="0"/>
          <w:sz w:val="32"/>
          <w:szCs w:val="32"/>
        </w:rPr>
        <w:t>赛组委会</w:t>
      </w:r>
      <w:r>
        <w:rPr>
          <w:rFonts w:hint="eastAsia" w:ascii="方正仿宋简体" w:eastAsia="方正仿宋简体" w:cs="方正仿宋简体"/>
          <w:snapToGrid w:val="0"/>
          <w:color w:val="000000"/>
          <w:kern w:val="0"/>
          <w:sz w:val="32"/>
          <w:szCs w:val="32"/>
        </w:rPr>
        <w:t>举办内蒙古</w:t>
      </w:r>
      <w:r>
        <w:rPr>
          <w:rFonts w:hint="eastAsia" w:ascii="方正仿宋简体" w:eastAsia="方正仿宋简体" w:cs="方正仿宋简体"/>
          <w:snapToGrid w:val="0"/>
          <w:color w:val="000000"/>
          <w:kern w:val="0"/>
          <w:sz w:val="32"/>
          <w:szCs w:val="32"/>
          <w:lang w:eastAsia="zh-CN"/>
        </w:rPr>
        <w:t>第二</w:t>
      </w:r>
      <w:r>
        <w:rPr>
          <w:rFonts w:hint="eastAsia" w:ascii="方正仿宋简体" w:eastAsia="方正仿宋简体" w:cs="方正仿宋简体"/>
          <w:snapToGrid w:val="0"/>
          <w:color w:val="000000"/>
          <w:kern w:val="0"/>
          <w:sz w:val="32"/>
          <w:szCs w:val="32"/>
        </w:rPr>
        <w:t>届青年志愿服务项目大赛训练营，</w:t>
      </w:r>
      <w:r>
        <w:rPr>
          <w:rFonts w:hint="eastAsia" w:ascii="方正仿宋简体" w:hAnsi="宋体" w:eastAsia="方正仿宋简体" w:cs="方正仿宋简体"/>
          <w:snapToGrid w:val="0"/>
          <w:color w:val="000000"/>
          <w:kern w:val="0"/>
          <w:sz w:val="32"/>
          <w:szCs w:val="32"/>
        </w:rPr>
        <w:t>针对</w:t>
      </w:r>
      <w:r>
        <w:rPr>
          <w:rFonts w:hint="eastAsia" w:ascii="方正仿宋简体" w:eastAsia="方正仿宋简体" w:cs="方正仿宋简体"/>
          <w:snapToGrid w:val="0"/>
          <w:color w:val="000000"/>
          <w:kern w:val="0"/>
          <w:sz w:val="32"/>
          <w:szCs w:val="32"/>
        </w:rPr>
        <w:t>区</w:t>
      </w:r>
      <w:r>
        <w:rPr>
          <w:rFonts w:hint="eastAsia" w:ascii="方正仿宋简体" w:hAnsi="宋体" w:eastAsia="方正仿宋简体" w:cs="方正仿宋简体"/>
          <w:snapToGrid w:val="0"/>
          <w:color w:val="000000"/>
          <w:kern w:val="0"/>
          <w:sz w:val="32"/>
          <w:szCs w:val="32"/>
        </w:rPr>
        <w:t>赛</w:t>
      </w:r>
      <w:r>
        <w:rPr>
          <w:rFonts w:hint="eastAsia" w:ascii="方正仿宋简体" w:eastAsia="方正仿宋简体" w:cs="方正仿宋简体"/>
          <w:snapToGrid w:val="0"/>
          <w:color w:val="000000"/>
          <w:kern w:val="0"/>
          <w:sz w:val="32"/>
          <w:szCs w:val="32"/>
        </w:rPr>
        <w:t>获奖项目情况邀请相关领域专家进行针对性指导，择优确定代表内蒙古参加第</w:t>
      </w:r>
      <w:r>
        <w:rPr>
          <w:rFonts w:hint="eastAsia" w:ascii="方正仿宋简体" w:eastAsia="方正仿宋简体" w:cs="方正仿宋简体"/>
          <w:snapToGrid w:val="0"/>
          <w:color w:val="000000"/>
          <w:kern w:val="0"/>
          <w:sz w:val="32"/>
          <w:szCs w:val="32"/>
          <w:lang w:eastAsia="zh-CN"/>
        </w:rPr>
        <w:t>四</w:t>
      </w:r>
      <w:r>
        <w:rPr>
          <w:rFonts w:hint="eastAsia" w:ascii="方正仿宋简体" w:eastAsia="方正仿宋简体" w:cs="方正仿宋简体"/>
          <w:snapToGrid w:val="0"/>
          <w:color w:val="000000"/>
          <w:kern w:val="0"/>
          <w:sz w:val="32"/>
          <w:szCs w:val="32"/>
        </w:rPr>
        <w:t>届中国青年志愿服务项目大赛的项目名单。</w:t>
      </w:r>
    </w:p>
    <w:p>
      <w:pPr>
        <w:pStyle w:val="5"/>
        <w:widowControl w:val="0"/>
        <w:adjustRightInd w:val="0"/>
        <w:snapToGrid w:val="0"/>
        <w:spacing w:before="0" w:beforeAutospacing="0" w:after="0" w:afterAutospacing="0" w:line="600" w:lineRule="exact"/>
        <w:ind w:firstLine="640" w:firstLineChars="200"/>
        <w:jc w:val="both"/>
        <w:rPr>
          <w:rFonts w:hint="eastAsia" w:ascii="方正楷体简体" w:eastAsia="方正楷体简体" w:cs="Times New Roman"/>
          <w:b/>
          <w:bCs/>
          <w:snapToGrid w:val="0"/>
          <w:color w:val="000000"/>
          <w:sz w:val="32"/>
          <w:szCs w:val="32"/>
        </w:rPr>
      </w:pPr>
      <w:r>
        <w:rPr>
          <w:rFonts w:ascii="方正仿宋简体" w:eastAsia="方正仿宋简体" w:cs="方正仿宋简体"/>
          <w:snapToGrid w:val="0"/>
          <w:color w:val="000000"/>
          <w:sz w:val="32"/>
          <w:szCs w:val="32"/>
        </w:rPr>
        <w:t>2</w:t>
      </w:r>
      <w:r>
        <w:rPr>
          <w:rFonts w:hint="eastAsia" w:ascii="方正仿宋简体" w:eastAsia="方正仿宋简体" w:cs="方正仿宋简体"/>
          <w:snapToGrid w:val="0"/>
          <w:color w:val="000000"/>
          <w:sz w:val="32"/>
          <w:szCs w:val="32"/>
        </w:rPr>
        <w:t>．国赛推报：区赛组委会按要求指导全国项目大赛参赛项目完成深度提质及网上提交等工作，着力培养参赛人员综合技能。待全国组委会评定我区国赛参展项目名单后进一步指导。</w:t>
      </w:r>
    </w:p>
    <w:p>
      <w:pPr>
        <w:pStyle w:val="5"/>
        <w:widowControl w:val="0"/>
        <w:adjustRightInd w:val="0"/>
        <w:snapToGrid w:val="0"/>
        <w:spacing w:before="0" w:beforeAutospacing="0" w:after="0" w:afterAutospacing="0" w:line="600" w:lineRule="exact"/>
        <w:ind w:firstLine="640" w:firstLineChars="200"/>
        <w:jc w:val="both"/>
        <w:rPr>
          <w:rFonts w:hint="eastAsia" w:ascii="方正黑体简体" w:hAnsi="微软雅黑" w:eastAsia="方正黑体简体" w:cs="Times New Roman"/>
          <w:snapToGrid w:val="0"/>
          <w:color w:val="000000"/>
          <w:sz w:val="32"/>
          <w:szCs w:val="32"/>
        </w:rPr>
      </w:pPr>
      <w:r>
        <w:rPr>
          <w:rStyle w:val="7"/>
          <w:rFonts w:hint="eastAsia" w:ascii="方正黑体简体" w:eastAsia="方正黑体简体" w:cs="方正仿宋简体"/>
          <w:b w:val="0"/>
          <w:bCs w:val="0"/>
          <w:snapToGrid w:val="0"/>
          <w:color w:val="000000"/>
          <w:sz w:val="32"/>
          <w:szCs w:val="32"/>
          <w:lang w:eastAsia="zh-CN"/>
        </w:rPr>
        <w:t>五</w:t>
      </w:r>
      <w:r>
        <w:rPr>
          <w:rStyle w:val="7"/>
          <w:rFonts w:hint="eastAsia" w:ascii="方正黑体简体" w:eastAsia="方正黑体简体" w:cs="方正仿宋简体"/>
          <w:b w:val="0"/>
          <w:bCs w:val="0"/>
          <w:snapToGrid w:val="0"/>
          <w:color w:val="000000"/>
          <w:sz w:val="32"/>
          <w:szCs w:val="32"/>
        </w:rPr>
        <w:t>、</w:t>
      </w:r>
      <w:r>
        <w:rPr>
          <w:rStyle w:val="7"/>
          <w:rFonts w:hint="eastAsia" w:ascii="方正黑体简体" w:eastAsia="方正黑体简体" w:cs="方正仿宋简体"/>
          <w:b w:val="0"/>
          <w:bCs w:val="0"/>
          <w:snapToGrid w:val="0"/>
          <w:color w:val="000000"/>
          <w:sz w:val="32"/>
          <w:szCs w:val="32"/>
          <w:lang w:eastAsia="zh-CN"/>
        </w:rPr>
        <w:t>政策支持</w:t>
      </w:r>
      <w:r>
        <w:rPr>
          <w:rStyle w:val="7"/>
          <w:rFonts w:hint="eastAsia" w:ascii="方正黑体简体" w:eastAsia="方正黑体简体" w:cs="方正仿宋简体"/>
          <w:b w:val="0"/>
          <w:bCs w:val="0"/>
          <w:snapToGrid w:val="0"/>
          <w:color w:val="000000"/>
          <w:sz w:val="32"/>
          <w:szCs w:val="32"/>
        </w:rPr>
        <w:t>与激励</w:t>
      </w:r>
      <w:r>
        <w:rPr>
          <w:rStyle w:val="7"/>
          <w:rFonts w:hint="eastAsia" w:ascii="方正黑体简体" w:eastAsia="方正黑体简体" w:cs="方正仿宋简体"/>
          <w:b w:val="0"/>
          <w:bCs w:val="0"/>
          <w:snapToGrid w:val="0"/>
          <w:color w:val="000000"/>
          <w:sz w:val="32"/>
          <w:szCs w:val="32"/>
          <w:lang w:eastAsia="zh-CN"/>
        </w:rPr>
        <w:t>表彰</w:t>
      </w:r>
    </w:p>
    <w:p>
      <w:pPr>
        <w:pStyle w:val="5"/>
        <w:widowControl w:val="0"/>
        <w:adjustRightInd w:val="0"/>
        <w:snapToGrid w:val="0"/>
        <w:spacing w:before="0" w:beforeAutospacing="0" w:after="0" w:afterAutospacing="0" w:line="600" w:lineRule="exact"/>
        <w:ind w:firstLine="640" w:firstLineChars="200"/>
        <w:jc w:val="both"/>
        <w:rPr>
          <w:rFonts w:hint="eastAsia" w:ascii="方正楷体简体" w:eastAsia="方正楷体简体" w:cs="方正仿宋简体"/>
          <w:snapToGrid w:val="0"/>
          <w:color w:val="000000"/>
          <w:sz w:val="32"/>
          <w:szCs w:val="32"/>
          <w:lang w:val="en-US" w:eastAsia="zh-CN"/>
        </w:rPr>
      </w:pPr>
      <w:r>
        <w:rPr>
          <w:rFonts w:hint="eastAsia" w:ascii="方正楷体简体" w:eastAsia="方正楷体简体" w:cs="方正仿宋简体"/>
          <w:snapToGrid w:val="0"/>
          <w:color w:val="000000"/>
          <w:sz w:val="32"/>
          <w:szCs w:val="32"/>
        </w:rPr>
        <w:t>（一）</w:t>
      </w:r>
      <w:r>
        <w:rPr>
          <w:rFonts w:hint="eastAsia" w:ascii="方正楷体简体" w:eastAsia="方正楷体简体" w:cs="方正仿宋简体"/>
          <w:snapToGrid w:val="0"/>
          <w:color w:val="000000"/>
          <w:sz w:val="32"/>
          <w:szCs w:val="32"/>
          <w:lang w:val="en-US" w:eastAsia="zh-CN"/>
        </w:rPr>
        <w:t>中国青年志愿服务项目升级赛暨示范项目创建活动</w:t>
      </w:r>
    </w:p>
    <w:p>
      <w:pPr>
        <w:pStyle w:val="5"/>
        <w:widowControl w:val="0"/>
        <w:adjustRightInd w:val="0"/>
        <w:snapToGrid w:val="0"/>
        <w:spacing w:before="0" w:beforeAutospacing="0" w:after="0" w:afterAutospacing="0" w:line="600" w:lineRule="exact"/>
        <w:ind w:firstLine="640" w:firstLineChars="200"/>
        <w:jc w:val="both"/>
        <w:rPr>
          <w:rFonts w:ascii="Times New Roman" w:hAnsi="Times New Roman" w:eastAsia="华文仿宋" w:cs="Times New Roman"/>
          <w:sz w:val="30"/>
          <w:szCs w:val="30"/>
        </w:rPr>
      </w:pPr>
      <w:r>
        <w:rPr>
          <w:rFonts w:ascii="Times New Roman" w:hAnsi="Times New Roman" w:eastAsia="华文仿宋"/>
          <w:sz w:val="32"/>
          <w:szCs w:val="32"/>
        </w:rPr>
        <w:t>对于</w:t>
      </w:r>
      <w:r>
        <w:rPr>
          <w:rFonts w:hint="eastAsia" w:ascii="Times New Roman" w:hAnsi="Times New Roman" w:eastAsia="华文仿宋"/>
          <w:sz w:val="32"/>
          <w:szCs w:val="32"/>
          <w:lang w:eastAsia="zh-CN"/>
        </w:rPr>
        <w:t>推报至全国且</w:t>
      </w:r>
      <w:r>
        <w:rPr>
          <w:rFonts w:ascii="Times New Roman" w:hAnsi="Times New Roman" w:eastAsia="华文仿宋" w:cs="Times New Roman"/>
          <w:sz w:val="30"/>
          <w:szCs w:val="30"/>
        </w:rPr>
        <w:t>通过示范项目创建评审</w:t>
      </w:r>
      <w:r>
        <w:rPr>
          <w:rFonts w:hint="eastAsia" w:ascii="Times New Roman" w:hAnsi="Times New Roman" w:eastAsia="华文仿宋" w:cs="Times New Roman"/>
          <w:sz w:val="30"/>
          <w:szCs w:val="30"/>
        </w:rPr>
        <w:t>并验收合格</w:t>
      </w:r>
      <w:r>
        <w:rPr>
          <w:rFonts w:ascii="Times New Roman" w:hAnsi="Times New Roman" w:eastAsia="华文仿宋" w:cs="Times New Roman"/>
          <w:sz w:val="30"/>
          <w:szCs w:val="30"/>
        </w:rPr>
        <w:t>的项目</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由主办单位授予</w:t>
      </w:r>
      <w:r>
        <w:rPr>
          <w:rFonts w:hint="eastAsia" w:ascii="Times New Roman" w:hAnsi="Times New Roman" w:eastAsia="华文仿宋" w:cs="Times New Roman"/>
          <w:sz w:val="30"/>
          <w:szCs w:val="30"/>
        </w:rPr>
        <w:t>全国青年志愿服务</w:t>
      </w:r>
      <w:r>
        <w:rPr>
          <w:rFonts w:ascii="Times New Roman" w:hAnsi="Times New Roman" w:eastAsia="华文仿宋" w:cs="Times New Roman"/>
          <w:sz w:val="30"/>
          <w:szCs w:val="30"/>
        </w:rPr>
        <w:t>示范项目称号</w:t>
      </w:r>
      <w:r>
        <w:rPr>
          <w:rFonts w:hint="eastAsia" w:ascii="Times New Roman" w:hAnsi="Times New Roman" w:eastAsia="华文仿宋" w:cs="Times New Roman"/>
          <w:sz w:val="30"/>
          <w:szCs w:val="30"/>
          <w:lang w:eastAsia="zh-CN"/>
        </w:rPr>
        <w:t>，同时</w:t>
      </w:r>
      <w:r>
        <w:rPr>
          <w:rFonts w:ascii="Times New Roman" w:hAnsi="Times New Roman" w:eastAsia="华文仿宋" w:cs="Times New Roman"/>
          <w:sz w:val="30"/>
          <w:szCs w:val="30"/>
        </w:rPr>
        <w:t>可获得全国组委会</w:t>
      </w:r>
      <w:r>
        <w:rPr>
          <w:rFonts w:hint="eastAsia" w:ascii="Times New Roman" w:hAnsi="Times New Roman" w:eastAsia="华文仿宋" w:cs="Times New Roman"/>
          <w:sz w:val="30"/>
          <w:szCs w:val="30"/>
        </w:rPr>
        <w:t>授予</w:t>
      </w:r>
      <w:r>
        <w:rPr>
          <w:rFonts w:ascii="Times New Roman" w:hAnsi="Times New Roman" w:eastAsia="华文仿宋" w:cs="Times New Roman"/>
          <w:sz w:val="30"/>
          <w:szCs w:val="30"/>
        </w:rPr>
        <w:t>的荣誉及资金支持，纳入共青团中央、财政部、民政部开展的政府向社会力量购买服务有关工作支持范围。</w:t>
      </w:r>
    </w:p>
    <w:p>
      <w:pPr>
        <w:pStyle w:val="5"/>
        <w:widowControl w:val="0"/>
        <w:adjustRightInd w:val="0"/>
        <w:snapToGrid w:val="0"/>
        <w:spacing w:before="0" w:beforeAutospacing="0" w:after="0" w:afterAutospacing="0" w:line="600" w:lineRule="exact"/>
        <w:ind w:firstLine="640" w:firstLineChars="200"/>
        <w:jc w:val="both"/>
        <w:rPr>
          <w:rFonts w:hint="eastAsia" w:ascii="方正楷体简体" w:eastAsia="方正楷体简体" w:cs="方正仿宋简体"/>
          <w:snapToGrid w:val="0"/>
          <w:color w:val="000000"/>
          <w:sz w:val="32"/>
          <w:szCs w:val="32"/>
          <w:lang w:val="en-US" w:eastAsia="zh-CN"/>
        </w:rPr>
      </w:pPr>
      <w:r>
        <w:rPr>
          <w:rFonts w:hint="eastAsia" w:ascii="方正楷体简体" w:eastAsia="方正楷体简体" w:cs="方正仿宋简体"/>
          <w:snapToGrid w:val="0"/>
          <w:color w:val="000000"/>
          <w:sz w:val="32"/>
          <w:szCs w:val="32"/>
        </w:rPr>
        <w:t>（</w:t>
      </w:r>
      <w:r>
        <w:rPr>
          <w:rFonts w:hint="eastAsia" w:ascii="方正楷体简体" w:eastAsia="方正楷体简体" w:cs="方正仿宋简体"/>
          <w:snapToGrid w:val="0"/>
          <w:color w:val="000000"/>
          <w:sz w:val="32"/>
          <w:szCs w:val="32"/>
          <w:lang w:eastAsia="zh-CN"/>
        </w:rPr>
        <w:t>二</w:t>
      </w:r>
      <w:r>
        <w:rPr>
          <w:rFonts w:hint="eastAsia" w:ascii="方正楷体简体" w:eastAsia="方正楷体简体" w:cs="方正仿宋简体"/>
          <w:snapToGrid w:val="0"/>
          <w:color w:val="000000"/>
          <w:sz w:val="32"/>
          <w:szCs w:val="32"/>
        </w:rPr>
        <w:t>）</w:t>
      </w:r>
      <w:r>
        <w:rPr>
          <w:rFonts w:hint="eastAsia" w:ascii="方正楷体简体" w:eastAsia="方正楷体简体" w:cs="方正仿宋简体"/>
          <w:snapToGrid w:val="0"/>
          <w:color w:val="000000"/>
          <w:sz w:val="32"/>
          <w:szCs w:val="32"/>
          <w:lang w:val="en-US" w:eastAsia="zh-CN"/>
        </w:rPr>
        <w:t>中国青年公益创业赛</w:t>
      </w:r>
    </w:p>
    <w:p>
      <w:pPr>
        <w:pStyle w:val="5"/>
        <w:widowControl w:val="0"/>
        <w:adjustRightInd w:val="0"/>
        <w:snapToGrid w:val="0"/>
        <w:spacing w:before="0" w:beforeAutospacing="0" w:after="0" w:afterAutospacing="0" w:line="600" w:lineRule="exact"/>
        <w:ind w:firstLine="640" w:firstLineChars="200"/>
        <w:jc w:val="both"/>
        <w:rPr>
          <w:rFonts w:hint="eastAsia" w:ascii="Times New Roman" w:hAnsi="Times New Roman" w:eastAsia="华文仿宋" w:cs="Times New Roman"/>
          <w:sz w:val="30"/>
          <w:szCs w:val="30"/>
          <w:lang w:val="en-US" w:eastAsia="zh-CN"/>
        </w:rPr>
      </w:pPr>
      <w:r>
        <w:rPr>
          <w:rFonts w:ascii="Times New Roman" w:hAnsi="Times New Roman" w:eastAsia="华文仿宋"/>
          <w:sz w:val="32"/>
          <w:szCs w:val="32"/>
        </w:rPr>
        <w:t>对于</w:t>
      </w:r>
      <w:r>
        <w:rPr>
          <w:rFonts w:hint="eastAsia" w:ascii="Times New Roman" w:hAnsi="Times New Roman" w:eastAsia="华文仿宋"/>
          <w:sz w:val="32"/>
          <w:szCs w:val="32"/>
          <w:lang w:eastAsia="zh-CN"/>
        </w:rPr>
        <w:t>推报全国并</w:t>
      </w:r>
      <w:r>
        <w:rPr>
          <w:rFonts w:ascii="Times New Roman" w:hAnsi="Times New Roman" w:eastAsia="华文仿宋"/>
          <w:sz w:val="32"/>
          <w:szCs w:val="32"/>
        </w:rPr>
        <w:t>获得公益创业赛金奖、银奖</w:t>
      </w:r>
      <w:r>
        <w:rPr>
          <w:rFonts w:hint="eastAsia" w:ascii="Times New Roman" w:hAnsi="Times New Roman" w:eastAsia="华文仿宋"/>
          <w:sz w:val="32"/>
          <w:szCs w:val="32"/>
          <w:lang w:eastAsia="zh-CN"/>
        </w:rPr>
        <w:t>的</w:t>
      </w:r>
      <w:r>
        <w:rPr>
          <w:rFonts w:ascii="Times New Roman" w:hAnsi="Times New Roman" w:eastAsia="华文仿宋"/>
          <w:sz w:val="32"/>
          <w:szCs w:val="32"/>
        </w:rPr>
        <w:t>项目，</w:t>
      </w:r>
      <w:r>
        <w:rPr>
          <w:rFonts w:ascii="Times New Roman" w:hAnsi="Times New Roman" w:eastAsia="华文仿宋" w:cs="Times New Roman"/>
          <w:sz w:val="30"/>
          <w:szCs w:val="30"/>
        </w:rPr>
        <w:t>全国组委会向获奖组织颁发牌匾、提供资金支持</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纳入团中央开展的中国青年志愿者优秀组织奖表彰范围</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纳入共青团、财政部、民政部开展的政府向社会力量购买服务有关工作支持范围。</w:t>
      </w:r>
      <w:r>
        <w:rPr>
          <w:rFonts w:hint="eastAsia" w:ascii="Times New Roman" w:hAnsi="Times New Roman" w:eastAsia="华文仿宋" w:cs="Times New Roman"/>
          <w:sz w:val="30"/>
          <w:szCs w:val="30"/>
        </w:rPr>
        <w:t>金奖组织直接纳入</w:t>
      </w:r>
      <w:r>
        <w:rPr>
          <w:rFonts w:ascii="Times New Roman" w:hAnsi="Times New Roman" w:eastAsia="华文仿宋" w:cs="Times New Roman"/>
          <w:sz w:val="30"/>
          <w:szCs w:val="30"/>
        </w:rPr>
        <w:t>团中央开展的中国青年志愿者优秀组织奖表彰范围</w:t>
      </w:r>
      <w:r>
        <w:rPr>
          <w:rFonts w:hint="eastAsia" w:ascii="Times New Roman" w:hAnsi="Times New Roman" w:eastAsia="华文仿宋" w:cs="Times New Roman"/>
          <w:sz w:val="30"/>
          <w:szCs w:val="30"/>
        </w:rPr>
        <w:t>。</w:t>
      </w:r>
      <w:r>
        <w:rPr>
          <w:rFonts w:hint="eastAsia" w:ascii="Times New Roman" w:hAnsi="Times New Roman" w:eastAsia="华文仿宋" w:cs="Times New Roman"/>
          <w:sz w:val="30"/>
          <w:szCs w:val="30"/>
          <w:lang w:val="en-US" w:eastAsia="zh-CN"/>
        </w:rPr>
        <w:t xml:space="preserve">   </w:t>
      </w:r>
    </w:p>
    <w:p>
      <w:pPr>
        <w:pStyle w:val="5"/>
        <w:widowControl w:val="0"/>
        <w:adjustRightInd w:val="0"/>
        <w:snapToGrid w:val="0"/>
        <w:spacing w:before="0" w:beforeAutospacing="0" w:after="0" w:afterAutospacing="0" w:line="600" w:lineRule="exact"/>
        <w:ind w:firstLine="640" w:firstLineChars="200"/>
        <w:jc w:val="both"/>
        <w:rPr>
          <w:rFonts w:hint="eastAsia" w:ascii="方正楷体简体" w:eastAsia="方正楷体简体" w:cs="方正仿宋简体"/>
          <w:snapToGrid w:val="0"/>
          <w:color w:val="000000"/>
          <w:sz w:val="32"/>
          <w:szCs w:val="32"/>
          <w:lang w:val="en-US" w:eastAsia="zh-CN"/>
        </w:rPr>
      </w:pPr>
      <w:r>
        <w:rPr>
          <w:rFonts w:hint="eastAsia" w:ascii="方正楷体简体" w:eastAsia="方正楷体简体" w:cs="方正仿宋简体"/>
          <w:snapToGrid w:val="0"/>
          <w:color w:val="000000"/>
          <w:sz w:val="32"/>
          <w:szCs w:val="32"/>
        </w:rPr>
        <w:t>（</w:t>
      </w:r>
      <w:r>
        <w:rPr>
          <w:rFonts w:hint="eastAsia" w:ascii="方正楷体简体" w:eastAsia="方正楷体简体" w:cs="方正仿宋简体"/>
          <w:snapToGrid w:val="0"/>
          <w:color w:val="000000"/>
          <w:sz w:val="32"/>
          <w:szCs w:val="32"/>
          <w:lang w:eastAsia="zh-CN"/>
        </w:rPr>
        <w:t>三</w:t>
      </w:r>
      <w:r>
        <w:rPr>
          <w:rFonts w:hint="eastAsia" w:ascii="方正楷体简体" w:eastAsia="方正楷体简体" w:cs="方正仿宋简体"/>
          <w:snapToGrid w:val="0"/>
          <w:color w:val="000000"/>
          <w:sz w:val="32"/>
          <w:szCs w:val="32"/>
        </w:rPr>
        <w:t>）</w:t>
      </w:r>
      <w:r>
        <w:rPr>
          <w:rFonts w:hint="eastAsia" w:ascii="方正楷体简体" w:eastAsia="方正楷体简体" w:cs="方正仿宋简体"/>
          <w:snapToGrid w:val="0"/>
          <w:color w:val="000000"/>
          <w:sz w:val="32"/>
          <w:szCs w:val="32"/>
          <w:lang w:val="en-US" w:eastAsia="zh-CN"/>
        </w:rPr>
        <w:t>内蒙古第二届青年志愿服务项目大赛</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r>
        <w:rPr>
          <w:rFonts w:hint="eastAsia" w:ascii="方正仿宋简体" w:eastAsia="方正仿宋简体" w:cs="方正仿宋简体"/>
          <w:snapToGrid w:val="0"/>
          <w:color w:val="000000"/>
          <w:sz w:val="32"/>
          <w:szCs w:val="32"/>
          <w:lang w:eastAsia="zh-CN"/>
        </w:rPr>
        <w:t>内蒙古第二届青年志愿服务项目大赛</w:t>
      </w:r>
      <w:r>
        <w:rPr>
          <w:rFonts w:hint="eastAsia" w:ascii="方正仿宋简体" w:eastAsia="方正仿宋简体" w:cs="方正仿宋简体"/>
          <w:snapToGrid w:val="0"/>
          <w:color w:val="000000"/>
          <w:sz w:val="32"/>
          <w:szCs w:val="32"/>
        </w:rPr>
        <w:t>设金、银奖两个等级奖项，获奖项目可获一定工作经费补助。</w:t>
      </w:r>
      <w:r>
        <w:rPr>
          <w:rFonts w:hint="eastAsia" w:ascii="方正仿宋简体" w:hAnsi="宋体" w:eastAsia="方正仿宋简体" w:cs="方正仿宋简体"/>
          <w:snapToGrid w:val="0"/>
          <w:color w:val="000000"/>
          <w:kern w:val="0"/>
          <w:sz w:val="32"/>
          <w:szCs w:val="32"/>
        </w:rPr>
        <w:t>对于</w:t>
      </w:r>
      <w:r>
        <w:rPr>
          <w:rFonts w:hint="eastAsia" w:ascii="方正仿宋简体" w:hAnsi="宋体" w:eastAsia="方正仿宋简体" w:cs="方正仿宋简体"/>
          <w:snapToGrid w:val="0"/>
          <w:color w:val="000000"/>
          <w:kern w:val="0"/>
          <w:sz w:val="32"/>
          <w:szCs w:val="32"/>
          <w:lang w:eastAsia="zh-CN"/>
        </w:rPr>
        <w:t>区赛获</w:t>
      </w:r>
      <w:r>
        <w:rPr>
          <w:rFonts w:hint="eastAsia" w:ascii="方正仿宋简体" w:hAnsi="宋体" w:eastAsia="方正仿宋简体" w:cs="方正仿宋简体"/>
          <w:snapToGrid w:val="0"/>
          <w:color w:val="000000"/>
          <w:kern w:val="0"/>
          <w:sz w:val="32"/>
          <w:szCs w:val="32"/>
        </w:rPr>
        <w:t>金、银奖项目给予荣誉称号，推荐其申报民政厅、财政厅政府购买社会服务有关项目。阳光助残类金、银奖项目，可获荐纳入残联支持项目；</w:t>
      </w:r>
      <w:r>
        <w:rPr>
          <w:rFonts w:hint="eastAsia" w:ascii="Times New Roman" w:hAnsi="Times New Roman" w:eastAsia="华文仿宋" w:cs="Times New Roman"/>
          <w:sz w:val="30"/>
          <w:szCs w:val="30"/>
        </w:rPr>
        <w:t>关爱农民工子女</w:t>
      </w:r>
      <w:r>
        <w:rPr>
          <w:rFonts w:hint="eastAsia" w:ascii="Times New Roman" w:hAnsi="Times New Roman" w:eastAsia="华文仿宋" w:cs="Times New Roman"/>
          <w:sz w:val="30"/>
          <w:szCs w:val="30"/>
          <w:lang w:eastAsia="zh-CN"/>
        </w:rPr>
        <w:t>类</w:t>
      </w:r>
      <w:r>
        <w:rPr>
          <w:rFonts w:hint="eastAsia" w:ascii="方正仿宋简体" w:hAnsi="宋体" w:eastAsia="方正仿宋简体" w:cs="方正仿宋简体"/>
          <w:snapToGrid w:val="0"/>
          <w:color w:val="000000"/>
          <w:kern w:val="0"/>
          <w:sz w:val="32"/>
          <w:szCs w:val="32"/>
        </w:rPr>
        <w:t>金、银奖项目，可获荐纳入</w:t>
      </w:r>
      <w:r>
        <w:rPr>
          <w:rFonts w:hint="eastAsia" w:ascii="方正仿宋简体" w:hAnsi="宋体" w:eastAsia="方正仿宋简体" w:cs="方正仿宋简体"/>
          <w:snapToGrid w:val="0"/>
          <w:kern w:val="0"/>
          <w:sz w:val="32"/>
          <w:szCs w:val="32"/>
        </w:rPr>
        <w:t>民政厅支</w:t>
      </w:r>
      <w:r>
        <w:rPr>
          <w:rFonts w:hint="eastAsia" w:ascii="方正仿宋简体" w:hAnsi="宋体" w:eastAsia="方正仿宋简体" w:cs="方正仿宋简体"/>
          <w:snapToGrid w:val="0"/>
          <w:color w:val="000000"/>
          <w:kern w:val="0"/>
          <w:sz w:val="32"/>
          <w:szCs w:val="32"/>
        </w:rPr>
        <w:t>持项目；</w:t>
      </w:r>
      <w:r>
        <w:rPr>
          <w:rFonts w:hint="eastAsia" w:ascii="Times New Roman" w:hAnsi="Times New Roman" w:eastAsia="华文仿宋" w:cs="Times New Roman"/>
          <w:sz w:val="30"/>
          <w:szCs w:val="30"/>
        </w:rPr>
        <w:t>节水护水与水利公益</w:t>
      </w:r>
      <w:r>
        <w:rPr>
          <w:rFonts w:hint="eastAsia" w:ascii="Times New Roman" w:hAnsi="Times New Roman" w:eastAsia="华文仿宋" w:cs="Times New Roman"/>
          <w:sz w:val="30"/>
          <w:szCs w:val="30"/>
          <w:lang w:eastAsia="zh-CN"/>
        </w:rPr>
        <w:t>类与</w:t>
      </w:r>
      <w:r>
        <w:rPr>
          <w:rFonts w:hint="eastAsia" w:ascii="Times New Roman" w:hAnsi="Times New Roman" w:eastAsia="华文仿宋" w:cs="Times New Roman"/>
          <w:sz w:val="30"/>
          <w:szCs w:val="30"/>
        </w:rPr>
        <w:t>环境保护</w:t>
      </w:r>
      <w:r>
        <w:rPr>
          <w:rFonts w:hint="eastAsia" w:ascii="Times New Roman" w:hAnsi="Times New Roman" w:eastAsia="华文仿宋" w:cs="Times New Roman"/>
          <w:sz w:val="30"/>
          <w:szCs w:val="30"/>
          <w:lang w:eastAsia="zh-CN"/>
        </w:rPr>
        <w:t>类</w:t>
      </w:r>
      <w:r>
        <w:rPr>
          <w:rFonts w:hint="eastAsia" w:ascii="方正仿宋简体" w:hAnsi="宋体" w:eastAsia="方正仿宋简体" w:cs="方正仿宋简体"/>
          <w:snapToGrid w:val="0"/>
          <w:color w:val="000000"/>
          <w:kern w:val="0"/>
          <w:sz w:val="32"/>
          <w:szCs w:val="32"/>
        </w:rPr>
        <w:t>金、银奖项目可获荐纳入环保厅、水利厅支持项目；禁毒教育与法律服务类金、银奖项目可获荐纳入高院、司法厅、未保办支持项目。</w:t>
      </w:r>
      <w:r>
        <w:rPr>
          <w:rFonts w:hint="eastAsia" w:ascii="方正仿宋简体" w:eastAsia="方正仿宋简体" w:cs="方正仿宋简体"/>
          <w:snapToGrid w:val="0"/>
          <w:color w:val="000000"/>
          <w:sz w:val="32"/>
          <w:szCs w:val="32"/>
        </w:rPr>
        <w:t>区赛设立优秀组织奖，全区组委会根据各单位开展资格审查、项目推报、组织协调、参展效果、获奖情况等方面情况，进行综合评定，并颁发优秀组织奖；对有关赛事的捐赠企业和支持媒体，授予“爱心企业”“爱心媒体”等荣誉称号。</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kern w:val="0"/>
          <w:sz w:val="32"/>
          <w:szCs w:val="32"/>
        </w:rPr>
      </w:pPr>
      <w:r>
        <w:rPr>
          <w:rFonts w:hint="eastAsia" w:ascii="方正仿宋简体" w:eastAsia="方正仿宋简体" w:cs="方正仿宋简体"/>
          <w:snapToGrid w:val="0"/>
          <w:color w:val="000000"/>
          <w:sz w:val="32"/>
          <w:szCs w:val="32"/>
          <w:lang w:eastAsia="zh-CN"/>
        </w:rPr>
        <w:t>推报至全国并获奖的</w:t>
      </w:r>
      <w:r>
        <w:rPr>
          <w:rFonts w:hint="eastAsia" w:ascii="Times New Roman" w:hAnsi="Times New Roman" w:eastAsia="华文仿宋" w:cs="Times New Roman"/>
          <w:sz w:val="30"/>
          <w:szCs w:val="30"/>
        </w:rPr>
        <w:t>全国组委会向获奖项目颁发证书，提供资金支持。纳入团中央开展的中国青年志愿者优秀项目奖表彰范围，</w:t>
      </w:r>
      <w:r>
        <w:rPr>
          <w:rFonts w:ascii="Times New Roman" w:hAnsi="Times New Roman" w:eastAsia="华文仿宋" w:cs="Times New Roman"/>
          <w:sz w:val="30"/>
          <w:szCs w:val="30"/>
        </w:rPr>
        <w:t>纳入</w:t>
      </w:r>
      <w:r>
        <w:rPr>
          <w:rFonts w:hint="eastAsia" w:ascii="Times New Roman" w:hAnsi="Times New Roman" w:eastAsia="华文仿宋" w:cs="Times New Roman"/>
          <w:sz w:val="30"/>
          <w:szCs w:val="30"/>
        </w:rPr>
        <w:t>共青团、财政部、</w:t>
      </w:r>
      <w:r>
        <w:rPr>
          <w:rFonts w:ascii="Times New Roman" w:hAnsi="Times New Roman" w:eastAsia="华文仿宋" w:cs="Times New Roman"/>
          <w:sz w:val="30"/>
          <w:szCs w:val="30"/>
        </w:rPr>
        <w:t>民政部开展的政府向社会力量购买服务有关工作支持范围。</w:t>
      </w:r>
      <w:r>
        <w:rPr>
          <w:rFonts w:hint="eastAsia" w:ascii="Times New Roman" w:hAnsi="Times New Roman" w:eastAsia="华文仿宋" w:cs="Times New Roman"/>
          <w:sz w:val="30"/>
          <w:szCs w:val="30"/>
          <w:lang w:val="en-US" w:eastAsia="zh-CN"/>
        </w:rPr>
        <w:t xml:space="preserve">   </w:t>
      </w:r>
      <w:r>
        <w:rPr>
          <w:rFonts w:hint="eastAsia" w:ascii="方正仿宋简体" w:hAnsi="宋体" w:eastAsia="方正仿宋简体" w:cs="方正仿宋简体"/>
          <w:snapToGrid w:val="0"/>
          <w:color w:val="000000"/>
          <w:kern w:val="0"/>
          <w:sz w:val="32"/>
          <w:szCs w:val="32"/>
          <w:lang w:val="en-US" w:eastAsia="zh-CN"/>
        </w:rPr>
        <w:t xml:space="preserve">   </w:t>
      </w:r>
    </w:p>
    <w:p>
      <w:pPr>
        <w:pStyle w:val="5"/>
        <w:widowControl w:val="0"/>
        <w:adjustRightInd w:val="0"/>
        <w:snapToGrid w:val="0"/>
        <w:spacing w:before="0" w:beforeAutospacing="0" w:after="0" w:afterAutospacing="0" w:line="600" w:lineRule="exact"/>
        <w:ind w:firstLine="640" w:firstLineChars="200"/>
        <w:jc w:val="both"/>
        <w:rPr>
          <w:rFonts w:hint="eastAsia" w:ascii="方正黑体简体" w:hAnsi="微软雅黑" w:eastAsia="方正黑体简体" w:cs="Times New Roman"/>
          <w:snapToGrid w:val="0"/>
          <w:color w:val="000000"/>
          <w:sz w:val="32"/>
          <w:szCs w:val="32"/>
        </w:rPr>
      </w:pPr>
      <w:r>
        <w:rPr>
          <w:rStyle w:val="7"/>
          <w:rFonts w:hint="eastAsia" w:ascii="方正黑体简体" w:eastAsia="方正黑体简体" w:cs="方正仿宋简体"/>
          <w:b w:val="0"/>
          <w:bCs w:val="0"/>
          <w:snapToGrid w:val="0"/>
          <w:color w:val="000000"/>
          <w:sz w:val="32"/>
          <w:szCs w:val="32"/>
          <w:lang w:eastAsia="zh-CN"/>
        </w:rPr>
        <w:t>六</w:t>
      </w:r>
      <w:r>
        <w:rPr>
          <w:rStyle w:val="7"/>
          <w:rFonts w:hint="eastAsia" w:ascii="方正黑体简体" w:eastAsia="方正黑体简体" w:cs="方正仿宋简体"/>
          <w:b w:val="0"/>
          <w:bCs w:val="0"/>
          <w:snapToGrid w:val="0"/>
          <w:color w:val="000000"/>
          <w:sz w:val="32"/>
          <w:szCs w:val="32"/>
        </w:rPr>
        <w:t>、工作要求</w:t>
      </w:r>
    </w:p>
    <w:p>
      <w:pPr>
        <w:pStyle w:val="5"/>
        <w:widowControl w:val="0"/>
        <w:adjustRightInd w:val="0"/>
        <w:snapToGrid w:val="0"/>
        <w:spacing w:before="0" w:beforeAutospacing="0" w:after="0" w:afterAutospacing="0" w:line="600" w:lineRule="exact"/>
        <w:ind w:firstLine="640" w:firstLineChars="200"/>
        <w:jc w:val="both"/>
        <w:rPr>
          <w:rFonts w:ascii="方正仿宋简体" w:hAnsi="微软雅黑" w:eastAsia="方正仿宋简体" w:cs="Times New Roman"/>
          <w:snapToGrid w:val="0"/>
          <w:color w:val="000000"/>
          <w:sz w:val="32"/>
          <w:szCs w:val="32"/>
        </w:rPr>
      </w:pPr>
      <w:r>
        <w:rPr>
          <w:rFonts w:hint="eastAsia" w:ascii="方正楷体简体" w:eastAsia="方正楷体简体" w:cs="方正仿宋简体"/>
          <w:snapToGrid w:val="0"/>
          <w:color w:val="000000"/>
          <w:sz w:val="32"/>
          <w:szCs w:val="32"/>
        </w:rPr>
        <w:t>（一）高度重视，广泛发动。</w:t>
      </w:r>
      <w:r>
        <w:rPr>
          <w:rFonts w:hint="eastAsia" w:ascii="方正仿宋简体" w:eastAsia="方正仿宋简体" w:cs="方正仿宋简体"/>
          <w:snapToGrid w:val="0"/>
          <w:color w:val="000000"/>
          <w:sz w:val="32"/>
          <w:szCs w:val="32"/>
        </w:rPr>
        <w:t>要充分认识举办内蒙古</w:t>
      </w:r>
      <w:r>
        <w:rPr>
          <w:rFonts w:hint="eastAsia" w:ascii="方正仿宋简体" w:eastAsia="方正仿宋简体" w:cs="方正仿宋简体"/>
          <w:snapToGrid w:val="0"/>
          <w:color w:val="000000"/>
          <w:sz w:val="32"/>
          <w:szCs w:val="32"/>
          <w:lang w:eastAsia="zh-CN"/>
        </w:rPr>
        <w:t>第二</w:t>
      </w:r>
      <w:r>
        <w:rPr>
          <w:rFonts w:hint="eastAsia" w:ascii="方正仿宋简体" w:eastAsia="方正仿宋简体" w:cs="方正仿宋简体"/>
          <w:snapToGrid w:val="0"/>
          <w:color w:val="000000"/>
          <w:sz w:val="32"/>
          <w:szCs w:val="32"/>
        </w:rPr>
        <w:t>届青年志愿服务项目大赛的重要意义，精心组织，科学谋划。各主办单位和盟市团委、相关委办局要严格对照资格审查细则进行参赛资质审查，在规定时间内提交资料，有条件的单位还可制定针对本地区本系统的激励措施。坚持组织化动员与社会化动员相结合，面向工作对象、传统领域和新社会组织、爱心人士等层层宣传动员，通过媒体推广、网站宣传、热线咨询、巡回推介、专题发布等形式，广泛发动各级各类志愿服务组织参与到赛会中来。</w:t>
      </w:r>
    </w:p>
    <w:p>
      <w:pPr>
        <w:pStyle w:val="5"/>
        <w:widowControl w:val="0"/>
        <w:adjustRightInd w:val="0"/>
        <w:snapToGrid w:val="0"/>
        <w:spacing w:before="0" w:beforeAutospacing="0" w:after="0" w:afterAutospacing="0" w:line="600" w:lineRule="exact"/>
        <w:ind w:firstLine="640" w:firstLineChars="200"/>
        <w:jc w:val="both"/>
        <w:rPr>
          <w:rFonts w:ascii="方正仿宋简体" w:hAnsi="微软雅黑" w:eastAsia="方正仿宋简体" w:cs="Times New Roman"/>
          <w:snapToGrid w:val="0"/>
          <w:color w:val="000000"/>
          <w:sz w:val="32"/>
          <w:szCs w:val="32"/>
        </w:rPr>
      </w:pPr>
      <w:r>
        <w:rPr>
          <w:rFonts w:hint="eastAsia" w:ascii="方正楷体简体" w:eastAsia="方正楷体简体" w:cs="方正仿宋简体"/>
          <w:snapToGrid w:val="0"/>
          <w:color w:val="000000"/>
          <w:sz w:val="32"/>
          <w:szCs w:val="32"/>
        </w:rPr>
        <w:t>（二）整合资源，强化支持。</w:t>
      </w:r>
      <w:r>
        <w:rPr>
          <w:rFonts w:hint="eastAsia" w:ascii="方正仿宋简体" w:eastAsia="方正仿宋简体" w:cs="方正仿宋简体"/>
          <w:snapToGrid w:val="0"/>
          <w:color w:val="000000"/>
          <w:sz w:val="32"/>
          <w:szCs w:val="32"/>
        </w:rPr>
        <w:t>全区组委会统一面向区内外知名企业、合作伙伴进行招商，加强资金、项目、人员等资源整合，重点支持获奖项目和区赛筹备工作。同时，授权单位按照统一部署，以组委会名义在辖区或系统内分别开展线下项目推介及本地区本系统活动招商工作。要充分发挥各级志愿服务组织及各机关、团体、企事业单位的作用，通过多种方式支持并落实本地区本系统的项目资金保障等工作。</w:t>
      </w:r>
    </w:p>
    <w:p>
      <w:pPr>
        <w:pStyle w:val="5"/>
        <w:widowControl w:val="0"/>
        <w:adjustRightInd w:val="0"/>
        <w:snapToGrid w:val="0"/>
        <w:spacing w:before="0" w:beforeAutospacing="0" w:after="0" w:afterAutospacing="0" w:line="600" w:lineRule="exact"/>
        <w:ind w:firstLine="640" w:firstLineChars="200"/>
        <w:jc w:val="both"/>
        <w:rPr>
          <w:rFonts w:ascii="方正仿宋简体" w:hAnsi="微软雅黑" w:eastAsia="方正仿宋简体" w:cs="Times New Roman"/>
          <w:snapToGrid w:val="0"/>
          <w:color w:val="000000"/>
          <w:sz w:val="32"/>
          <w:szCs w:val="32"/>
        </w:rPr>
      </w:pPr>
      <w:r>
        <w:rPr>
          <w:rFonts w:hint="eastAsia" w:ascii="方正楷体简体" w:eastAsia="方正楷体简体" w:cs="方正仿宋简体"/>
          <w:snapToGrid w:val="0"/>
          <w:color w:val="000000"/>
          <w:sz w:val="32"/>
          <w:szCs w:val="32"/>
        </w:rPr>
        <w:t>（三）加强宣传，营造氛围。</w:t>
      </w:r>
      <w:r>
        <w:rPr>
          <w:rFonts w:hint="eastAsia" w:ascii="方正仿宋简体" w:eastAsia="方正仿宋简体" w:cs="方正仿宋简体"/>
          <w:snapToGrid w:val="0"/>
          <w:color w:val="000000"/>
          <w:sz w:val="32"/>
          <w:szCs w:val="32"/>
        </w:rPr>
        <w:t>要综合运用传统媒体与新媒体形式对大赛进行全方位、立体化宣传，重点要在当地主流媒体进行专题报道，形成声势。全区组委会将通过合作支持媒体，对大赛举办情况及成果进行全程宣传报道，扩大区赛的社会影响力和覆盖面。</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r>
        <w:rPr>
          <w:rFonts w:hint="eastAsia" w:ascii="方正楷体简体" w:eastAsia="方正楷体简体" w:cs="方正仿宋简体"/>
          <w:snapToGrid w:val="0"/>
          <w:color w:val="000000"/>
          <w:sz w:val="32"/>
          <w:szCs w:val="32"/>
        </w:rPr>
        <w:t>（四）厉行节约，勤俭办会。</w:t>
      </w:r>
      <w:r>
        <w:rPr>
          <w:rFonts w:hint="eastAsia" w:ascii="方正仿宋简体" w:eastAsia="方正仿宋简体" w:cs="方正仿宋简体"/>
          <w:snapToGrid w:val="0"/>
          <w:color w:val="000000"/>
          <w:sz w:val="32"/>
          <w:szCs w:val="32"/>
        </w:rPr>
        <w:t>坚持廉洁办会、勤俭办会理念，全区组委会不向各参展组织收取任何参展费用。参展组织展位内容设计、制作、布展以及工作人员餐饮、住宿、交通等开支等，由各参展项目自理。</w:t>
      </w:r>
    </w:p>
    <w:p>
      <w:pPr>
        <w:pStyle w:val="5"/>
        <w:widowControl w:val="0"/>
        <w:adjustRightInd w:val="0"/>
        <w:snapToGrid w:val="0"/>
        <w:spacing w:before="0" w:beforeAutospacing="0" w:after="0" w:afterAutospacing="0" w:line="600" w:lineRule="exact"/>
        <w:ind w:firstLine="640" w:firstLineChars="200"/>
        <w:jc w:val="both"/>
        <w:rPr>
          <w:rFonts w:ascii="方正仿宋简体" w:hAnsi="微软雅黑" w:eastAsia="方正仿宋简体" w:cs="Times New Roman"/>
          <w:snapToGrid w:val="0"/>
          <w:color w:val="000000"/>
          <w:sz w:val="32"/>
          <w:szCs w:val="32"/>
        </w:rPr>
      </w:pPr>
      <w:r>
        <w:rPr>
          <w:rFonts w:hint="eastAsia" w:ascii="方正仿宋简体" w:eastAsia="方正仿宋简体" w:cs="方正仿宋简体"/>
          <w:snapToGrid w:val="0"/>
          <w:color w:val="000000"/>
          <w:sz w:val="32"/>
          <w:szCs w:val="32"/>
        </w:rPr>
        <w:t>联系人：</w:t>
      </w:r>
      <w:r>
        <w:rPr>
          <w:rFonts w:hint="eastAsia" w:ascii="方正仿宋简体" w:eastAsia="方正仿宋简体" w:cs="方正仿宋简体"/>
          <w:snapToGrid w:val="0"/>
          <w:color w:val="000000"/>
          <w:sz w:val="32"/>
          <w:szCs w:val="32"/>
          <w:lang w:eastAsia="zh-CN"/>
        </w:rPr>
        <w:t>邵浩展</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方正仿宋简体"/>
          <w:snapToGrid w:val="0"/>
          <w:color w:val="000000"/>
          <w:sz w:val="32"/>
          <w:szCs w:val="32"/>
        </w:rPr>
      </w:pPr>
      <w:r>
        <w:rPr>
          <w:rFonts w:hint="eastAsia" w:ascii="方正仿宋简体" w:eastAsia="方正仿宋简体" w:cs="方正仿宋简体"/>
          <w:snapToGrid w:val="0"/>
          <w:color w:val="000000"/>
          <w:sz w:val="32"/>
          <w:szCs w:val="32"/>
        </w:rPr>
        <w:t>电  话：</w:t>
      </w:r>
      <w:r>
        <w:rPr>
          <w:rFonts w:ascii="方正仿宋简体" w:eastAsia="方正仿宋简体" w:cs="方正仿宋简体"/>
          <w:snapToGrid w:val="0"/>
          <w:color w:val="000000"/>
          <w:sz w:val="32"/>
          <w:szCs w:val="32"/>
        </w:rPr>
        <w:t>0471-6931980</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仿宋简体" w:eastAsia="方正仿宋简体" w:cs="方正仿宋简体"/>
          <w:snapToGrid w:val="0"/>
          <w:color w:val="000000"/>
          <w:sz w:val="32"/>
          <w:szCs w:val="32"/>
        </w:rPr>
        <w:t>邮  编：</w:t>
      </w:r>
      <w:r>
        <w:rPr>
          <w:rFonts w:ascii="方正仿宋简体" w:eastAsia="方正仿宋简体" w:cs="方正仿宋简体"/>
          <w:snapToGrid w:val="0"/>
          <w:color w:val="000000"/>
          <w:sz w:val="32"/>
          <w:szCs w:val="32"/>
        </w:rPr>
        <w:t>010070</w:t>
      </w:r>
    </w:p>
    <w:p>
      <w:pPr>
        <w:pStyle w:val="5"/>
        <w:widowControl w:val="0"/>
        <w:adjustRightInd w:val="0"/>
        <w:snapToGrid w:val="0"/>
        <w:spacing w:before="0" w:beforeAutospacing="0" w:after="0" w:afterAutospacing="0" w:line="600" w:lineRule="exact"/>
        <w:ind w:firstLine="640" w:firstLineChars="200"/>
        <w:jc w:val="both"/>
        <w:rPr>
          <w:rFonts w:ascii="方正仿宋简体" w:hAnsi="微软雅黑" w:eastAsia="方正仿宋简体" w:cs="Times New Roman"/>
          <w:snapToGrid w:val="0"/>
          <w:color w:val="000000"/>
          <w:sz w:val="32"/>
          <w:szCs w:val="32"/>
        </w:rPr>
      </w:pPr>
      <w:r>
        <w:rPr>
          <w:rFonts w:hint="eastAsia" w:ascii="方正仿宋简体" w:eastAsia="方正仿宋简体" w:cs="方正仿宋简体"/>
          <w:snapToGrid w:val="0"/>
          <w:color w:val="000000"/>
          <w:sz w:val="32"/>
          <w:szCs w:val="32"/>
        </w:rPr>
        <w:t>邮  箱：</w:t>
      </w:r>
      <w:r>
        <w:rPr>
          <w:rFonts w:hint="eastAsia" w:ascii="方正仿宋简体" w:eastAsia="方正仿宋简体" w:cs="方正仿宋简体"/>
          <w:snapToGrid w:val="0"/>
          <w:color w:val="000000" w:themeColor="text1"/>
          <w:sz w:val="32"/>
          <w:szCs w:val="32"/>
          <w14:textFill>
            <w14:solidFill>
              <w14:schemeClr w14:val="tx1"/>
            </w14:solidFill>
          </w14:textFill>
        </w:rPr>
        <w:t>nmg</w:t>
      </w:r>
      <w:r>
        <w:rPr>
          <w:rFonts w:hint="eastAsia" w:ascii="方正仿宋简体" w:eastAsia="方正仿宋简体" w:cs="方正仿宋简体"/>
          <w:snapToGrid w:val="0"/>
          <w:color w:val="000000" w:themeColor="text1"/>
          <w:sz w:val="32"/>
          <w:szCs w:val="32"/>
          <w:lang w:val="en-US" w:eastAsia="zh-CN"/>
          <w14:textFill>
            <w14:solidFill>
              <w14:schemeClr w14:val="tx1"/>
            </w14:solidFill>
          </w14:textFill>
        </w:rPr>
        <w:t>xmds</w:t>
      </w:r>
      <w:r>
        <w:rPr>
          <w:rFonts w:hint="eastAsia" w:ascii="方正仿宋简体" w:eastAsia="方正仿宋简体" w:cs="方正仿宋简体"/>
          <w:snapToGrid w:val="0"/>
          <w:color w:val="000000" w:themeColor="text1"/>
          <w:sz w:val="32"/>
          <w:szCs w:val="32"/>
          <w14:textFill>
            <w14:solidFill>
              <w14:schemeClr w14:val="tx1"/>
            </w14:solidFill>
          </w14:textFill>
        </w:rPr>
        <w:t>@126.com</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r>
        <w:rPr>
          <w:rFonts w:hint="eastAsia" w:ascii="方正仿宋简体" w:eastAsia="方正仿宋简体" w:cs="方正仿宋简体"/>
          <w:snapToGrid w:val="0"/>
          <w:color w:val="000000"/>
          <w:sz w:val="32"/>
          <w:szCs w:val="32"/>
        </w:rPr>
        <w:t>地  址：呼和浩特市如意开发区如意和大街留学生创业</w:t>
      </w:r>
    </w:p>
    <w:p>
      <w:pPr>
        <w:pStyle w:val="5"/>
        <w:widowControl w:val="0"/>
        <w:adjustRightInd w:val="0"/>
        <w:snapToGrid w:val="0"/>
        <w:spacing w:before="0" w:beforeAutospacing="0" w:after="0" w:afterAutospacing="0" w:line="600" w:lineRule="exact"/>
        <w:ind w:firstLine="640" w:firstLineChars="200"/>
        <w:jc w:val="both"/>
        <w:rPr>
          <w:rFonts w:ascii="方正仿宋简体" w:hAnsi="仿宋" w:eastAsia="方正仿宋简体" w:cs="Times New Roman"/>
          <w:snapToGrid w:val="0"/>
          <w:color w:val="000000"/>
          <w:kern w:val="0"/>
          <w:sz w:val="32"/>
          <w:szCs w:val="32"/>
        </w:rPr>
      </w:pPr>
      <w:r>
        <w:rPr>
          <w:rFonts w:hint="eastAsia" w:ascii="方正仿宋简体" w:eastAsia="方正仿宋简体" w:cs="方正仿宋简体"/>
          <w:snapToGrid w:val="0"/>
          <w:color w:val="000000"/>
          <w:sz w:val="32"/>
          <w:szCs w:val="32"/>
        </w:rPr>
        <w:t xml:space="preserve">        基地</w:t>
      </w:r>
      <w:r>
        <w:rPr>
          <w:rFonts w:ascii="方正仿宋简体" w:eastAsia="方正仿宋简体" w:cs="方正仿宋简体"/>
          <w:snapToGrid w:val="0"/>
          <w:color w:val="000000"/>
          <w:sz w:val="32"/>
          <w:szCs w:val="32"/>
        </w:rPr>
        <w:t>C</w:t>
      </w:r>
      <w:r>
        <w:rPr>
          <w:rFonts w:hint="eastAsia" w:ascii="方正仿宋简体" w:eastAsia="方正仿宋简体" w:cs="方正仿宋简体"/>
          <w:snapToGrid w:val="0"/>
          <w:color w:val="000000"/>
          <w:sz w:val="32"/>
          <w:szCs w:val="32"/>
        </w:rPr>
        <w:t>座</w:t>
      </w:r>
      <w:r>
        <w:rPr>
          <w:rFonts w:ascii="方正仿宋简体" w:eastAsia="方正仿宋简体" w:cs="方正仿宋简体"/>
          <w:snapToGrid w:val="0"/>
          <w:color w:val="000000"/>
          <w:sz w:val="32"/>
          <w:szCs w:val="32"/>
        </w:rPr>
        <w:t>708</w:t>
      </w:r>
      <w:r>
        <w:rPr>
          <w:rFonts w:hint="eastAsia" w:ascii="方正仿宋简体" w:eastAsia="方正仿宋简体" w:cs="方正仿宋简体"/>
          <w:snapToGrid w:val="0"/>
          <w:color w:val="000000"/>
          <w:sz w:val="32"/>
          <w:szCs w:val="32"/>
        </w:rPr>
        <w:t>室</w:t>
      </w:r>
    </w:p>
    <w:p>
      <w:pPr>
        <w:adjustRightInd w:val="0"/>
        <w:snapToGrid w:val="0"/>
        <w:spacing w:line="600" w:lineRule="exact"/>
        <w:ind w:firstLine="640" w:firstLineChars="200"/>
        <w:rPr>
          <w:rFonts w:ascii="方正仿宋简体" w:hAnsi="仿宋" w:eastAsia="方正仿宋简体" w:cs="Times New Roman"/>
          <w:snapToGrid w:val="0"/>
          <w:color w:val="000000"/>
          <w:kern w:val="0"/>
          <w:sz w:val="32"/>
          <w:szCs w:val="32"/>
        </w:rPr>
      </w:pPr>
    </w:p>
    <w:p>
      <w:pPr>
        <w:spacing w:line="520" w:lineRule="exact"/>
        <w:ind w:left="1600" w:hanging="1600" w:hangingChars="500"/>
        <w:jc w:val="both"/>
        <w:rPr>
          <w:rFonts w:hint="eastAsia" w:ascii="方正楷体简体" w:hAnsi="宋体" w:eastAsia="方正楷体简体" w:cs="方正仿宋简体"/>
          <w:snapToGrid w:val="0"/>
          <w:color w:val="000000"/>
          <w:kern w:val="0"/>
          <w:sz w:val="32"/>
          <w:szCs w:val="32"/>
          <w:lang w:val="en-US" w:eastAsia="zh-CN" w:bidi="ar-SA"/>
        </w:rPr>
      </w:pPr>
      <w:r>
        <w:rPr>
          <w:rFonts w:hint="eastAsia" w:ascii="方正楷体简体" w:hAnsi="宋体" w:eastAsia="方正楷体简体" w:cs="方正仿宋简体"/>
          <w:snapToGrid w:val="0"/>
          <w:color w:val="000000"/>
          <w:kern w:val="0"/>
          <w:sz w:val="32"/>
          <w:szCs w:val="32"/>
          <w:lang w:val="en-US" w:eastAsia="zh-CN" w:bidi="ar-SA"/>
        </w:rPr>
        <w:t>附件：</w:t>
      </w:r>
    </w:p>
    <w:p>
      <w:pPr>
        <w:spacing w:line="520" w:lineRule="exact"/>
        <w:ind w:left="1600" w:hanging="1600" w:hangingChars="500"/>
        <w:jc w:val="both"/>
        <w:rPr>
          <w:rFonts w:hint="eastAsia"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1.全国青年志愿服务示范项目创建申报表及ppt有关要求</w:t>
      </w:r>
    </w:p>
    <w:p>
      <w:pPr>
        <w:spacing w:line="520" w:lineRule="exact"/>
        <w:ind w:left="1600" w:hanging="1600" w:hangingChars="500"/>
        <w:jc w:val="both"/>
        <w:rPr>
          <w:rFonts w:hint="eastAsia"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2.中国青年志愿服务公益创业赛申报表及ppt有关要求</w:t>
      </w:r>
    </w:p>
    <w:p>
      <w:pPr>
        <w:spacing w:line="520" w:lineRule="exact"/>
        <w:ind w:left="1600" w:hanging="1600" w:hangingChars="500"/>
        <w:jc w:val="both"/>
        <w:rPr>
          <w:rFonts w:hint="eastAsia"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3.内蒙古第二届青年志愿服务项目大赛申报表</w:t>
      </w:r>
    </w:p>
    <w:p>
      <w:pPr>
        <w:spacing w:line="520" w:lineRule="exact"/>
        <w:ind w:left="1600" w:hanging="1600" w:hangingChars="500"/>
        <w:jc w:val="both"/>
        <w:rPr>
          <w:rFonts w:hint="eastAsia"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4.中国青年志愿服务项目大赛、公益创业赛、示范项目创建</w:t>
      </w:r>
    </w:p>
    <w:p>
      <w:pPr>
        <w:spacing w:line="520" w:lineRule="exact"/>
        <w:ind w:firstLine="320" w:firstLineChars="100"/>
        <w:jc w:val="both"/>
        <w:rPr>
          <w:rFonts w:hint="eastAsia"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活动暨志愿服务交流会章程</w:t>
      </w:r>
    </w:p>
    <w:p>
      <w:pPr>
        <w:spacing w:line="520" w:lineRule="exact"/>
        <w:ind w:left="1600" w:hanging="1600" w:hangingChars="500"/>
        <w:jc w:val="both"/>
        <w:rPr>
          <w:rFonts w:hint="eastAsia"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5.全国青年志愿服务示范项目创建办法（试行）</w:t>
      </w:r>
    </w:p>
    <w:p>
      <w:pPr>
        <w:spacing w:line="520" w:lineRule="exact"/>
        <w:ind w:left="1600" w:hanging="1600" w:hangingChars="500"/>
        <w:jc w:val="both"/>
        <w:rPr>
          <w:rFonts w:hint="eastAsia" w:ascii="方正仿宋简体" w:hAnsi="方正仿宋简体" w:eastAsia="方正仿宋简体" w:cs="方正仿宋简体"/>
          <w:snapToGrid w:val="0"/>
          <w:color w:val="000000"/>
          <w:kern w:val="0"/>
          <w:sz w:val="32"/>
          <w:szCs w:val="32"/>
          <w:lang w:val="en-US" w:eastAsia="zh-CN" w:bidi="ar-SA"/>
        </w:rPr>
      </w:pPr>
      <w:r>
        <w:rPr>
          <w:rFonts w:hint="eastAsia" w:ascii="方正仿宋简体" w:hAnsi="方正仿宋简体" w:eastAsia="方正仿宋简体" w:cs="方正仿宋简体"/>
          <w:snapToGrid w:val="0"/>
          <w:color w:val="000000"/>
          <w:kern w:val="0"/>
          <w:sz w:val="32"/>
          <w:szCs w:val="32"/>
          <w:lang w:val="en-US" w:eastAsia="zh-CN" w:bidi="ar-SA"/>
        </w:rPr>
        <w:t>6.中国青年志愿服务公益创业赛评审办法（试行）</w:t>
      </w:r>
    </w:p>
    <w:p>
      <w:pPr>
        <w:spacing w:line="520" w:lineRule="exact"/>
        <w:ind w:left="1600" w:hanging="1600" w:hangingChars="500"/>
        <w:jc w:val="both"/>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napToGrid w:val="0"/>
          <w:color w:val="000000"/>
          <w:kern w:val="0"/>
          <w:sz w:val="32"/>
          <w:szCs w:val="32"/>
          <w:lang w:val="en-US" w:eastAsia="zh-CN" w:bidi="ar-SA"/>
        </w:rPr>
        <w:t>7.内蒙古第二届青年志愿服务项目大赛评审办法（试行）</w:t>
      </w:r>
    </w:p>
    <w:p>
      <w:pPr>
        <w:spacing w:line="520" w:lineRule="exact"/>
        <w:jc w:val="both"/>
        <w:rPr>
          <w:rFonts w:hint="eastAsia" w:ascii="方正仿宋简体" w:hAnsi="方正仿宋简体" w:eastAsia="方正仿宋简体" w:cs="方正仿宋简体"/>
          <w:sz w:val="32"/>
          <w:szCs w:val="32"/>
          <w:lang w:val="en-US" w:eastAsia="zh-CN"/>
        </w:rPr>
      </w:pPr>
    </w:p>
    <w:p>
      <w:pPr>
        <w:spacing w:line="520" w:lineRule="exact"/>
        <w:ind w:left="1600" w:hanging="1600" w:hangingChars="500"/>
        <w:jc w:val="left"/>
        <w:rPr>
          <w:rFonts w:hint="eastAsia" w:ascii="方正仿宋简体" w:hAnsi="方正仿宋简体" w:eastAsia="方正仿宋简体" w:cs="方正仿宋简体"/>
          <w:sz w:val="32"/>
          <w:szCs w:val="32"/>
          <w:lang w:val="en-US" w:eastAsia="zh-CN"/>
        </w:rPr>
      </w:pPr>
    </w:p>
    <w:p>
      <w:pPr>
        <w:spacing w:line="520" w:lineRule="exact"/>
        <w:ind w:left="1600" w:hanging="1600" w:hangingChars="500"/>
        <w:jc w:val="both"/>
        <w:rPr>
          <w:rFonts w:hint="eastAsia" w:ascii="方正仿宋简体" w:hAnsi="仿宋" w:eastAsia="方正仿宋简体" w:cs="方正仿宋简体"/>
          <w:snapToGrid w:val="0"/>
          <w:color w:val="000000"/>
          <w:kern w:val="0"/>
          <w:sz w:val="32"/>
          <w:szCs w:val="32"/>
          <w:lang w:val="en-US" w:eastAsia="zh-CN" w:bidi="ar-SA"/>
        </w:rPr>
      </w:pPr>
    </w:p>
    <w:p>
      <w:pPr>
        <w:adjustRightInd w:val="0"/>
        <w:snapToGrid w:val="0"/>
        <w:spacing w:line="600" w:lineRule="exact"/>
        <w:rPr>
          <w:rFonts w:hint="eastAsia" w:ascii="方正仿宋简体" w:hAnsi="仿宋" w:eastAsia="方正仿宋简体" w:cs="Times New Roman"/>
          <w:snapToGrid w:val="0"/>
          <w:color w:val="000000"/>
          <w:kern w:val="0"/>
          <w:sz w:val="32"/>
          <w:szCs w:val="32"/>
        </w:rPr>
      </w:pPr>
    </w:p>
    <w:p>
      <w:pPr>
        <w:adjustRightInd w:val="0"/>
        <w:snapToGrid w:val="0"/>
        <w:spacing w:line="600" w:lineRule="exact"/>
        <w:ind w:firstLine="640" w:firstLineChars="200"/>
        <w:rPr>
          <w:rFonts w:hint="eastAsia" w:ascii="方正仿宋简体" w:hAnsi="仿宋" w:eastAsia="方正仿宋简体" w:cs="Times New Roman"/>
          <w:snapToGrid w:val="0"/>
          <w:color w:val="000000"/>
          <w:kern w:val="0"/>
          <w:sz w:val="32"/>
          <w:szCs w:val="32"/>
        </w:rPr>
      </w:pPr>
    </w:p>
    <w:p>
      <w:pPr>
        <w:adjustRightInd w:val="0"/>
        <w:snapToGrid w:val="0"/>
        <w:spacing w:line="600" w:lineRule="exact"/>
        <w:ind w:firstLine="640" w:firstLineChars="200"/>
        <w:rPr>
          <w:rFonts w:hint="eastAsia" w:ascii="方正仿宋简体" w:hAnsi="仿宋" w:eastAsia="方正仿宋简体" w:cs="Times New Roman"/>
          <w:snapToGrid w:val="0"/>
          <w:color w:val="000000"/>
          <w:kern w:val="0"/>
          <w:sz w:val="32"/>
          <w:szCs w:val="32"/>
        </w:rPr>
      </w:pPr>
    </w:p>
    <w:p>
      <w:pPr>
        <w:adjustRightInd w:val="0"/>
        <w:snapToGrid w:val="0"/>
        <w:spacing w:line="600" w:lineRule="exact"/>
        <w:ind w:firstLine="640" w:firstLineChars="200"/>
        <w:rPr>
          <w:rFonts w:hint="eastAsia" w:ascii="方正仿宋简体" w:hAnsi="仿宋" w:eastAsia="方正仿宋简体" w:cs="Times New Roman"/>
          <w:snapToGrid w:val="0"/>
          <w:color w:val="000000"/>
          <w:kern w:val="0"/>
          <w:sz w:val="32"/>
          <w:szCs w:val="32"/>
        </w:rPr>
      </w:pPr>
    </w:p>
    <w:p>
      <w:pPr>
        <w:adjustRightInd w:val="0"/>
        <w:snapToGrid w:val="0"/>
        <w:spacing w:line="600" w:lineRule="exact"/>
        <w:ind w:firstLine="640" w:firstLineChars="200"/>
        <w:rPr>
          <w:rFonts w:hint="eastAsia" w:ascii="方正仿宋简体" w:hAnsi="仿宋" w:eastAsia="方正仿宋简体" w:cs="Times New Roman"/>
          <w:snapToGrid w:val="0"/>
          <w:color w:val="000000"/>
          <w:kern w:val="0"/>
          <w:sz w:val="32"/>
          <w:szCs w:val="32"/>
        </w:rPr>
      </w:pPr>
    </w:p>
    <w:p>
      <w:pPr>
        <w:adjustRightInd w:val="0"/>
        <w:snapToGrid w:val="0"/>
        <w:spacing w:line="600" w:lineRule="exact"/>
        <w:ind w:firstLine="640" w:firstLineChars="200"/>
        <w:rPr>
          <w:rFonts w:hint="eastAsia" w:ascii="方正仿宋简体" w:hAnsi="仿宋" w:eastAsia="方正仿宋简体" w:cs="Times New Roman"/>
          <w:snapToGrid w:val="0"/>
          <w:color w:val="000000"/>
          <w:kern w:val="0"/>
          <w:sz w:val="32"/>
          <w:szCs w:val="32"/>
        </w:rPr>
      </w:pPr>
    </w:p>
    <w:p>
      <w:pPr>
        <w:adjustRightInd w:val="0"/>
        <w:snapToGrid w:val="0"/>
        <w:spacing w:line="600" w:lineRule="exact"/>
        <w:ind w:firstLine="640" w:firstLineChars="200"/>
        <w:rPr>
          <w:rFonts w:hint="eastAsia" w:ascii="方正仿宋简体" w:hAnsi="仿宋" w:eastAsia="方正仿宋简体" w:cs="Times New Roman"/>
          <w:snapToGrid w:val="0"/>
          <w:color w:val="000000"/>
          <w:kern w:val="0"/>
          <w:sz w:val="32"/>
          <w:szCs w:val="32"/>
        </w:rPr>
      </w:pPr>
    </w:p>
    <w:p>
      <w:pPr>
        <w:adjustRightInd w:val="0"/>
        <w:snapToGrid w:val="0"/>
        <w:spacing w:line="600" w:lineRule="exact"/>
        <w:ind w:firstLine="288" w:firstLineChars="100"/>
        <w:rPr>
          <w:rFonts w:ascii="方正仿宋简体" w:eastAsia="方正仿宋简体" w:cs="Times New Roman"/>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rPr>
        <w:t>共青团内蒙古自治区委员会</w:t>
      </w:r>
      <w:r>
        <w:rPr>
          <w:rFonts w:ascii="方正仿宋简体" w:hAnsi="宋体" w:eastAsia="方正仿宋简体" w:cs="方正仿宋简体"/>
          <w:snapToGrid w:val="0"/>
          <w:color w:val="000000"/>
          <w:w w:val="90"/>
          <w:kern w:val="0"/>
          <w:sz w:val="32"/>
          <w:szCs w:val="32"/>
        </w:rPr>
        <w:t xml:space="preserve">    </w:t>
      </w:r>
      <w:r>
        <w:rPr>
          <w:rFonts w:hint="eastAsia" w:ascii="方正仿宋简体" w:hAnsi="宋体" w:eastAsia="方正仿宋简体" w:cs="方正仿宋简体"/>
          <w:snapToGrid w:val="0"/>
          <w:color w:val="000000"/>
          <w:w w:val="90"/>
          <w:kern w:val="0"/>
          <w:sz w:val="32"/>
          <w:szCs w:val="32"/>
        </w:rPr>
        <w:t>内蒙古自治区高级人民法院</w:t>
      </w:r>
    </w:p>
    <w:p>
      <w:pPr>
        <w:adjustRightInd w:val="0"/>
        <w:snapToGrid w:val="0"/>
        <w:spacing w:line="600" w:lineRule="exact"/>
        <w:ind w:firstLine="288" w:firstLineChars="100"/>
        <w:rPr>
          <w:rFonts w:hint="eastAsia" w:ascii="方正仿宋简体" w:eastAsia="方正仿宋简体" w:cs="Times New Roman"/>
          <w:snapToGrid w:val="0"/>
          <w:color w:val="000000"/>
          <w:w w:val="90"/>
          <w:kern w:val="0"/>
          <w:sz w:val="32"/>
          <w:szCs w:val="32"/>
        </w:rPr>
      </w:pPr>
    </w:p>
    <w:p>
      <w:pPr>
        <w:adjustRightInd w:val="0"/>
        <w:snapToGrid w:val="0"/>
        <w:spacing w:line="600" w:lineRule="exact"/>
        <w:ind w:firstLine="288" w:firstLineChars="100"/>
        <w:rPr>
          <w:rFonts w:hint="eastAsia" w:ascii="方正仿宋简体" w:eastAsia="方正仿宋简体" w:cs="Times New Roman"/>
          <w:snapToGrid w:val="0"/>
          <w:color w:val="000000"/>
          <w:w w:val="90"/>
          <w:kern w:val="0"/>
          <w:sz w:val="32"/>
          <w:szCs w:val="32"/>
        </w:rPr>
      </w:pPr>
    </w:p>
    <w:p>
      <w:pPr>
        <w:adjustRightInd w:val="0"/>
        <w:snapToGrid w:val="0"/>
        <w:spacing w:line="600" w:lineRule="exact"/>
        <w:ind w:firstLine="288" w:firstLineChars="100"/>
        <w:rPr>
          <w:rFonts w:hint="eastAsia" w:ascii="方正仿宋简体" w:eastAsia="方正仿宋简体" w:cs="Times New Roman"/>
          <w:snapToGrid w:val="0"/>
          <w:color w:val="000000"/>
          <w:w w:val="90"/>
          <w:kern w:val="0"/>
          <w:sz w:val="32"/>
          <w:szCs w:val="32"/>
        </w:rPr>
      </w:pPr>
    </w:p>
    <w:p>
      <w:pPr>
        <w:adjustRightInd w:val="0"/>
        <w:snapToGrid w:val="0"/>
        <w:spacing w:line="600" w:lineRule="exact"/>
        <w:ind w:firstLine="288" w:firstLineChars="100"/>
        <w:rPr>
          <w:rFonts w:hint="eastAsia" w:ascii="方正仿宋简体" w:eastAsia="方正仿宋简体" w:cs="Times New Roman"/>
          <w:snapToGrid w:val="0"/>
          <w:color w:val="000000"/>
          <w:w w:val="90"/>
          <w:kern w:val="0"/>
          <w:sz w:val="32"/>
          <w:szCs w:val="32"/>
        </w:rPr>
      </w:pPr>
    </w:p>
    <w:p>
      <w:pPr>
        <w:adjustRightInd w:val="0"/>
        <w:snapToGrid w:val="0"/>
        <w:spacing w:line="600" w:lineRule="exact"/>
        <w:ind w:firstLine="288" w:firstLineChars="100"/>
        <w:rPr>
          <w:rFonts w:hint="eastAsia" w:ascii="方正仿宋简体" w:eastAsia="方正仿宋简体" w:cs="Times New Roman"/>
          <w:snapToGrid w:val="0"/>
          <w:color w:val="000000"/>
          <w:w w:val="90"/>
          <w:kern w:val="0"/>
          <w:sz w:val="32"/>
          <w:szCs w:val="32"/>
        </w:rPr>
      </w:pPr>
    </w:p>
    <w:p>
      <w:pPr>
        <w:adjustRightInd w:val="0"/>
        <w:snapToGrid w:val="0"/>
        <w:spacing w:line="600" w:lineRule="exact"/>
        <w:ind w:firstLine="288" w:firstLineChars="100"/>
        <w:rPr>
          <w:rFonts w:ascii="方正仿宋简体" w:hAnsi="宋体" w:eastAsia="方正仿宋简体" w:cs="方正仿宋简体"/>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rPr>
        <w:t>内蒙古自治区文明办</w:t>
      </w:r>
      <w:r>
        <w:rPr>
          <w:rFonts w:ascii="方正仿宋简体" w:hAnsi="宋体" w:eastAsia="方正仿宋简体" w:cs="方正仿宋简体"/>
          <w:snapToGrid w:val="0"/>
          <w:color w:val="000000"/>
          <w:w w:val="90"/>
          <w:kern w:val="0"/>
          <w:sz w:val="32"/>
          <w:szCs w:val="32"/>
        </w:rPr>
        <w:t xml:space="preserve">    </w:t>
      </w:r>
      <w:r>
        <w:rPr>
          <w:rFonts w:hint="eastAsia" w:ascii="方正仿宋简体" w:hAnsi="宋体" w:eastAsia="方正仿宋简体" w:cs="方正仿宋简体"/>
          <w:snapToGrid w:val="0"/>
          <w:color w:val="000000"/>
          <w:w w:val="90"/>
          <w:kern w:val="0"/>
          <w:sz w:val="32"/>
          <w:szCs w:val="32"/>
        </w:rPr>
        <w:t xml:space="preserve">      </w:t>
      </w:r>
      <w:r>
        <w:rPr>
          <w:rFonts w:ascii="方正仿宋简体" w:hAnsi="宋体" w:eastAsia="方正仿宋简体" w:cs="方正仿宋简体"/>
          <w:snapToGrid w:val="0"/>
          <w:color w:val="000000"/>
          <w:w w:val="90"/>
          <w:kern w:val="0"/>
          <w:sz w:val="32"/>
          <w:szCs w:val="32"/>
        </w:rPr>
        <w:t xml:space="preserve"> </w:t>
      </w:r>
      <w:r>
        <w:rPr>
          <w:rFonts w:hint="eastAsia" w:ascii="方正仿宋简体" w:hAnsi="宋体" w:eastAsia="方正仿宋简体" w:cs="方正仿宋简体"/>
          <w:snapToGrid w:val="0"/>
          <w:color w:val="000000"/>
          <w:w w:val="90"/>
          <w:kern w:val="0"/>
          <w:sz w:val="32"/>
          <w:szCs w:val="32"/>
          <w:lang w:eastAsia="zh-CN"/>
        </w:rPr>
        <w:t>内蒙古卫生与计划生育委员会</w:t>
      </w: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ascii="方正仿宋简体" w:hAnsi="宋体" w:eastAsia="方正仿宋简体" w:cs="方正仿宋简体"/>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rPr>
        <w:t>内蒙古自治区</w:t>
      </w:r>
      <w:r>
        <w:rPr>
          <w:rFonts w:hint="eastAsia" w:ascii="方正仿宋简体" w:eastAsia="方正仿宋简体" w:cs="方正仿宋简体"/>
          <w:snapToGrid w:val="0"/>
          <w:color w:val="000000"/>
          <w:w w:val="90"/>
          <w:kern w:val="0"/>
          <w:sz w:val="32"/>
          <w:szCs w:val="32"/>
        </w:rPr>
        <w:t>教育厅</w:t>
      </w:r>
      <w:r>
        <w:rPr>
          <w:rFonts w:hint="eastAsia" w:ascii="方正仿宋简体" w:eastAsia="方正仿宋简体" w:cs="方正仿宋简体"/>
          <w:snapToGrid w:val="0"/>
          <w:color w:val="000000"/>
          <w:w w:val="90"/>
          <w:kern w:val="0"/>
          <w:sz w:val="32"/>
          <w:szCs w:val="32"/>
          <w:lang w:val="en-US" w:eastAsia="zh-CN"/>
        </w:rPr>
        <w:t xml:space="preserve">           </w:t>
      </w:r>
      <w:r>
        <w:rPr>
          <w:rFonts w:hint="eastAsia" w:ascii="方正仿宋简体" w:hAnsi="宋体" w:eastAsia="方正仿宋简体" w:cs="方正仿宋简体"/>
          <w:snapToGrid w:val="0"/>
          <w:color w:val="000000"/>
          <w:w w:val="90"/>
          <w:kern w:val="0"/>
          <w:sz w:val="32"/>
          <w:szCs w:val="32"/>
        </w:rPr>
        <w:t>内蒙古自治区民政厅</w:t>
      </w:r>
      <w:r>
        <w:rPr>
          <w:rFonts w:ascii="方正仿宋简体" w:hAnsi="宋体" w:eastAsia="方正仿宋简体" w:cs="方正仿宋简体"/>
          <w:snapToGrid w:val="0"/>
          <w:color w:val="000000"/>
          <w:w w:val="90"/>
          <w:kern w:val="0"/>
          <w:sz w:val="32"/>
          <w:szCs w:val="32"/>
        </w:rPr>
        <w:t xml:space="preserve">  </w:t>
      </w:r>
      <w:r>
        <w:rPr>
          <w:rFonts w:hint="eastAsia" w:ascii="方正仿宋简体" w:hAnsi="宋体" w:eastAsia="方正仿宋简体" w:cs="方正仿宋简体"/>
          <w:snapToGrid w:val="0"/>
          <w:color w:val="000000"/>
          <w:w w:val="90"/>
          <w:kern w:val="0"/>
          <w:sz w:val="32"/>
          <w:szCs w:val="32"/>
        </w:rPr>
        <w:t xml:space="preserve">         </w:t>
      </w: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rPr>
        <w:t>内蒙古自治区</w:t>
      </w:r>
      <w:r>
        <w:rPr>
          <w:rFonts w:hint="eastAsia" w:ascii="方正仿宋简体" w:eastAsia="方正仿宋简体" w:cs="方正仿宋简体"/>
          <w:snapToGrid w:val="0"/>
          <w:color w:val="000000"/>
          <w:w w:val="90"/>
          <w:kern w:val="0"/>
          <w:sz w:val="32"/>
          <w:szCs w:val="32"/>
        </w:rPr>
        <w:t>司法厅</w:t>
      </w:r>
      <w:r>
        <w:rPr>
          <w:rFonts w:hint="eastAsia" w:ascii="方正仿宋简体" w:eastAsia="方正仿宋简体" w:cs="方正仿宋简体"/>
          <w:snapToGrid w:val="0"/>
          <w:color w:val="000000"/>
          <w:w w:val="90"/>
          <w:kern w:val="0"/>
          <w:sz w:val="32"/>
          <w:szCs w:val="32"/>
          <w:lang w:val="en-US" w:eastAsia="zh-CN"/>
        </w:rPr>
        <w:t xml:space="preserve">           </w:t>
      </w:r>
      <w:r>
        <w:rPr>
          <w:rFonts w:hint="eastAsia" w:ascii="方正仿宋简体" w:hAnsi="宋体" w:eastAsia="方正仿宋简体" w:cs="方正仿宋简体"/>
          <w:snapToGrid w:val="0"/>
          <w:color w:val="000000"/>
          <w:w w:val="90"/>
          <w:kern w:val="0"/>
          <w:sz w:val="32"/>
          <w:szCs w:val="32"/>
        </w:rPr>
        <w:t>内蒙古自治区财政厅</w:t>
      </w:r>
      <w:r>
        <w:rPr>
          <w:rFonts w:ascii="方正仿宋简体" w:hAnsi="宋体" w:eastAsia="方正仿宋简体" w:cs="方正仿宋简体"/>
          <w:snapToGrid w:val="0"/>
          <w:color w:val="000000"/>
          <w:w w:val="90"/>
          <w:kern w:val="0"/>
          <w:sz w:val="32"/>
          <w:szCs w:val="32"/>
        </w:rPr>
        <w:t xml:space="preserve">   </w:t>
      </w:r>
      <w:r>
        <w:rPr>
          <w:rFonts w:hint="eastAsia" w:ascii="方正仿宋简体" w:hAnsi="宋体" w:eastAsia="方正仿宋简体" w:cs="方正仿宋简体"/>
          <w:snapToGrid w:val="0"/>
          <w:color w:val="000000"/>
          <w:w w:val="90"/>
          <w:kern w:val="0"/>
          <w:sz w:val="32"/>
          <w:szCs w:val="32"/>
        </w:rPr>
        <w:t xml:space="preserve">         </w:t>
      </w: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rPr>
        <w:t>内蒙古自治区</w:t>
      </w:r>
      <w:r>
        <w:rPr>
          <w:rFonts w:hint="eastAsia" w:ascii="方正仿宋简体" w:eastAsia="方正仿宋简体" w:cs="方正仿宋简体"/>
          <w:snapToGrid w:val="0"/>
          <w:color w:val="000000"/>
          <w:w w:val="90"/>
          <w:kern w:val="0"/>
          <w:sz w:val="32"/>
          <w:szCs w:val="32"/>
        </w:rPr>
        <w:t>环保厅</w:t>
      </w:r>
      <w:r>
        <w:rPr>
          <w:rFonts w:hint="eastAsia" w:ascii="方正仿宋简体" w:eastAsia="方正仿宋简体" w:cs="方正仿宋简体"/>
          <w:snapToGrid w:val="0"/>
          <w:color w:val="000000"/>
          <w:w w:val="90"/>
          <w:kern w:val="0"/>
          <w:sz w:val="32"/>
          <w:szCs w:val="32"/>
          <w:lang w:val="en-US" w:eastAsia="zh-CN"/>
        </w:rPr>
        <w:t xml:space="preserve">           </w:t>
      </w:r>
      <w:r>
        <w:rPr>
          <w:rFonts w:hint="eastAsia" w:ascii="方正仿宋简体" w:hAnsi="宋体" w:eastAsia="方正仿宋简体" w:cs="方正仿宋简体"/>
          <w:snapToGrid w:val="0"/>
          <w:color w:val="000000"/>
          <w:w w:val="90"/>
          <w:kern w:val="0"/>
          <w:sz w:val="32"/>
          <w:szCs w:val="32"/>
        </w:rPr>
        <w:t>内蒙古自治区水利厅</w:t>
      </w:r>
      <w:r>
        <w:rPr>
          <w:rFonts w:ascii="方正仿宋简体" w:hAnsi="宋体" w:eastAsia="方正仿宋简体" w:cs="方正仿宋简体"/>
          <w:snapToGrid w:val="0"/>
          <w:color w:val="000000"/>
          <w:w w:val="90"/>
          <w:kern w:val="0"/>
          <w:sz w:val="32"/>
          <w:szCs w:val="32"/>
        </w:rPr>
        <w:t xml:space="preserve">   </w:t>
      </w:r>
      <w:r>
        <w:rPr>
          <w:rFonts w:hint="eastAsia" w:ascii="方正仿宋简体" w:hAnsi="宋体" w:eastAsia="方正仿宋简体" w:cs="方正仿宋简体"/>
          <w:snapToGrid w:val="0"/>
          <w:color w:val="000000"/>
          <w:w w:val="90"/>
          <w:kern w:val="0"/>
          <w:sz w:val="32"/>
          <w:szCs w:val="32"/>
        </w:rPr>
        <w:t xml:space="preserve">      </w:t>
      </w: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rPr>
        <w:t xml:space="preserve"> </w:t>
      </w: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hint="eastAsia" w:ascii="方正仿宋简体" w:hAnsi="宋体" w:eastAsia="方正仿宋简体" w:cs="方正仿宋简体"/>
          <w:snapToGrid w:val="0"/>
          <w:color w:val="000000"/>
          <w:w w:val="90"/>
          <w:kern w:val="0"/>
          <w:sz w:val="32"/>
          <w:szCs w:val="32"/>
        </w:rPr>
      </w:pPr>
    </w:p>
    <w:p>
      <w:pPr>
        <w:adjustRightInd w:val="0"/>
        <w:snapToGrid w:val="0"/>
        <w:spacing w:line="600" w:lineRule="exact"/>
        <w:ind w:firstLine="288" w:firstLineChars="100"/>
        <w:rPr>
          <w:rFonts w:ascii="方正仿宋简体" w:hAnsi="宋体" w:eastAsia="方正仿宋简体" w:cs="Times New Roman"/>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rPr>
        <w:t>内蒙古自治区扶贫开发办公室</w:t>
      </w:r>
    </w:p>
    <w:p>
      <w:pPr>
        <w:adjustRightInd w:val="0"/>
        <w:snapToGrid w:val="0"/>
        <w:spacing w:line="600" w:lineRule="exact"/>
        <w:ind w:firstLine="288" w:firstLineChars="100"/>
        <w:rPr>
          <w:rFonts w:ascii="方正仿宋简体" w:hAnsi="宋体" w:eastAsia="方正仿宋简体" w:cs="Times New Roman"/>
          <w:snapToGrid w:val="0"/>
          <w:color w:val="000000"/>
          <w:w w:val="90"/>
          <w:kern w:val="0"/>
          <w:sz w:val="32"/>
          <w:szCs w:val="32"/>
        </w:rPr>
      </w:pPr>
    </w:p>
    <w:p>
      <w:pPr>
        <w:adjustRightInd w:val="0"/>
        <w:snapToGrid w:val="0"/>
        <w:spacing w:line="600" w:lineRule="exact"/>
        <w:ind w:firstLine="288" w:firstLineChars="100"/>
        <w:rPr>
          <w:rFonts w:ascii="方正仿宋简体" w:hAnsi="宋体" w:eastAsia="方正仿宋简体" w:cs="Times New Roman"/>
          <w:snapToGrid w:val="0"/>
          <w:color w:val="000000"/>
          <w:w w:val="90"/>
          <w:kern w:val="0"/>
          <w:sz w:val="32"/>
          <w:szCs w:val="32"/>
        </w:rPr>
      </w:pPr>
    </w:p>
    <w:p>
      <w:pPr>
        <w:adjustRightInd w:val="0"/>
        <w:snapToGrid w:val="0"/>
        <w:spacing w:line="600" w:lineRule="exact"/>
        <w:ind w:firstLine="288" w:firstLineChars="100"/>
        <w:rPr>
          <w:rFonts w:ascii="方正仿宋简体" w:hAnsi="宋体" w:eastAsia="方正仿宋简体" w:cs="Times New Roman"/>
          <w:snapToGrid w:val="0"/>
          <w:color w:val="000000"/>
          <w:w w:val="90"/>
          <w:kern w:val="0"/>
          <w:sz w:val="32"/>
          <w:szCs w:val="32"/>
        </w:rPr>
      </w:pPr>
    </w:p>
    <w:p>
      <w:pPr>
        <w:adjustRightInd w:val="0"/>
        <w:snapToGrid w:val="0"/>
        <w:spacing w:line="600" w:lineRule="exact"/>
        <w:ind w:firstLine="288" w:firstLineChars="100"/>
        <w:rPr>
          <w:rFonts w:ascii="方正仿宋简体" w:hAnsi="宋体" w:eastAsia="方正仿宋简体" w:cs="Times New Roman"/>
          <w:snapToGrid w:val="0"/>
          <w:color w:val="000000"/>
          <w:w w:val="90"/>
          <w:kern w:val="0"/>
          <w:sz w:val="32"/>
          <w:szCs w:val="32"/>
        </w:rPr>
      </w:pPr>
    </w:p>
    <w:p>
      <w:pPr>
        <w:adjustRightInd w:val="0"/>
        <w:snapToGrid w:val="0"/>
        <w:spacing w:line="600" w:lineRule="exact"/>
        <w:ind w:firstLine="288" w:firstLineChars="100"/>
        <w:jc w:val="center"/>
        <w:rPr>
          <w:rFonts w:ascii="方正仿宋简体" w:hAnsi="宋体" w:eastAsia="方正仿宋简体" w:cs="Times New Roman"/>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lang w:val="en-US" w:eastAsia="zh-CN"/>
        </w:rPr>
        <w:t xml:space="preserve">                               </w:t>
      </w:r>
      <w:r>
        <w:rPr>
          <w:rFonts w:hint="eastAsia" w:ascii="方正仿宋简体" w:hAnsi="宋体" w:eastAsia="方正仿宋简体" w:cs="方正仿宋简体"/>
          <w:snapToGrid w:val="0"/>
          <w:color w:val="000000"/>
          <w:w w:val="90"/>
          <w:kern w:val="0"/>
          <w:sz w:val="32"/>
          <w:szCs w:val="32"/>
        </w:rPr>
        <w:t>内蒙古自治区</w:t>
      </w:r>
      <w:r>
        <w:rPr>
          <w:rFonts w:hint="eastAsia" w:ascii="方正仿宋简体" w:hAnsi="宋体" w:eastAsia="方正仿宋简体" w:cs="方正仿宋简体"/>
          <w:snapToGrid w:val="0"/>
          <w:color w:val="000000"/>
          <w:w w:val="90"/>
          <w:kern w:val="0"/>
          <w:sz w:val="32"/>
          <w:szCs w:val="32"/>
          <w:lang w:eastAsia="zh-CN"/>
        </w:rPr>
        <w:t>青年志愿者协会</w:t>
      </w:r>
    </w:p>
    <w:p>
      <w:pPr>
        <w:adjustRightInd w:val="0"/>
        <w:snapToGrid w:val="0"/>
        <w:spacing w:line="600" w:lineRule="exact"/>
        <w:ind w:firstLine="288" w:firstLineChars="100"/>
        <w:jc w:val="center"/>
        <w:rPr>
          <w:rFonts w:ascii="方正仿宋简体" w:eastAsia="方正仿宋简体" w:cs="Times New Roman"/>
          <w:snapToGrid w:val="0"/>
          <w:color w:val="000000"/>
          <w:w w:val="90"/>
          <w:kern w:val="0"/>
          <w:sz w:val="32"/>
          <w:szCs w:val="32"/>
        </w:rPr>
      </w:pPr>
      <w:r>
        <w:rPr>
          <w:rFonts w:hint="eastAsia" w:ascii="方正仿宋简体" w:hAnsi="宋体" w:eastAsia="方正仿宋简体" w:cs="方正仿宋简体"/>
          <w:snapToGrid w:val="0"/>
          <w:color w:val="000000"/>
          <w:w w:val="90"/>
          <w:kern w:val="0"/>
          <w:sz w:val="32"/>
          <w:szCs w:val="32"/>
          <w:lang w:val="en-US" w:eastAsia="zh-CN"/>
        </w:rPr>
        <w:t xml:space="preserve">                                 </w:t>
      </w:r>
      <w:r>
        <w:rPr>
          <w:rFonts w:ascii="方正仿宋简体" w:hAnsi="宋体" w:eastAsia="方正仿宋简体" w:cs="方正仿宋简体"/>
          <w:snapToGrid w:val="0"/>
          <w:color w:val="000000"/>
          <w:w w:val="90"/>
          <w:kern w:val="0"/>
          <w:sz w:val="32"/>
          <w:szCs w:val="32"/>
        </w:rPr>
        <w:t>201</w:t>
      </w:r>
      <w:r>
        <w:rPr>
          <w:rFonts w:hint="eastAsia" w:ascii="方正仿宋简体" w:hAnsi="宋体" w:eastAsia="方正仿宋简体" w:cs="方正仿宋简体"/>
          <w:snapToGrid w:val="0"/>
          <w:color w:val="000000"/>
          <w:w w:val="90"/>
          <w:kern w:val="0"/>
          <w:sz w:val="32"/>
          <w:szCs w:val="32"/>
          <w:lang w:val="en-US" w:eastAsia="zh-CN"/>
        </w:rPr>
        <w:t>7</w:t>
      </w:r>
      <w:r>
        <w:rPr>
          <w:rFonts w:hint="eastAsia" w:ascii="方正仿宋简体" w:hAnsi="宋体" w:eastAsia="方正仿宋简体" w:cs="方正仿宋简体"/>
          <w:snapToGrid w:val="0"/>
          <w:color w:val="000000"/>
          <w:w w:val="90"/>
          <w:kern w:val="0"/>
          <w:sz w:val="32"/>
          <w:szCs w:val="32"/>
        </w:rPr>
        <w:t>年</w:t>
      </w:r>
      <w:r>
        <w:rPr>
          <w:rFonts w:hint="eastAsia" w:ascii="方正仿宋简体" w:hAnsi="宋体" w:eastAsia="方正仿宋简体" w:cs="方正仿宋简体"/>
          <w:snapToGrid w:val="0"/>
          <w:color w:val="000000"/>
          <w:w w:val="90"/>
          <w:kern w:val="0"/>
          <w:sz w:val="32"/>
          <w:szCs w:val="32"/>
          <w:lang w:val="en-US" w:eastAsia="zh-CN"/>
        </w:rPr>
        <w:t>9</w:t>
      </w:r>
      <w:r>
        <w:rPr>
          <w:rFonts w:hint="eastAsia" w:ascii="方正仿宋简体" w:hAnsi="宋体" w:eastAsia="方正仿宋简体" w:cs="方正仿宋简体"/>
          <w:snapToGrid w:val="0"/>
          <w:color w:val="000000"/>
          <w:w w:val="90"/>
          <w:kern w:val="0"/>
          <w:sz w:val="32"/>
          <w:szCs w:val="32"/>
        </w:rPr>
        <w:t>月</w:t>
      </w:r>
      <w:r>
        <w:rPr>
          <w:rFonts w:hint="eastAsia" w:ascii="方正仿宋简体" w:hAnsi="宋体" w:eastAsia="方正仿宋简体" w:cs="方正仿宋简体"/>
          <w:snapToGrid w:val="0"/>
          <w:color w:val="000000"/>
          <w:w w:val="90"/>
          <w:kern w:val="0"/>
          <w:sz w:val="32"/>
          <w:szCs w:val="32"/>
          <w:lang w:val="en-US" w:eastAsia="zh-CN"/>
        </w:rPr>
        <w:t>3</w:t>
      </w:r>
      <w:r>
        <w:rPr>
          <w:rFonts w:hint="eastAsia" w:ascii="方正仿宋简体" w:hAnsi="宋体" w:eastAsia="方正仿宋简体" w:cs="方正仿宋简体"/>
          <w:snapToGrid w:val="0"/>
          <w:color w:val="000000"/>
          <w:w w:val="90"/>
          <w:kern w:val="0"/>
          <w:sz w:val="32"/>
          <w:szCs w:val="32"/>
        </w:rPr>
        <w:t>日</w:t>
      </w:r>
    </w:p>
    <w:p>
      <w:pPr>
        <w:spacing w:line="0" w:lineRule="atLeast"/>
        <w:rPr>
          <w:rFonts w:ascii="Times New Roman" w:hAnsi="Times New Roman" w:eastAsia="楷体_GB2312" w:cs="Times New Roman"/>
          <w:sz w:val="30"/>
          <w:szCs w:val="30"/>
        </w:rPr>
      </w:pPr>
      <w:r>
        <w:rPr>
          <w:rFonts w:ascii="宋体" w:cs="Times New Roman"/>
          <w:color w:val="000000"/>
          <w:sz w:val="28"/>
          <w:szCs w:val="28"/>
        </w:rPr>
        <w:br w:type="page"/>
      </w:r>
      <w:r>
        <w:rPr>
          <w:rFonts w:hint="eastAsia" w:ascii="方正黑体简体" w:hAnsi="Times New Roman" w:eastAsia="方正黑体简体" w:cs="方正黑体简体"/>
          <w:color w:val="000000"/>
          <w:sz w:val="32"/>
          <w:szCs w:val="32"/>
        </w:rPr>
        <w:t>附件</w:t>
      </w:r>
      <w:r>
        <w:rPr>
          <w:rFonts w:ascii="方正黑体简体" w:hAnsi="Times New Roman" w:eastAsia="方正黑体简体" w:cs="方正黑体简体"/>
          <w:color w:val="000000"/>
          <w:sz w:val="32"/>
          <w:szCs w:val="32"/>
        </w:rPr>
        <w:t>1</w:t>
      </w:r>
    </w:p>
    <w:p>
      <w:pPr>
        <w:spacing w:line="52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全国</w:t>
      </w:r>
      <w:r>
        <w:rPr>
          <w:rFonts w:ascii="Times New Roman" w:hAnsi="Times New Roman" w:eastAsia="方正小标宋简体" w:cs="Times New Roman"/>
          <w:sz w:val="40"/>
          <w:szCs w:val="40"/>
        </w:rPr>
        <w:t>青年志愿服务</w:t>
      </w:r>
      <w:r>
        <w:rPr>
          <w:rFonts w:hint="eastAsia" w:ascii="Times New Roman" w:hAnsi="Times New Roman" w:eastAsia="方正小标宋简体" w:cs="Times New Roman"/>
          <w:sz w:val="40"/>
          <w:szCs w:val="40"/>
        </w:rPr>
        <w:t>示范项目创建申报表</w:t>
      </w:r>
    </w:p>
    <w:p>
      <w:pPr>
        <w:spacing w:line="520" w:lineRule="exact"/>
        <w:jc w:val="center"/>
        <w:rPr>
          <w:rFonts w:ascii="Times New Roman" w:hAnsi="Times New Roman" w:eastAsia="方正小标宋简体" w:cs="Times New Roman"/>
          <w:sz w:val="44"/>
          <w:szCs w:val="44"/>
        </w:rPr>
      </w:pPr>
    </w:p>
    <w:tbl>
      <w:tblPr>
        <w:tblStyle w:val="9"/>
        <w:tblW w:w="84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38"/>
        <w:gridCol w:w="451"/>
        <w:gridCol w:w="374"/>
        <w:gridCol w:w="179"/>
        <w:gridCol w:w="51"/>
        <w:gridCol w:w="710"/>
        <w:gridCol w:w="193"/>
        <w:gridCol w:w="89"/>
        <w:gridCol w:w="403"/>
        <w:gridCol w:w="478"/>
        <w:gridCol w:w="276"/>
        <w:gridCol w:w="224"/>
        <w:gridCol w:w="604"/>
        <w:gridCol w:w="71"/>
        <w:gridCol w:w="66"/>
        <w:gridCol w:w="672"/>
        <w:gridCol w:w="191"/>
        <w:gridCol w:w="21"/>
        <w:gridCol w:w="253"/>
        <w:gridCol w:w="184"/>
        <w:gridCol w:w="234"/>
        <w:gridCol w:w="38"/>
        <w:gridCol w:w="239"/>
        <w:gridCol w:w="279"/>
        <w:gridCol w:w="332"/>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38" w:type="dxa"/>
            <w:gridSpan w:val="27"/>
            <w:vAlign w:val="center"/>
          </w:tcPr>
          <w:p>
            <w:pPr>
              <w:spacing w:line="400" w:lineRule="exact"/>
              <w:jc w:val="center"/>
              <w:rPr>
                <w:rFonts w:ascii="Times New Roman" w:hAnsi="Times New Roman" w:cs="Times New Roman"/>
                <w:b/>
                <w:sz w:val="21"/>
                <w:szCs w:val="21"/>
              </w:rPr>
            </w:pPr>
            <w:r>
              <w:rPr>
                <w:rFonts w:hint="eastAsia" w:ascii="Times New Roman" w:hAnsi="Times New Roman" w:cs="Times New Roman"/>
                <w:b/>
                <w:sz w:val="21"/>
                <w:szCs w:val="21"/>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项目名称</w:t>
            </w:r>
            <w:r>
              <w:rPr>
                <w:rFonts w:hint="eastAsia" w:ascii="Times New Roman" w:hAnsi="Times New Roman" w:cs="Times New Roman"/>
                <w:sz w:val="21"/>
                <w:szCs w:val="21"/>
              </w:rPr>
              <w:tab/>
            </w:r>
          </w:p>
        </w:tc>
        <w:tc>
          <w:tcPr>
            <w:tcW w:w="6683" w:type="dxa"/>
            <w:gridSpan w:val="21"/>
            <w:vAlign w:val="center"/>
          </w:tcPr>
          <w:p>
            <w:pPr>
              <w:spacing w:line="400" w:lineRule="exact"/>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项目类型</w:t>
            </w:r>
          </w:p>
        </w:tc>
        <w:tc>
          <w:tcPr>
            <w:tcW w:w="6683" w:type="dxa"/>
            <w:gridSpan w:val="21"/>
            <w:vAlign w:val="center"/>
          </w:tcPr>
          <w:p>
            <w:pPr>
              <w:spacing w:line="400" w:lineRule="exact"/>
              <w:rPr>
                <w:rFonts w:cs="宋体"/>
                <w:sz w:val="21"/>
                <w:szCs w:val="21"/>
              </w:rPr>
            </w:pPr>
            <w:r>
              <w:rPr>
                <w:rFonts w:hint="eastAsia" w:cs="宋体"/>
                <w:sz w:val="21"/>
                <w:szCs w:val="21"/>
              </w:rPr>
              <w:t xml:space="preserve">□阳光助残  □关爱农民工子女  □邻里守望与为老服务  </w:t>
            </w:r>
          </w:p>
          <w:p>
            <w:pPr>
              <w:spacing w:line="400" w:lineRule="exact"/>
              <w:rPr>
                <w:rFonts w:cs="宋体"/>
                <w:sz w:val="21"/>
                <w:szCs w:val="21"/>
              </w:rPr>
            </w:pPr>
            <w:r>
              <w:rPr>
                <w:rFonts w:hint="eastAsia" w:cs="宋体"/>
                <w:sz w:val="21"/>
                <w:szCs w:val="21"/>
              </w:rPr>
              <w:t xml:space="preserve">□节水护水与水利公益  □脱贫攻坚  □恤病助医  □环境保护  </w:t>
            </w:r>
          </w:p>
          <w:p>
            <w:pPr>
              <w:spacing w:line="400" w:lineRule="exact"/>
              <w:rPr>
                <w:rFonts w:cs="宋体"/>
                <w:sz w:val="21"/>
                <w:szCs w:val="21"/>
              </w:rPr>
            </w:pPr>
            <w:r>
              <w:rPr>
                <w:rFonts w:hint="eastAsia" w:cs="宋体"/>
                <w:sz w:val="21"/>
                <w:szCs w:val="21"/>
              </w:rPr>
              <w:t xml:space="preserve">□应急救援 </w:t>
            </w:r>
            <w:r>
              <w:rPr>
                <w:rFonts w:cs="宋体"/>
                <w:sz w:val="21"/>
                <w:szCs w:val="21"/>
              </w:rPr>
              <w:t xml:space="preserve"> </w:t>
            </w:r>
            <w:r>
              <w:rPr>
                <w:rFonts w:hint="eastAsia" w:cs="宋体"/>
                <w:sz w:val="21"/>
                <w:szCs w:val="21"/>
              </w:rPr>
              <w:t xml:space="preserve">□禁毒教育与法律服务  □文化宣传  □理论研究  </w:t>
            </w:r>
          </w:p>
          <w:p>
            <w:pPr>
              <w:spacing w:line="400" w:lineRule="exact"/>
              <w:rPr>
                <w:rFonts w:ascii="Times New Roman" w:hAnsi="Times New Roman" w:cs="Times New Roman"/>
                <w:sz w:val="21"/>
                <w:szCs w:val="21"/>
              </w:rPr>
            </w:pPr>
            <w:r>
              <w:rPr>
                <w:rFonts w:hint="eastAsia" w:cs="宋体"/>
                <w:sz w:val="21"/>
                <w:szCs w:val="21"/>
              </w:rPr>
              <w:t>□志愿服务支持平台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获奖情况</w:t>
            </w:r>
          </w:p>
        </w:tc>
        <w:tc>
          <w:tcPr>
            <w:tcW w:w="6683" w:type="dxa"/>
            <w:gridSpan w:val="21"/>
            <w:vAlign w:val="center"/>
          </w:tcPr>
          <w:p>
            <w:pPr>
              <w:spacing w:line="400" w:lineRule="exact"/>
              <w:ind w:firstLine="1155" w:firstLineChars="550"/>
              <w:rPr>
                <w:rFonts w:ascii="Times New Roman" w:hAnsi="Times New Roman" w:cs="Times New Roman"/>
                <w:sz w:val="21"/>
                <w:szCs w:val="21"/>
              </w:rPr>
            </w:pPr>
            <w:r>
              <w:rPr>
                <w:rFonts w:hint="eastAsia" w:ascii="Times New Roman" w:hAnsi="Times New Roman" w:cs="Times New Roman"/>
                <w:sz w:val="21"/>
                <w:szCs w:val="21"/>
              </w:rPr>
              <w:t>年            赛         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组织机构名称</w:t>
            </w:r>
          </w:p>
        </w:tc>
        <w:tc>
          <w:tcPr>
            <w:tcW w:w="6683" w:type="dxa"/>
            <w:gridSpan w:val="21"/>
            <w:vAlign w:val="center"/>
          </w:tcPr>
          <w:p>
            <w:pPr>
              <w:spacing w:line="400" w:lineRule="exact"/>
              <w:jc w:val="lef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组织机构代码（或统一社会信用代码）</w:t>
            </w:r>
          </w:p>
        </w:tc>
        <w:tc>
          <w:tcPr>
            <w:tcW w:w="3048" w:type="dxa"/>
            <w:gridSpan w:val="9"/>
            <w:vAlign w:val="center"/>
          </w:tcPr>
          <w:p>
            <w:pPr>
              <w:spacing w:line="400" w:lineRule="exact"/>
              <w:jc w:val="left"/>
              <w:rPr>
                <w:rFonts w:ascii="Times New Roman" w:hAnsi="Times New Roman" w:cs="Times New Roman"/>
                <w:sz w:val="21"/>
                <w:szCs w:val="21"/>
              </w:rPr>
            </w:pPr>
          </w:p>
        </w:tc>
        <w:tc>
          <w:tcPr>
            <w:tcW w:w="1387"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成立时间</w:t>
            </w:r>
          </w:p>
        </w:tc>
        <w:tc>
          <w:tcPr>
            <w:tcW w:w="2248" w:type="dxa"/>
            <w:gridSpan w:val="6"/>
            <w:vAlign w:val="center"/>
          </w:tcPr>
          <w:p>
            <w:pPr>
              <w:wordWrap w:val="0"/>
              <w:spacing w:line="400" w:lineRule="exact"/>
              <w:ind w:right="720"/>
              <w:jc w:val="right"/>
              <w:rPr>
                <w:rFonts w:ascii="Times New Roman" w:hAnsi="Times New Roman" w:cs="Times New Roman"/>
                <w:sz w:val="21"/>
                <w:szCs w:val="21"/>
              </w:rPr>
            </w:pPr>
            <w:r>
              <w:rPr>
                <w:rFonts w:hint="eastAsia" w:ascii="Times New Roman" w:hAnsi="Times New Roman" w:cs="Times New Roman"/>
                <w:sz w:val="21"/>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团队成员</w:t>
            </w:r>
          </w:p>
        </w:tc>
        <w:tc>
          <w:tcPr>
            <w:tcW w:w="903"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姓名</w:t>
            </w:r>
          </w:p>
        </w:tc>
        <w:tc>
          <w:tcPr>
            <w:tcW w:w="970"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职务</w:t>
            </w:r>
          </w:p>
        </w:tc>
        <w:tc>
          <w:tcPr>
            <w:tcW w:w="1175"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办公电话</w:t>
            </w:r>
          </w:p>
        </w:tc>
        <w:tc>
          <w:tcPr>
            <w:tcW w:w="1621" w:type="dxa"/>
            <w:gridSpan w:val="7"/>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手机</w:t>
            </w:r>
          </w:p>
        </w:tc>
        <w:tc>
          <w:tcPr>
            <w:tcW w:w="2014" w:type="dxa"/>
            <w:gridSpan w:val="5"/>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项目负责人</w:t>
            </w:r>
          </w:p>
        </w:tc>
        <w:tc>
          <w:tcPr>
            <w:tcW w:w="903" w:type="dxa"/>
            <w:gridSpan w:val="2"/>
            <w:vAlign w:val="center"/>
          </w:tcPr>
          <w:p>
            <w:pPr>
              <w:spacing w:line="400" w:lineRule="exact"/>
              <w:jc w:val="center"/>
              <w:rPr>
                <w:rFonts w:ascii="Times New Roman" w:hAnsi="Times New Roman" w:cs="Times New Roman"/>
                <w:sz w:val="21"/>
                <w:szCs w:val="21"/>
              </w:rPr>
            </w:pPr>
          </w:p>
        </w:tc>
        <w:tc>
          <w:tcPr>
            <w:tcW w:w="970" w:type="dxa"/>
            <w:gridSpan w:val="3"/>
            <w:vAlign w:val="center"/>
          </w:tcPr>
          <w:p>
            <w:pPr>
              <w:spacing w:line="400" w:lineRule="exact"/>
              <w:jc w:val="center"/>
              <w:rPr>
                <w:rFonts w:ascii="Times New Roman" w:hAnsi="Times New Roman" w:cs="Times New Roman"/>
                <w:sz w:val="21"/>
                <w:szCs w:val="21"/>
              </w:rPr>
            </w:pPr>
          </w:p>
        </w:tc>
        <w:tc>
          <w:tcPr>
            <w:tcW w:w="1175" w:type="dxa"/>
            <w:gridSpan w:val="4"/>
            <w:vAlign w:val="center"/>
          </w:tcPr>
          <w:p>
            <w:pPr>
              <w:spacing w:line="400" w:lineRule="exact"/>
              <w:jc w:val="center"/>
              <w:rPr>
                <w:rFonts w:ascii="Times New Roman" w:hAnsi="Times New Roman" w:cs="Times New Roman"/>
                <w:sz w:val="21"/>
                <w:szCs w:val="21"/>
              </w:rPr>
            </w:pPr>
          </w:p>
        </w:tc>
        <w:tc>
          <w:tcPr>
            <w:tcW w:w="1621" w:type="dxa"/>
            <w:gridSpan w:val="7"/>
            <w:vAlign w:val="center"/>
          </w:tcPr>
          <w:p>
            <w:pPr>
              <w:spacing w:line="400" w:lineRule="exact"/>
              <w:jc w:val="center"/>
              <w:rPr>
                <w:rFonts w:ascii="Times New Roman" w:hAnsi="Times New Roman" w:cs="Times New Roman"/>
                <w:sz w:val="21"/>
                <w:szCs w:val="21"/>
              </w:rPr>
            </w:pPr>
          </w:p>
        </w:tc>
        <w:tc>
          <w:tcPr>
            <w:tcW w:w="2014" w:type="dxa"/>
            <w:gridSpan w:val="5"/>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项目联系人</w:t>
            </w:r>
          </w:p>
        </w:tc>
        <w:tc>
          <w:tcPr>
            <w:tcW w:w="903" w:type="dxa"/>
            <w:gridSpan w:val="2"/>
            <w:vAlign w:val="center"/>
          </w:tcPr>
          <w:p>
            <w:pPr>
              <w:spacing w:line="400" w:lineRule="exact"/>
              <w:jc w:val="center"/>
              <w:rPr>
                <w:rFonts w:ascii="Times New Roman" w:hAnsi="Times New Roman" w:cs="Times New Roman"/>
                <w:sz w:val="21"/>
                <w:szCs w:val="21"/>
              </w:rPr>
            </w:pPr>
          </w:p>
        </w:tc>
        <w:tc>
          <w:tcPr>
            <w:tcW w:w="970" w:type="dxa"/>
            <w:gridSpan w:val="3"/>
            <w:vAlign w:val="center"/>
          </w:tcPr>
          <w:p>
            <w:pPr>
              <w:spacing w:line="400" w:lineRule="exact"/>
              <w:jc w:val="center"/>
              <w:rPr>
                <w:rFonts w:ascii="Times New Roman" w:hAnsi="Times New Roman" w:cs="Times New Roman"/>
                <w:sz w:val="21"/>
                <w:szCs w:val="21"/>
              </w:rPr>
            </w:pPr>
          </w:p>
        </w:tc>
        <w:tc>
          <w:tcPr>
            <w:tcW w:w="1175" w:type="dxa"/>
            <w:gridSpan w:val="4"/>
            <w:vAlign w:val="center"/>
          </w:tcPr>
          <w:p>
            <w:pPr>
              <w:spacing w:line="400" w:lineRule="exact"/>
              <w:jc w:val="center"/>
              <w:rPr>
                <w:rFonts w:ascii="Times New Roman" w:hAnsi="Times New Roman" w:cs="Times New Roman"/>
                <w:sz w:val="21"/>
                <w:szCs w:val="21"/>
              </w:rPr>
            </w:pPr>
          </w:p>
        </w:tc>
        <w:tc>
          <w:tcPr>
            <w:tcW w:w="1621" w:type="dxa"/>
            <w:gridSpan w:val="7"/>
            <w:vAlign w:val="center"/>
          </w:tcPr>
          <w:p>
            <w:pPr>
              <w:spacing w:line="400" w:lineRule="exact"/>
              <w:jc w:val="center"/>
              <w:rPr>
                <w:rFonts w:ascii="Times New Roman" w:hAnsi="Times New Roman" w:cs="Times New Roman"/>
                <w:sz w:val="21"/>
                <w:szCs w:val="21"/>
              </w:rPr>
            </w:pPr>
          </w:p>
        </w:tc>
        <w:tc>
          <w:tcPr>
            <w:tcW w:w="2014" w:type="dxa"/>
            <w:gridSpan w:val="5"/>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38" w:type="dxa"/>
            <w:gridSpan w:val="27"/>
            <w:vAlign w:val="center"/>
          </w:tcPr>
          <w:p>
            <w:pPr>
              <w:spacing w:line="400" w:lineRule="exact"/>
              <w:jc w:val="center"/>
              <w:rPr>
                <w:rFonts w:ascii="Times New Roman" w:hAnsi="Times New Roman" w:cs="Times New Roman"/>
                <w:b/>
                <w:sz w:val="21"/>
                <w:szCs w:val="21"/>
              </w:rPr>
            </w:pPr>
            <w:r>
              <w:rPr>
                <w:rFonts w:hint="eastAsia" w:ascii="Times New Roman" w:hAnsi="Times New Roman" w:cs="Times New Roman"/>
                <w:b/>
                <w:sz w:val="21"/>
                <w:szCs w:val="21"/>
              </w:rPr>
              <w:t>二、项目发展提升情况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51" w:type="dxa"/>
            <w:gridSpan w:val="3"/>
            <w:vAlign w:val="center"/>
          </w:tcPr>
          <w:p>
            <w:pPr>
              <w:spacing w:line="400" w:lineRule="exact"/>
              <w:jc w:val="center"/>
              <w:rPr>
                <w:rFonts w:ascii="Times New Roman" w:hAnsi="Times New Roman" w:cs="Times New Roman"/>
                <w:sz w:val="21"/>
                <w:szCs w:val="21"/>
              </w:rPr>
            </w:pP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项目发展</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提升情况</w:t>
            </w:r>
          </w:p>
          <w:p>
            <w:pPr>
              <w:spacing w:line="400" w:lineRule="exact"/>
              <w:rPr>
                <w:rFonts w:ascii="Times New Roman" w:hAnsi="Times New Roman" w:cs="Times New Roman"/>
                <w:sz w:val="21"/>
                <w:szCs w:val="21"/>
              </w:rPr>
            </w:pPr>
          </w:p>
        </w:tc>
        <w:tc>
          <w:tcPr>
            <w:tcW w:w="7287" w:type="dxa"/>
            <w:gridSpan w:val="24"/>
            <w:vAlign w:val="center"/>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简述项目目标、服务内容及其确立过程（300字以内）：</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1151" w:type="dxa"/>
            <w:gridSpan w:val="3"/>
            <w:vMerge w:val="restart"/>
            <w:vAlign w:val="center"/>
          </w:tcPr>
          <w:p>
            <w:pPr>
              <w:spacing w:line="520" w:lineRule="exact"/>
              <w:jc w:val="center"/>
              <w:rPr>
                <w:rFonts w:ascii="Times New Roman" w:hAnsi="Times New Roman" w:cs="Times New Roman"/>
                <w:sz w:val="21"/>
                <w:szCs w:val="21"/>
              </w:rPr>
            </w:pPr>
            <w:r>
              <w:rPr>
                <w:rFonts w:hint="eastAsia" w:ascii="宋体" w:hAnsi="宋体"/>
                <w:bCs/>
                <w:sz w:val="21"/>
                <w:szCs w:val="21"/>
              </w:rPr>
              <w:t>项目实施计划及完成情况</w:t>
            </w:r>
          </w:p>
          <w:p>
            <w:pPr>
              <w:spacing w:line="400" w:lineRule="exact"/>
              <w:jc w:val="center"/>
              <w:rPr>
                <w:rFonts w:ascii="Times New Roman" w:hAnsi="Times New Roman" w:cs="Times New Roman"/>
                <w:sz w:val="21"/>
                <w:szCs w:val="21"/>
              </w:rPr>
            </w:pPr>
          </w:p>
          <w:p>
            <w:pPr>
              <w:spacing w:line="400" w:lineRule="exact"/>
              <w:jc w:val="center"/>
              <w:rPr>
                <w:rFonts w:ascii="Times New Roman" w:hAnsi="Times New Roman" w:cs="Times New Roman"/>
                <w:sz w:val="21"/>
                <w:szCs w:val="21"/>
              </w:rPr>
            </w:pPr>
          </w:p>
          <w:p>
            <w:pPr>
              <w:spacing w:line="400" w:lineRule="exact"/>
              <w:jc w:val="center"/>
              <w:rPr>
                <w:rFonts w:ascii="Times New Roman" w:hAnsi="Times New Roman" w:cs="Times New Roman"/>
                <w:sz w:val="21"/>
                <w:szCs w:val="21"/>
              </w:rPr>
            </w:pPr>
          </w:p>
        </w:tc>
        <w:tc>
          <w:tcPr>
            <w:tcW w:w="7287" w:type="dxa"/>
            <w:gridSpan w:val="24"/>
            <w:vAlign w:val="center"/>
          </w:tcPr>
          <w:p>
            <w:pPr>
              <w:spacing w:line="520" w:lineRule="exact"/>
              <w:jc w:val="center"/>
              <w:rPr>
                <w:rFonts w:ascii="宋体" w:hAnsi="宋体"/>
                <w:sz w:val="21"/>
                <w:szCs w:val="21"/>
              </w:rPr>
            </w:pPr>
            <w:r>
              <w:rPr>
                <w:rFonts w:hint="eastAsia" w:ascii="宋体" w:hAnsi="宋体"/>
                <w:sz w:val="21"/>
                <w:szCs w:val="21"/>
              </w:rPr>
              <w:t>为满足需求，实现项目目标，开展的服务活动情况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360" w:lineRule="exact"/>
              <w:jc w:val="center"/>
              <w:rPr>
                <w:rFonts w:ascii="宋体" w:hAnsi="宋体"/>
                <w:sz w:val="21"/>
                <w:szCs w:val="21"/>
              </w:rPr>
            </w:pPr>
            <w:r>
              <w:rPr>
                <w:rFonts w:hint="eastAsia" w:ascii="宋体" w:hAnsi="宋体"/>
                <w:sz w:val="21"/>
                <w:szCs w:val="21"/>
              </w:rPr>
              <w:t>序号</w:t>
            </w:r>
          </w:p>
        </w:tc>
        <w:tc>
          <w:tcPr>
            <w:tcW w:w="1395" w:type="dxa"/>
            <w:gridSpan w:val="4"/>
            <w:vAlign w:val="center"/>
          </w:tcPr>
          <w:p>
            <w:pPr>
              <w:spacing w:line="360" w:lineRule="exact"/>
              <w:jc w:val="center"/>
              <w:rPr>
                <w:rFonts w:ascii="宋体" w:hAnsi="宋体"/>
                <w:sz w:val="21"/>
                <w:szCs w:val="21"/>
              </w:rPr>
            </w:pPr>
            <w:r>
              <w:rPr>
                <w:rFonts w:hint="eastAsia" w:ascii="宋体" w:hAnsi="宋体"/>
                <w:sz w:val="21"/>
                <w:szCs w:val="21"/>
              </w:rPr>
              <w:t>时间</w:t>
            </w:r>
          </w:p>
          <w:p>
            <w:pPr>
              <w:spacing w:line="360" w:lineRule="exact"/>
              <w:jc w:val="center"/>
              <w:rPr>
                <w:rFonts w:ascii="宋体" w:hAnsi="宋体"/>
                <w:sz w:val="21"/>
                <w:szCs w:val="21"/>
              </w:rPr>
            </w:pPr>
            <w:r>
              <w:rPr>
                <w:rFonts w:hint="eastAsia" w:ascii="宋体" w:hAnsi="宋体"/>
                <w:sz w:val="21"/>
                <w:szCs w:val="21"/>
              </w:rPr>
              <w:t>（年/月/日）</w:t>
            </w:r>
          </w:p>
        </w:tc>
        <w:tc>
          <w:tcPr>
            <w:tcW w:w="2603" w:type="dxa"/>
            <w:gridSpan w:val="9"/>
            <w:vAlign w:val="center"/>
          </w:tcPr>
          <w:p>
            <w:pPr>
              <w:spacing w:line="360" w:lineRule="exact"/>
              <w:jc w:val="center"/>
              <w:rPr>
                <w:rFonts w:ascii="宋体" w:hAnsi="宋体"/>
                <w:sz w:val="21"/>
                <w:szCs w:val="21"/>
              </w:rPr>
            </w:pPr>
            <w:r>
              <w:rPr>
                <w:rFonts w:hint="eastAsia" w:ascii="宋体" w:hAnsi="宋体"/>
                <w:sz w:val="21"/>
                <w:szCs w:val="21"/>
              </w:rPr>
              <w:t>具体服务内容</w:t>
            </w:r>
          </w:p>
        </w:tc>
        <w:tc>
          <w:tcPr>
            <w:tcW w:w="709" w:type="dxa"/>
            <w:gridSpan w:val="4"/>
            <w:vAlign w:val="center"/>
          </w:tcPr>
          <w:p>
            <w:pPr>
              <w:spacing w:line="360" w:lineRule="exact"/>
              <w:jc w:val="center"/>
              <w:rPr>
                <w:rFonts w:ascii="宋体" w:hAnsi="宋体"/>
                <w:sz w:val="21"/>
                <w:szCs w:val="21"/>
              </w:rPr>
            </w:pPr>
            <w:r>
              <w:rPr>
                <w:rFonts w:hint="eastAsia" w:ascii="宋体" w:hAnsi="宋体"/>
                <w:sz w:val="21"/>
                <w:szCs w:val="21"/>
              </w:rPr>
              <w:t>是否完成</w:t>
            </w:r>
          </w:p>
        </w:tc>
        <w:tc>
          <w:tcPr>
            <w:tcW w:w="850" w:type="dxa"/>
            <w:gridSpan w:val="3"/>
            <w:vAlign w:val="center"/>
          </w:tcPr>
          <w:p>
            <w:pPr>
              <w:spacing w:line="360" w:lineRule="exact"/>
              <w:jc w:val="center"/>
              <w:rPr>
                <w:rFonts w:ascii="宋体" w:hAnsi="宋体"/>
                <w:sz w:val="21"/>
                <w:szCs w:val="21"/>
              </w:rPr>
            </w:pPr>
            <w:r>
              <w:rPr>
                <w:rFonts w:hint="eastAsia" w:ascii="宋体" w:hAnsi="宋体"/>
                <w:sz w:val="21"/>
                <w:szCs w:val="21"/>
              </w:rPr>
              <w:t>志愿者人数</w:t>
            </w:r>
          </w:p>
        </w:tc>
        <w:tc>
          <w:tcPr>
            <w:tcW w:w="1126" w:type="dxa"/>
            <w:vAlign w:val="center"/>
          </w:tcPr>
          <w:p>
            <w:pPr>
              <w:spacing w:line="360" w:lineRule="exact"/>
              <w:jc w:val="center"/>
              <w:rPr>
                <w:rFonts w:ascii="宋体" w:hAnsi="宋体"/>
                <w:sz w:val="21"/>
                <w:szCs w:val="21"/>
              </w:rPr>
            </w:pPr>
            <w:r>
              <w:rPr>
                <w:rFonts w:hint="eastAsia" w:ascii="宋体" w:hAnsi="宋体"/>
                <w:sz w:val="21"/>
                <w:szCs w:val="21"/>
              </w:rPr>
              <w:t>服务对象人数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1</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2</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3</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4</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5</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6</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7</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8</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9</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ascii="Times New Roman" w:hAnsi="Times New Roman" w:cs="Times New Roman"/>
                <w:sz w:val="21"/>
                <w:szCs w:val="21"/>
              </w:rPr>
              <w:t>10</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11</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151" w:type="dxa"/>
            <w:gridSpan w:val="3"/>
            <w:vMerge w:val="continue"/>
            <w:vAlign w:val="center"/>
          </w:tcPr>
          <w:p>
            <w:pPr>
              <w:spacing w:line="520" w:lineRule="exact"/>
              <w:jc w:val="center"/>
              <w:rPr>
                <w:rFonts w:ascii="宋体" w:hAnsi="宋体"/>
                <w:b/>
                <w:bCs/>
                <w:sz w:val="21"/>
                <w:szCs w:val="21"/>
              </w:rPr>
            </w:pPr>
          </w:p>
        </w:tc>
        <w:tc>
          <w:tcPr>
            <w:tcW w:w="604" w:type="dxa"/>
            <w:gridSpan w:val="3"/>
            <w:vAlign w:val="center"/>
          </w:tcPr>
          <w:p>
            <w:pPr>
              <w:spacing w:line="400" w:lineRule="exact"/>
              <w:jc w:val="center"/>
              <w:rPr>
                <w:rFonts w:ascii="Times New Roman" w:hAnsi="Times New Roman" w:cs="Times New Roman"/>
                <w:sz w:val="21"/>
                <w:szCs w:val="21"/>
              </w:rPr>
            </w:pPr>
            <w:r>
              <w:rPr>
                <w:rFonts w:ascii="Times New Roman" w:hAnsi="Times New Roman" w:cs="Times New Roman"/>
                <w:sz w:val="21"/>
                <w:szCs w:val="21"/>
              </w:rPr>
              <w:t>12</w:t>
            </w:r>
          </w:p>
        </w:tc>
        <w:tc>
          <w:tcPr>
            <w:tcW w:w="1395" w:type="dxa"/>
            <w:gridSpan w:val="4"/>
            <w:vAlign w:val="center"/>
          </w:tcPr>
          <w:p>
            <w:pPr>
              <w:spacing w:line="400" w:lineRule="exact"/>
              <w:jc w:val="center"/>
              <w:rPr>
                <w:rFonts w:ascii="Times New Roman" w:hAnsi="Times New Roman" w:cs="Times New Roman"/>
                <w:sz w:val="21"/>
                <w:szCs w:val="21"/>
              </w:rPr>
            </w:pPr>
          </w:p>
        </w:tc>
        <w:tc>
          <w:tcPr>
            <w:tcW w:w="2603" w:type="dxa"/>
            <w:gridSpan w:val="9"/>
            <w:vAlign w:val="center"/>
          </w:tcPr>
          <w:p>
            <w:pPr>
              <w:spacing w:line="400" w:lineRule="exact"/>
              <w:jc w:val="center"/>
              <w:rPr>
                <w:rFonts w:ascii="Times New Roman" w:hAnsi="Times New Roman" w:cs="Times New Roman"/>
                <w:sz w:val="21"/>
                <w:szCs w:val="21"/>
              </w:rPr>
            </w:pPr>
          </w:p>
        </w:tc>
        <w:tc>
          <w:tcPr>
            <w:tcW w:w="709" w:type="dxa"/>
            <w:gridSpan w:val="4"/>
            <w:vAlign w:val="center"/>
          </w:tcPr>
          <w:p>
            <w:pPr>
              <w:spacing w:line="400" w:lineRule="exact"/>
              <w:jc w:val="center"/>
              <w:rPr>
                <w:rFonts w:ascii="Times New Roman" w:hAnsi="Times New Roman" w:cs="Times New Roman"/>
                <w:sz w:val="21"/>
                <w:szCs w:val="21"/>
              </w:rPr>
            </w:pPr>
          </w:p>
        </w:tc>
        <w:tc>
          <w:tcPr>
            <w:tcW w:w="850" w:type="dxa"/>
            <w:gridSpan w:val="3"/>
            <w:vAlign w:val="center"/>
          </w:tcPr>
          <w:p>
            <w:pPr>
              <w:spacing w:line="400" w:lineRule="exact"/>
              <w:jc w:val="center"/>
              <w:rPr>
                <w:rFonts w:ascii="Times New Roman" w:hAnsi="Times New Roman" w:cs="Times New Roman"/>
                <w:sz w:val="21"/>
                <w:szCs w:val="21"/>
              </w:rPr>
            </w:pPr>
          </w:p>
        </w:tc>
        <w:tc>
          <w:tcPr>
            <w:tcW w:w="1126" w:type="dxa"/>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38" w:type="dxa"/>
            <w:gridSpan w:val="27"/>
            <w:vAlign w:val="center"/>
          </w:tcPr>
          <w:p>
            <w:pPr>
              <w:spacing w:line="400" w:lineRule="exact"/>
              <w:jc w:val="center"/>
              <w:rPr>
                <w:rFonts w:ascii="Times New Roman" w:hAnsi="Times New Roman" w:cs="Times New Roman"/>
                <w:b/>
                <w:sz w:val="21"/>
                <w:szCs w:val="21"/>
              </w:rPr>
            </w:pPr>
            <w:r>
              <w:rPr>
                <w:rFonts w:hint="eastAsia" w:ascii="Times New Roman" w:hAnsi="Times New Roman" w:cs="Times New Roman"/>
                <w:b/>
                <w:sz w:val="21"/>
                <w:szCs w:val="21"/>
              </w:rPr>
              <w:t>三、服务效果提升情况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4" w:hRule="atLeast"/>
          <w:jc w:val="center"/>
        </w:trPr>
        <w:tc>
          <w:tcPr>
            <w:tcW w:w="1151"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服务效果提升情况</w:t>
            </w:r>
          </w:p>
        </w:tc>
        <w:tc>
          <w:tcPr>
            <w:tcW w:w="7287" w:type="dxa"/>
            <w:gridSpan w:val="24"/>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简要概括项目的过程及方式、专业水平、服务对象、服务评价及反馈等情况（600字内）：</w:t>
            </w:r>
            <w:r>
              <w:rPr>
                <w:rFonts w:ascii="Times New Roman" w:hAnsi="Times New Roman" w:cs="Times New Roman"/>
                <w:sz w:val="21"/>
                <w:szCs w:val="21"/>
              </w:rPr>
              <w:t xml:space="preserve"> </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项目受益人数</w:t>
            </w:r>
          </w:p>
        </w:tc>
        <w:tc>
          <w:tcPr>
            <w:tcW w:w="992"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获奖前</w:t>
            </w:r>
          </w:p>
        </w:tc>
        <w:tc>
          <w:tcPr>
            <w:tcW w:w="881" w:type="dxa"/>
            <w:gridSpan w:val="2"/>
            <w:vAlign w:val="center"/>
          </w:tcPr>
          <w:p>
            <w:pPr>
              <w:spacing w:line="400" w:lineRule="exact"/>
              <w:jc w:val="right"/>
              <w:rPr>
                <w:rFonts w:ascii="Times New Roman" w:hAnsi="Times New Roman" w:cs="Times New Roman"/>
                <w:sz w:val="21"/>
                <w:szCs w:val="21"/>
              </w:rPr>
            </w:pPr>
          </w:p>
        </w:tc>
        <w:tc>
          <w:tcPr>
            <w:tcW w:w="1104"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获奖后</w:t>
            </w:r>
          </w:p>
        </w:tc>
        <w:tc>
          <w:tcPr>
            <w:tcW w:w="1000" w:type="dxa"/>
            <w:gridSpan w:val="4"/>
            <w:vAlign w:val="center"/>
          </w:tcPr>
          <w:p>
            <w:pPr>
              <w:spacing w:line="400" w:lineRule="exact"/>
              <w:jc w:val="right"/>
              <w:rPr>
                <w:rFonts w:ascii="Times New Roman" w:hAnsi="Times New Roman" w:cs="Times New Roman"/>
                <w:sz w:val="21"/>
                <w:szCs w:val="21"/>
              </w:rPr>
            </w:pPr>
          </w:p>
        </w:tc>
        <w:tc>
          <w:tcPr>
            <w:tcW w:w="1248" w:type="dxa"/>
            <w:gridSpan w:val="7"/>
            <w:vAlign w:val="center"/>
          </w:tcPr>
          <w:p>
            <w:pPr>
              <w:spacing w:line="400" w:lineRule="exact"/>
              <w:jc w:val="left"/>
              <w:rPr>
                <w:rFonts w:ascii="Times New Roman" w:hAnsi="Times New Roman" w:cs="Times New Roman"/>
                <w:sz w:val="21"/>
                <w:szCs w:val="21"/>
              </w:rPr>
            </w:pPr>
            <w:r>
              <w:rPr>
                <w:rFonts w:hint="eastAsia" w:ascii="Times New Roman" w:hAnsi="Times New Roman" w:cs="Times New Roman"/>
                <w:sz w:val="21"/>
                <w:szCs w:val="21"/>
              </w:rPr>
              <w:t>增长比例</w:t>
            </w:r>
          </w:p>
        </w:tc>
        <w:tc>
          <w:tcPr>
            <w:tcW w:w="1458"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参与志愿者人数</w:t>
            </w:r>
          </w:p>
        </w:tc>
        <w:tc>
          <w:tcPr>
            <w:tcW w:w="992"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获奖前</w:t>
            </w:r>
          </w:p>
        </w:tc>
        <w:tc>
          <w:tcPr>
            <w:tcW w:w="881" w:type="dxa"/>
            <w:gridSpan w:val="2"/>
            <w:vAlign w:val="center"/>
          </w:tcPr>
          <w:p>
            <w:pPr>
              <w:spacing w:line="400" w:lineRule="exact"/>
              <w:jc w:val="right"/>
              <w:rPr>
                <w:rFonts w:ascii="Times New Roman" w:hAnsi="Times New Roman" w:cs="Times New Roman"/>
                <w:sz w:val="21"/>
                <w:szCs w:val="21"/>
              </w:rPr>
            </w:pPr>
          </w:p>
        </w:tc>
        <w:tc>
          <w:tcPr>
            <w:tcW w:w="1104"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获奖后</w:t>
            </w:r>
          </w:p>
        </w:tc>
        <w:tc>
          <w:tcPr>
            <w:tcW w:w="1000" w:type="dxa"/>
            <w:gridSpan w:val="4"/>
            <w:vAlign w:val="center"/>
          </w:tcPr>
          <w:p>
            <w:pPr>
              <w:spacing w:line="400" w:lineRule="exact"/>
              <w:jc w:val="right"/>
              <w:rPr>
                <w:rFonts w:ascii="Times New Roman" w:hAnsi="Times New Roman" w:cs="Times New Roman"/>
                <w:sz w:val="21"/>
                <w:szCs w:val="21"/>
              </w:rPr>
            </w:pPr>
          </w:p>
        </w:tc>
        <w:tc>
          <w:tcPr>
            <w:tcW w:w="1248" w:type="dxa"/>
            <w:gridSpan w:val="7"/>
            <w:vAlign w:val="center"/>
          </w:tcPr>
          <w:p>
            <w:pPr>
              <w:spacing w:line="400" w:lineRule="exact"/>
              <w:jc w:val="left"/>
              <w:rPr>
                <w:rFonts w:ascii="Times New Roman" w:hAnsi="Times New Roman" w:cs="Times New Roman"/>
                <w:sz w:val="21"/>
                <w:szCs w:val="21"/>
              </w:rPr>
            </w:pPr>
            <w:r>
              <w:rPr>
                <w:rFonts w:hint="eastAsia" w:ascii="Times New Roman" w:hAnsi="Times New Roman" w:cs="Times New Roman"/>
                <w:sz w:val="21"/>
                <w:szCs w:val="21"/>
              </w:rPr>
              <w:t>增长比例</w:t>
            </w:r>
          </w:p>
        </w:tc>
        <w:tc>
          <w:tcPr>
            <w:tcW w:w="1458"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团队人数</w:t>
            </w:r>
          </w:p>
        </w:tc>
        <w:tc>
          <w:tcPr>
            <w:tcW w:w="992"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获奖前</w:t>
            </w:r>
          </w:p>
        </w:tc>
        <w:tc>
          <w:tcPr>
            <w:tcW w:w="881" w:type="dxa"/>
            <w:gridSpan w:val="2"/>
            <w:vAlign w:val="center"/>
          </w:tcPr>
          <w:p>
            <w:pPr>
              <w:spacing w:line="400" w:lineRule="exact"/>
              <w:jc w:val="right"/>
              <w:rPr>
                <w:rFonts w:ascii="Times New Roman" w:hAnsi="Times New Roman" w:cs="Times New Roman"/>
                <w:sz w:val="21"/>
                <w:szCs w:val="21"/>
              </w:rPr>
            </w:pPr>
          </w:p>
        </w:tc>
        <w:tc>
          <w:tcPr>
            <w:tcW w:w="1104"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获奖后</w:t>
            </w:r>
          </w:p>
        </w:tc>
        <w:tc>
          <w:tcPr>
            <w:tcW w:w="1000" w:type="dxa"/>
            <w:gridSpan w:val="4"/>
            <w:vAlign w:val="center"/>
          </w:tcPr>
          <w:p>
            <w:pPr>
              <w:spacing w:line="400" w:lineRule="exact"/>
              <w:jc w:val="right"/>
              <w:rPr>
                <w:rFonts w:ascii="Times New Roman" w:hAnsi="Times New Roman" w:cs="Times New Roman"/>
                <w:sz w:val="21"/>
                <w:szCs w:val="21"/>
              </w:rPr>
            </w:pPr>
          </w:p>
        </w:tc>
        <w:tc>
          <w:tcPr>
            <w:tcW w:w="1248" w:type="dxa"/>
            <w:gridSpan w:val="7"/>
            <w:vAlign w:val="center"/>
          </w:tcPr>
          <w:p>
            <w:pPr>
              <w:spacing w:line="400" w:lineRule="exact"/>
              <w:jc w:val="left"/>
              <w:rPr>
                <w:rFonts w:ascii="Times New Roman" w:hAnsi="Times New Roman" w:cs="Times New Roman"/>
                <w:sz w:val="21"/>
                <w:szCs w:val="21"/>
              </w:rPr>
            </w:pPr>
            <w:r>
              <w:rPr>
                <w:rFonts w:hint="eastAsia" w:ascii="Times New Roman" w:hAnsi="Times New Roman" w:cs="Times New Roman"/>
                <w:sz w:val="21"/>
                <w:szCs w:val="21"/>
              </w:rPr>
              <w:t>增长比例</w:t>
            </w:r>
          </w:p>
        </w:tc>
        <w:tc>
          <w:tcPr>
            <w:tcW w:w="1458"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服务时长</w:t>
            </w:r>
          </w:p>
        </w:tc>
        <w:tc>
          <w:tcPr>
            <w:tcW w:w="992"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获奖前</w:t>
            </w:r>
          </w:p>
        </w:tc>
        <w:tc>
          <w:tcPr>
            <w:tcW w:w="881" w:type="dxa"/>
            <w:gridSpan w:val="2"/>
            <w:vAlign w:val="center"/>
          </w:tcPr>
          <w:p>
            <w:pPr>
              <w:spacing w:line="400" w:lineRule="exact"/>
              <w:jc w:val="right"/>
              <w:rPr>
                <w:rFonts w:ascii="Times New Roman" w:hAnsi="Times New Roman" w:cs="Times New Roman"/>
                <w:sz w:val="21"/>
                <w:szCs w:val="21"/>
              </w:rPr>
            </w:pPr>
          </w:p>
        </w:tc>
        <w:tc>
          <w:tcPr>
            <w:tcW w:w="1104"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获奖后</w:t>
            </w:r>
          </w:p>
        </w:tc>
        <w:tc>
          <w:tcPr>
            <w:tcW w:w="1000" w:type="dxa"/>
            <w:gridSpan w:val="4"/>
            <w:vAlign w:val="center"/>
          </w:tcPr>
          <w:p>
            <w:pPr>
              <w:spacing w:line="400" w:lineRule="exact"/>
              <w:jc w:val="right"/>
              <w:rPr>
                <w:rFonts w:ascii="Times New Roman" w:hAnsi="Times New Roman" w:cs="Times New Roman"/>
                <w:sz w:val="21"/>
                <w:szCs w:val="21"/>
              </w:rPr>
            </w:pPr>
          </w:p>
        </w:tc>
        <w:tc>
          <w:tcPr>
            <w:tcW w:w="1248" w:type="dxa"/>
            <w:gridSpan w:val="7"/>
            <w:vAlign w:val="center"/>
          </w:tcPr>
          <w:p>
            <w:pPr>
              <w:spacing w:line="400" w:lineRule="exact"/>
              <w:jc w:val="left"/>
              <w:rPr>
                <w:rFonts w:ascii="Times New Roman" w:hAnsi="Times New Roman" w:cs="Times New Roman"/>
                <w:sz w:val="21"/>
                <w:szCs w:val="21"/>
              </w:rPr>
            </w:pPr>
            <w:r>
              <w:rPr>
                <w:rFonts w:hint="eastAsia" w:ascii="Times New Roman" w:hAnsi="Times New Roman" w:cs="Times New Roman"/>
                <w:sz w:val="21"/>
                <w:szCs w:val="21"/>
              </w:rPr>
              <w:t>增长比例</w:t>
            </w:r>
          </w:p>
        </w:tc>
        <w:tc>
          <w:tcPr>
            <w:tcW w:w="1458"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55" w:type="dxa"/>
            <w:gridSpan w:val="6"/>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服务次数</w:t>
            </w:r>
          </w:p>
        </w:tc>
        <w:tc>
          <w:tcPr>
            <w:tcW w:w="992"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获奖前</w:t>
            </w:r>
          </w:p>
        </w:tc>
        <w:tc>
          <w:tcPr>
            <w:tcW w:w="881" w:type="dxa"/>
            <w:gridSpan w:val="2"/>
            <w:vAlign w:val="center"/>
          </w:tcPr>
          <w:p>
            <w:pPr>
              <w:spacing w:line="400" w:lineRule="exact"/>
              <w:jc w:val="right"/>
              <w:rPr>
                <w:rFonts w:ascii="Times New Roman" w:hAnsi="Times New Roman" w:cs="Times New Roman"/>
                <w:sz w:val="21"/>
                <w:szCs w:val="21"/>
              </w:rPr>
            </w:pPr>
          </w:p>
        </w:tc>
        <w:tc>
          <w:tcPr>
            <w:tcW w:w="1104" w:type="dxa"/>
            <w:gridSpan w:val="3"/>
            <w:vAlign w:val="center"/>
          </w:tcPr>
          <w:p>
            <w:pPr>
              <w:spacing w:line="400" w:lineRule="exact"/>
              <w:ind w:right="120"/>
              <w:jc w:val="right"/>
              <w:rPr>
                <w:rFonts w:ascii="Times New Roman" w:hAnsi="Times New Roman" w:cs="Times New Roman"/>
                <w:sz w:val="21"/>
                <w:szCs w:val="21"/>
              </w:rPr>
            </w:pPr>
            <w:r>
              <w:rPr>
                <w:rFonts w:hint="eastAsia" w:ascii="Times New Roman" w:hAnsi="Times New Roman" w:cs="Times New Roman"/>
                <w:sz w:val="21"/>
                <w:szCs w:val="21"/>
              </w:rPr>
              <w:t>获奖后</w:t>
            </w:r>
          </w:p>
        </w:tc>
        <w:tc>
          <w:tcPr>
            <w:tcW w:w="1000" w:type="dxa"/>
            <w:gridSpan w:val="4"/>
            <w:vAlign w:val="center"/>
          </w:tcPr>
          <w:p>
            <w:pPr>
              <w:spacing w:line="400" w:lineRule="exact"/>
              <w:jc w:val="right"/>
              <w:rPr>
                <w:rFonts w:ascii="Times New Roman" w:hAnsi="Times New Roman" w:cs="Times New Roman"/>
                <w:sz w:val="21"/>
                <w:szCs w:val="21"/>
              </w:rPr>
            </w:pPr>
          </w:p>
        </w:tc>
        <w:tc>
          <w:tcPr>
            <w:tcW w:w="1248" w:type="dxa"/>
            <w:gridSpan w:val="7"/>
            <w:vAlign w:val="center"/>
          </w:tcPr>
          <w:p>
            <w:pPr>
              <w:spacing w:line="400" w:lineRule="exact"/>
              <w:jc w:val="left"/>
              <w:rPr>
                <w:rFonts w:ascii="Times New Roman" w:hAnsi="Times New Roman" w:cs="Times New Roman"/>
                <w:sz w:val="21"/>
                <w:szCs w:val="21"/>
              </w:rPr>
            </w:pPr>
            <w:r>
              <w:rPr>
                <w:rFonts w:hint="eastAsia" w:ascii="Times New Roman" w:hAnsi="Times New Roman" w:cs="Times New Roman"/>
                <w:sz w:val="21"/>
                <w:szCs w:val="21"/>
              </w:rPr>
              <w:t>增长比例</w:t>
            </w:r>
          </w:p>
        </w:tc>
        <w:tc>
          <w:tcPr>
            <w:tcW w:w="1458"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465" w:type="dxa"/>
            <w:gridSpan w:val="7"/>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项目累计支持资金</w:t>
            </w:r>
          </w:p>
        </w:tc>
        <w:tc>
          <w:tcPr>
            <w:tcW w:w="1663" w:type="dxa"/>
            <w:gridSpan w:val="6"/>
            <w:vAlign w:val="center"/>
          </w:tcPr>
          <w:p>
            <w:pPr>
              <w:spacing w:line="400" w:lineRule="exact"/>
              <w:jc w:val="right"/>
              <w:rPr>
                <w:rFonts w:ascii="Times New Roman" w:hAnsi="Times New Roman" w:cs="Times New Roman"/>
                <w:sz w:val="21"/>
                <w:szCs w:val="21"/>
              </w:rPr>
            </w:pPr>
            <w:r>
              <w:rPr>
                <w:rFonts w:hint="eastAsia" w:ascii="Times New Roman" w:hAnsi="Times New Roman" w:cs="Times New Roman"/>
                <w:sz w:val="21"/>
                <w:szCs w:val="21"/>
              </w:rPr>
              <w:t>（万元）</w:t>
            </w:r>
          </w:p>
        </w:tc>
        <w:tc>
          <w:tcPr>
            <w:tcW w:w="141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项目时间</w:t>
            </w:r>
          </w:p>
        </w:tc>
        <w:tc>
          <w:tcPr>
            <w:tcW w:w="2897" w:type="dxa"/>
            <w:gridSpan w:val="10"/>
            <w:vAlign w:val="center"/>
          </w:tcPr>
          <w:p>
            <w:pPr>
              <w:wordWrap w:val="0"/>
              <w:spacing w:line="400" w:lineRule="exact"/>
              <w:jc w:val="right"/>
              <w:rPr>
                <w:rFonts w:ascii="Times New Roman" w:hAnsi="Times New Roman" w:cs="Times New Roman"/>
                <w:sz w:val="21"/>
                <w:szCs w:val="21"/>
              </w:rPr>
            </w:pPr>
            <w:r>
              <w:rPr>
                <w:rFonts w:hint="eastAsia" w:ascii="Times New Roman" w:hAnsi="Times New Roman" w:cs="Times New Roman"/>
                <w:sz w:val="21"/>
                <w:szCs w:val="21"/>
              </w:rPr>
              <w:t>年  月 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438" w:type="dxa"/>
            <w:gridSpan w:val="27"/>
            <w:vAlign w:val="center"/>
          </w:tcPr>
          <w:p>
            <w:pPr>
              <w:spacing w:line="400" w:lineRule="exact"/>
              <w:jc w:val="center"/>
              <w:rPr>
                <w:rFonts w:ascii="Times New Roman" w:hAnsi="Times New Roman" w:cs="Times New Roman"/>
                <w:b/>
                <w:sz w:val="21"/>
                <w:szCs w:val="21"/>
              </w:rPr>
            </w:pPr>
            <w:r>
              <w:rPr>
                <w:rFonts w:hint="eastAsia" w:ascii="Times New Roman" w:hAnsi="Times New Roman" w:cs="Times New Roman"/>
                <w:b/>
                <w:sz w:val="21"/>
                <w:szCs w:val="21"/>
              </w:rPr>
              <w:t>三、组织管理提升情况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8" w:hRule="atLeast"/>
          <w:jc w:val="center"/>
        </w:trPr>
        <w:tc>
          <w:tcPr>
            <w:tcW w:w="700"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项目组织</w:t>
            </w:r>
          </w:p>
        </w:tc>
        <w:tc>
          <w:tcPr>
            <w:tcW w:w="7738" w:type="dxa"/>
            <w:gridSpan w:val="25"/>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项目的执行团队或组织的基本情况，与主管单位关系，组织章程与项目的相关性，制度建设情况，党团组织活动情况（300字内）：</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700"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核心团队</w:t>
            </w:r>
          </w:p>
        </w:tc>
        <w:tc>
          <w:tcPr>
            <w:tcW w:w="7738" w:type="dxa"/>
            <w:gridSpan w:val="25"/>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团队成员简介、加入时间、制度管理情况、基本保障等情况（300字以内）：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25" w:type="dxa"/>
            <w:gridSpan w:val="4"/>
            <w:vMerge w:val="restart"/>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资金</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来源</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（万元）</w:t>
            </w:r>
          </w:p>
        </w:tc>
        <w:tc>
          <w:tcPr>
            <w:tcW w:w="2379" w:type="dxa"/>
            <w:gridSpan w:val="8"/>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资金来源类别</w:t>
            </w:r>
          </w:p>
        </w:tc>
        <w:tc>
          <w:tcPr>
            <w:tcW w:w="2797" w:type="dxa"/>
            <w:gridSpan w:val="1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资金数额</w:t>
            </w:r>
          </w:p>
        </w:tc>
        <w:tc>
          <w:tcPr>
            <w:tcW w:w="1737"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来源说明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2379" w:type="dxa"/>
            <w:gridSpan w:val="8"/>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项目大赛</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统一拨付资金</w:t>
            </w:r>
          </w:p>
        </w:tc>
        <w:tc>
          <w:tcPr>
            <w:tcW w:w="2797" w:type="dxa"/>
            <w:gridSpan w:val="12"/>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2379" w:type="dxa"/>
            <w:gridSpan w:val="8"/>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其它财政资金</w:t>
            </w:r>
          </w:p>
        </w:tc>
        <w:tc>
          <w:tcPr>
            <w:tcW w:w="2797" w:type="dxa"/>
            <w:gridSpan w:val="12"/>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2379" w:type="dxa"/>
            <w:gridSpan w:val="8"/>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社会募集资金</w:t>
            </w:r>
          </w:p>
        </w:tc>
        <w:tc>
          <w:tcPr>
            <w:tcW w:w="2797" w:type="dxa"/>
            <w:gridSpan w:val="12"/>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2379" w:type="dxa"/>
            <w:gridSpan w:val="8"/>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自有资金</w:t>
            </w:r>
          </w:p>
        </w:tc>
        <w:tc>
          <w:tcPr>
            <w:tcW w:w="2797" w:type="dxa"/>
            <w:gridSpan w:val="12"/>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9" w:hRule="atLeast"/>
          <w:jc w:val="center"/>
        </w:trPr>
        <w:tc>
          <w:tcPr>
            <w:tcW w:w="1525"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其它配套</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支持及来源</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（打“√”）</w:t>
            </w:r>
          </w:p>
        </w:tc>
        <w:tc>
          <w:tcPr>
            <w:tcW w:w="6913" w:type="dxa"/>
            <w:gridSpan w:val="23"/>
            <w:vAlign w:val="center"/>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A 实物</w:t>
            </w:r>
            <w:r>
              <w:rPr>
                <w:rFonts w:hint="eastAsia" w:ascii="仿宋_GB2312" w:hAnsi="Times New Roman" w:cs="Times New Roman"/>
                <w:sz w:val="21"/>
                <w:szCs w:val="21"/>
              </w:rPr>
              <w:t>□</w:t>
            </w:r>
            <w:r>
              <w:rPr>
                <w:rFonts w:hint="eastAsia" w:ascii="Times New Roman" w:hAnsi="Times New Roman" w:cs="Times New Roman"/>
                <w:sz w:val="21"/>
                <w:szCs w:val="21"/>
              </w:rPr>
              <w:t xml:space="preserve">      B 办公场所</w:t>
            </w:r>
            <w:r>
              <w:rPr>
                <w:rFonts w:hint="eastAsia" w:ascii="仿宋_GB2312" w:hAnsi="Times New Roman" w:cs="Times New Roman"/>
                <w:sz w:val="21"/>
                <w:szCs w:val="21"/>
              </w:rPr>
              <w:t>□</w:t>
            </w:r>
            <w:r>
              <w:rPr>
                <w:rFonts w:hint="eastAsia" w:ascii="Times New Roman" w:hAnsi="Times New Roman" w:cs="Times New Roman"/>
                <w:sz w:val="21"/>
                <w:szCs w:val="21"/>
              </w:rPr>
              <w:t xml:space="preserve">    C 人员</w:t>
            </w:r>
            <w:r>
              <w:rPr>
                <w:rFonts w:hint="eastAsia" w:ascii="仿宋_GB2312" w:hAnsi="Times New Roman" w:cs="Times New Roman"/>
                <w:sz w:val="21"/>
                <w:szCs w:val="21"/>
              </w:rPr>
              <w:t>□</w:t>
            </w:r>
          </w:p>
          <w:p>
            <w:pPr>
              <w:spacing w:line="400" w:lineRule="exact"/>
              <w:rPr>
                <w:rFonts w:ascii="Times New Roman" w:hAnsi="Times New Roman" w:cs="Times New Roman"/>
                <w:sz w:val="21"/>
                <w:szCs w:val="21"/>
              </w:rPr>
            </w:pPr>
            <w:r>
              <w:rPr>
                <w:rFonts w:hint="eastAsia" w:ascii="Times New Roman" w:hAnsi="Times New Roman" w:cs="Times New Roman"/>
                <w:sz w:val="21"/>
                <w:szCs w:val="21"/>
              </w:rPr>
              <w:t xml:space="preserve"> D 其它（请注明）____________________</w:t>
            </w:r>
            <w:r>
              <w:rPr>
                <w:rFonts w:hint="eastAsia" w:ascii="仿宋_GB2312" w:hAnsi="Times New Roman" w:cs="Times New Roman"/>
                <w:sz w:val="21"/>
                <w:szCs w:val="21"/>
              </w:rPr>
              <w:t xml:space="preserve">□ </w:t>
            </w:r>
            <w:r>
              <w:rPr>
                <w:rFonts w:hint="eastAsia" w:ascii="Times New Roman" w:hAnsi="Times New Roman" w:cs="Times New Roman"/>
                <w:sz w:val="21"/>
                <w:szCs w:val="21"/>
              </w:rPr>
              <w:t xml:space="preserve">  E 以上均无</w:t>
            </w:r>
            <w:r>
              <w:rPr>
                <w:rFonts w:hint="eastAsia" w:ascii="仿宋_GB2312"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525" w:type="dxa"/>
            <w:gridSpan w:val="4"/>
            <w:vMerge w:val="restart"/>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资金</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支出</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（万元）</w:t>
            </w: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支出明细</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（合计）</w:t>
            </w:r>
          </w:p>
        </w:tc>
        <w:tc>
          <w:tcPr>
            <w:tcW w:w="1246"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项目大赛统一拨付资金</w:t>
            </w:r>
          </w:p>
        </w:tc>
        <w:tc>
          <w:tcPr>
            <w:tcW w:w="965"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其它财政资金</w:t>
            </w:r>
          </w:p>
        </w:tc>
        <w:tc>
          <w:tcPr>
            <w:tcW w:w="1137"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社会募集资金</w:t>
            </w:r>
          </w:p>
        </w:tc>
        <w:tc>
          <w:tcPr>
            <w:tcW w:w="695"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自有资金</w:t>
            </w:r>
          </w:p>
        </w:tc>
        <w:tc>
          <w:tcPr>
            <w:tcW w:w="1737" w:type="dxa"/>
            <w:gridSpan w:val="3"/>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项目大赛统一拨付资金支出进度比（%）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总支出</w:t>
            </w:r>
          </w:p>
        </w:tc>
        <w:tc>
          <w:tcPr>
            <w:tcW w:w="1246" w:type="dxa"/>
            <w:gridSpan w:val="4"/>
            <w:vAlign w:val="center"/>
          </w:tcPr>
          <w:p>
            <w:pPr>
              <w:spacing w:line="400" w:lineRule="exact"/>
              <w:jc w:val="center"/>
              <w:rPr>
                <w:rFonts w:ascii="Times New Roman" w:hAnsi="Times New Roman" w:cs="Times New Roman"/>
                <w:sz w:val="21"/>
                <w:szCs w:val="21"/>
              </w:rPr>
            </w:pPr>
          </w:p>
        </w:tc>
        <w:tc>
          <w:tcPr>
            <w:tcW w:w="965" w:type="dxa"/>
            <w:gridSpan w:val="4"/>
            <w:vAlign w:val="center"/>
          </w:tcPr>
          <w:p>
            <w:pPr>
              <w:spacing w:line="400" w:lineRule="exact"/>
              <w:jc w:val="center"/>
              <w:rPr>
                <w:rFonts w:ascii="Times New Roman" w:hAnsi="Times New Roman" w:cs="Times New Roman"/>
                <w:sz w:val="21"/>
                <w:szCs w:val="21"/>
              </w:rPr>
            </w:pPr>
          </w:p>
        </w:tc>
        <w:tc>
          <w:tcPr>
            <w:tcW w:w="1137" w:type="dxa"/>
            <w:gridSpan w:val="4"/>
            <w:vAlign w:val="center"/>
          </w:tcPr>
          <w:p>
            <w:pPr>
              <w:spacing w:line="400" w:lineRule="exact"/>
              <w:jc w:val="center"/>
              <w:rPr>
                <w:rFonts w:ascii="Times New Roman" w:hAnsi="Times New Roman" w:cs="Times New Roman"/>
                <w:sz w:val="21"/>
                <w:szCs w:val="21"/>
              </w:rPr>
            </w:pPr>
          </w:p>
        </w:tc>
        <w:tc>
          <w:tcPr>
            <w:tcW w:w="695" w:type="dxa"/>
            <w:gridSpan w:val="4"/>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物品</w:t>
            </w:r>
          </w:p>
        </w:tc>
        <w:tc>
          <w:tcPr>
            <w:tcW w:w="1246" w:type="dxa"/>
            <w:gridSpan w:val="4"/>
            <w:vAlign w:val="center"/>
          </w:tcPr>
          <w:p>
            <w:pPr>
              <w:spacing w:line="400" w:lineRule="exact"/>
              <w:jc w:val="center"/>
              <w:rPr>
                <w:rFonts w:ascii="Times New Roman" w:hAnsi="Times New Roman" w:cs="Times New Roman"/>
                <w:sz w:val="21"/>
                <w:szCs w:val="21"/>
              </w:rPr>
            </w:pPr>
          </w:p>
        </w:tc>
        <w:tc>
          <w:tcPr>
            <w:tcW w:w="965" w:type="dxa"/>
            <w:gridSpan w:val="4"/>
            <w:vAlign w:val="center"/>
          </w:tcPr>
          <w:p>
            <w:pPr>
              <w:spacing w:line="400" w:lineRule="exact"/>
              <w:jc w:val="center"/>
              <w:rPr>
                <w:rFonts w:ascii="Times New Roman" w:hAnsi="Times New Roman" w:cs="Times New Roman"/>
                <w:sz w:val="21"/>
                <w:szCs w:val="21"/>
              </w:rPr>
            </w:pPr>
          </w:p>
        </w:tc>
        <w:tc>
          <w:tcPr>
            <w:tcW w:w="1137" w:type="dxa"/>
            <w:gridSpan w:val="4"/>
            <w:vAlign w:val="center"/>
          </w:tcPr>
          <w:p>
            <w:pPr>
              <w:spacing w:line="400" w:lineRule="exact"/>
              <w:jc w:val="center"/>
              <w:rPr>
                <w:rFonts w:ascii="Times New Roman" w:hAnsi="Times New Roman" w:cs="Times New Roman"/>
                <w:sz w:val="21"/>
                <w:szCs w:val="21"/>
              </w:rPr>
            </w:pPr>
          </w:p>
        </w:tc>
        <w:tc>
          <w:tcPr>
            <w:tcW w:w="695" w:type="dxa"/>
            <w:gridSpan w:val="4"/>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交通费</w:t>
            </w:r>
          </w:p>
        </w:tc>
        <w:tc>
          <w:tcPr>
            <w:tcW w:w="1246" w:type="dxa"/>
            <w:gridSpan w:val="4"/>
            <w:vAlign w:val="center"/>
          </w:tcPr>
          <w:p>
            <w:pPr>
              <w:spacing w:line="400" w:lineRule="exact"/>
              <w:jc w:val="center"/>
              <w:rPr>
                <w:rFonts w:ascii="Times New Roman" w:hAnsi="Times New Roman" w:cs="Times New Roman"/>
                <w:sz w:val="21"/>
                <w:szCs w:val="21"/>
              </w:rPr>
            </w:pPr>
          </w:p>
        </w:tc>
        <w:tc>
          <w:tcPr>
            <w:tcW w:w="965" w:type="dxa"/>
            <w:gridSpan w:val="4"/>
            <w:vAlign w:val="center"/>
          </w:tcPr>
          <w:p>
            <w:pPr>
              <w:spacing w:line="400" w:lineRule="exact"/>
              <w:jc w:val="center"/>
              <w:rPr>
                <w:rFonts w:ascii="Times New Roman" w:hAnsi="Times New Roman" w:cs="Times New Roman"/>
                <w:sz w:val="21"/>
                <w:szCs w:val="21"/>
              </w:rPr>
            </w:pPr>
          </w:p>
        </w:tc>
        <w:tc>
          <w:tcPr>
            <w:tcW w:w="1137" w:type="dxa"/>
            <w:gridSpan w:val="4"/>
            <w:vAlign w:val="center"/>
          </w:tcPr>
          <w:p>
            <w:pPr>
              <w:spacing w:line="400" w:lineRule="exact"/>
              <w:jc w:val="center"/>
              <w:rPr>
                <w:rFonts w:ascii="Times New Roman" w:hAnsi="Times New Roman" w:cs="Times New Roman"/>
                <w:sz w:val="21"/>
                <w:szCs w:val="21"/>
              </w:rPr>
            </w:pPr>
          </w:p>
        </w:tc>
        <w:tc>
          <w:tcPr>
            <w:tcW w:w="695" w:type="dxa"/>
            <w:gridSpan w:val="4"/>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保险费</w:t>
            </w:r>
          </w:p>
        </w:tc>
        <w:tc>
          <w:tcPr>
            <w:tcW w:w="1246" w:type="dxa"/>
            <w:gridSpan w:val="4"/>
            <w:vAlign w:val="center"/>
          </w:tcPr>
          <w:p>
            <w:pPr>
              <w:spacing w:line="400" w:lineRule="exact"/>
              <w:jc w:val="center"/>
              <w:rPr>
                <w:rFonts w:ascii="Times New Roman" w:hAnsi="Times New Roman" w:cs="Times New Roman"/>
                <w:sz w:val="21"/>
                <w:szCs w:val="21"/>
              </w:rPr>
            </w:pPr>
          </w:p>
        </w:tc>
        <w:tc>
          <w:tcPr>
            <w:tcW w:w="965" w:type="dxa"/>
            <w:gridSpan w:val="4"/>
            <w:vAlign w:val="center"/>
          </w:tcPr>
          <w:p>
            <w:pPr>
              <w:spacing w:line="400" w:lineRule="exact"/>
              <w:jc w:val="center"/>
              <w:rPr>
                <w:rFonts w:ascii="Times New Roman" w:hAnsi="Times New Roman" w:cs="Times New Roman"/>
                <w:sz w:val="21"/>
                <w:szCs w:val="21"/>
              </w:rPr>
            </w:pPr>
          </w:p>
        </w:tc>
        <w:tc>
          <w:tcPr>
            <w:tcW w:w="1137" w:type="dxa"/>
            <w:gridSpan w:val="4"/>
            <w:vAlign w:val="center"/>
          </w:tcPr>
          <w:p>
            <w:pPr>
              <w:spacing w:line="400" w:lineRule="exact"/>
              <w:jc w:val="center"/>
              <w:rPr>
                <w:rFonts w:ascii="Times New Roman" w:hAnsi="Times New Roman" w:cs="Times New Roman"/>
                <w:sz w:val="21"/>
                <w:szCs w:val="21"/>
              </w:rPr>
            </w:pPr>
          </w:p>
        </w:tc>
        <w:tc>
          <w:tcPr>
            <w:tcW w:w="695" w:type="dxa"/>
            <w:gridSpan w:val="4"/>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餐费</w:t>
            </w:r>
          </w:p>
        </w:tc>
        <w:tc>
          <w:tcPr>
            <w:tcW w:w="1246" w:type="dxa"/>
            <w:gridSpan w:val="4"/>
            <w:vAlign w:val="center"/>
          </w:tcPr>
          <w:p>
            <w:pPr>
              <w:spacing w:line="400" w:lineRule="exact"/>
              <w:jc w:val="center"/>
              <w:rPr>
                <w:rFonts w:ascii="Times New Roman" w:hAnsi="Times New Roman" w:cs="Times New Roman"/>
                <w:sz w:val="21"/>
                <w:szCs w:val="21"/>
              </w:rPr>
            </w:pPr>
          </w:p>
        </w:tc>
        <w:tc>
          <w:tcPr>
            <w:tcW w:w="965" w:type="dxa"/>
            <w:gridSpan w:val="4"/>
            <w:vAlign w:val="center"/>
          </w:tcPr>
          <w:p>
            <w:pPr>
              <w:spacing w:line="400" w:lineRule="exact"/>
              <w:jc w:val="center"/>
              <w:rPr>
                <w:rFonts w:ascii="Times New Roman" w:hAnsi="Times New Roman" w:cs="Times New Roman"/>
                <w:sz w:val="21"/>
                <w:szCs w:val="21"/>
              </w:rPr>
            </w:pPr>
          </w:p>
        </w:tc>
        <w:tc>
          <w:tcPr>
            <w:tcW w:w="1137" w:type="dxa"/>
            <w:gridSpan w:val="4"/>
            <w:vAlign w:val="center"/>
          </w:tcPr>
          <w:p>
            <w:pPr>
              <w:spacing w:line="400" w:lineRule="exact"/>
              <w:jc w:val="center"/>
              <w:rPr>
                <w:rFonts w:ascii="Times New Roman" w:hAnsi="Times New Roman" w:cs="Times New Roman"/>
                <w:sz w:val="21"/>
                <w:szCs w:val="21"/>
              </w:rPr>
            </w:pPr>
          </w:p>
        </w:tc>
        <w:tc>
          <w:tcPr>
            <w:tcW w:w="695" w:type="dxa"/>
            <w:gridSpan w:val="4"/>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现金</w:t>
            </w:r>
          </w:p>
        </w:tc>
        <w:tc>
          <w:tcPr>
            <w:tcW w:w="1246" w:type="dxa"/>
            <w:gridSpan w:val="4"/>
            <w:vAlign w:val="center"/>
          </w:tcPr>
          <w:p>
            <w:pPr>
              <w:spacing w:line="400" w:lineRule="exact"/>
              <w:jc w:val="center"/>
              <w:rPr>
                <w:rFonts w:ascii="Times New Roman" w:hAnsi="Times New Roman" w:cs="Times New Roman"/>
                <w:sz w:val="21"/>
                <w:szCs w:val="21"/>
              </w:rPr>
            </w:pPr>
          </w:p>
        </w:tc>
        <w:tc>
          <w:tcPr>
            <w:tcW w:w="965" w:type="dxa"/>
            <w:gridSpan w:val="4"/>
            <w:vAlign w:val="center"/>
          </w:tcPr>
          <w:p>
            <w:pPr>
              <w:spacing w:line="400" w:lineRule="exact"/>
              <w:jc w:val="center"/>
              <w:rPr>
                <w:rFonts w:ascii="Times New Roman" w:hAnsi="Times New Roman" w:cs="Times New Roman"/>
                <w:sz w:val="21"/>
                <w:szCs w:val="21"/>
              </w:rPr>
            </w:pPr>
          </w:p>
        </w:tc>
        <w:tc>
          <w:tcPr>
            <w:tcW w:w="1137" w:type="dxa"/>
            <w:gridSpan w:val="4"/>
            <w:vAlign w:val="center"/>
          </w:tcPr>
          <w:p>
            <w:pPr>
              <w:spacing w:line="400" w:lineRule="exact"/>
              <w:jc w:val="center"/>
              <w:rPr>
                <w:rFonts w:ascii="Times New Roman" w:hAnsi="Times New Roman" w:cs="Times New Roman"/>
                <w:sz w:val="21"/>
                <w:szCs w:val="21"/>
              </w:rPr>
            </w:pPr>
          </w:p>
        </w:tc>
        <w:tc>
          <w:tcPr>
            <w:tcW w:w="695" w:type="dxa"/>
            <w:gridSpan w:val="4"/>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525" w:type="dxa"/>
            <w:gridSpan w:val="4"/>
            <w:vMerge w:val="continue"/>
            <w:vAlign w:val="center"/>
          </w:tcPr>
          <w:p>
            <w:pPr>
              <w:spacing w:line="400" w:lineRule="exact"/>
              <w:jc w:val="center"/>
              <w:rPr>
                <w:rFonts w:ascii="Times New Roman" w:hAnsi="Times New Roman" w:cs="Times New Roman"/>
                <w:sz w:val="21"/>
                <w:szCs w:val="21"/>
              </w:rPr>
            </w:pPr>
          </w:p>
        </w:tc>
        <w:tc>
          <w:tcPr>
            <w:tcW w:w="1133"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其它</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_______</w:t>
            </w:r>
          </w:p>
        </w:tc>
        <w:tc>
          <w:tcPr>
            <w:tcW w:w="1246" w:type="dxa"/>
            <w:gridSpan w:val="4"/>
            <w:vAlign w:val="center"/>
          </w:tcPr>
          <w:p>
            <w:pPr>
              <w:spacing w:line="400" w:lineRule="exact"/>
              <w:jc w:val="center"/>
              <w:rPr>
                <w:rFonts w:ascii="Times New Roman" w:hAnsi="Times New Roman" w:cs="Times New Roman"/>
                <w:sz w:val="21"/>
                <w:szCs w:val="21"/>
              </w:rPr>
            </w:pPr>
          </w:p>
        </w:tc>
        <w:tc>
          <w:tcPr>
            <w:tcW w:w="965" w:type="dxa"/>
            <w:gridSpan w:val="4"/>
            <w:vAlign w:val="center"/>
          </w:tcPr>
          <w:p>
            <w:pPr>
              <w:spacing w:line="400" w:lineRule="exact"/>
              <w:jc w:val="center"/>
              <w:rPr>
                <w:rFonts w:ascii="Times New Roman" w:hAnsi="Times New Roman" w:cs="Times New Roman"/>
                <w:sz w:val="21"/>
                <w:szCs w:val="21"/>
              </w:rPr>
            </w:pPr>
          </w:p>
        </w:tc>
        <w:tc>
          <w:tcPr>
            <w:tcW w:w="1137" w:type="dxa"/>
            <w:gridSpan w:val="4"/>
            <w:vAlign w:val="center"/>
          </w:tcPr>
          <w:p>
            <w:pPr>
              <w:spacing w:line="400" w:lineRule="exact"/>
              <w:jc w:val="center"/>
              <w:rPr>
                <w:rFonts w:ascii="Times New Roman" w:hAnsi="Times New Roman" w:cs="Times New Roman"/>
                <w:sz w:val="21"/>
                <w:szCs w:val="21"/>
              </w:rPr>
            </w:pPr>
          </w:p>
        </w:tc>
        <w:tc>
          <w:tcPr>
            <w:tcW w:w="695" w:type="dxa"/>
            <w:gridSpan w:val="4"/>
            <w:vAlign w:val="center"/>
          </w:tcPr>
          <w:p>
            <w:pPr>
              <w:spacing w:line="400" w:lineRule="exact"/>
              <w:jc w:val="center"/>
              <w:rPr>
                <w:rFonts w:ascii="Times New Roman" w:hAnsi="Times New Roman" w:cs="Times New Roman"/>
                <w:sz w:val="21"/>
                <w:szCs w:val="21"/>
              </w:rPr>
            </w:pPr>
          </w:p>
        </w:tc>
        <w:tc>
          <w:tcPr>
            <w:tcW w:w="1737" w:type="dxa"/>
            <w:gridSpan w:val="3"/>
            <w:vAlign w:val="center"/>
          </w:tcPr>
          <w:p>
            <w:pPr>
              <w:spacing w:line="400" w:lineRule="exact"/>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8438" w:type="dxa"/>
            <w:gridSpan w:val="27"/>
            <w:vAlign w:val="center"/>
          </w:tcPr>
          <w:p>
            <w:pPr>
              <w:spacing w:line="400" w:lineRule="exact"/>
              <w:jc w:val="center"/>
              <w:rPr>
                <w:rFonts w:ascii="Times New Roman" w:hAnsi="Times New Roman" w:cs="Times New Roman"/>
                <w:b/>
                <w:sz w:val="21"/>
                <w:szCs w:val="21"/>
              </w:rPr>
            </w:pPr>
            <w:r>
              <w:rPr>
                <w:rFonts w:hint="eastAsia" w:ascii="Times New Roman" w:hAnsi="Times New Roman" w:cs="Times New Roman"/>
                <w:b/>
                <w:sz w:val="21"/>
                <w:szCs w:val="21"/>
              </w:rPr>
              <w:t>四、示范导向提升情况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00" w:type="dxa"/>
            <w:gridSpan w:val="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示范导向</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提升</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情况</w:t>
            </w:r>
          </w:p>
        </w:tc>
        <w:tc>
          <w:tcPr>
            <w:tcW w:w="7738" w:type="dxa"/>
            <w:gridSpan w:val="25"/>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为其他组织提供咨询等帮助、参加县级以上的交流分享活动、项目专业服务能力体现、项目机制的复制性、可持续性（600字内）：</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438" w:type="dxa"/>
            <w:gridSpan w:val="27"/>
            <w:vAlign w:val="center"/>
          </w:tcPr>
          <w:p>
            <w:pPr>
              <w:spacing w:line="400" w:lineRule="exact"/>
              <w:jc w:val="center"/>
              <w:rPr>
                <w:rFonts w:ascii="Times New Roman" w:hAnsi="Times New Roman" w:cs="Times New Roman"/>
                <w:b/>
                <w:sz w:val="21"/>
                <w:szCs w:val="21"/>
              </w:rPr>
            </w:pPr>
            <w:r>
              <w:rPr>
                <w:rFonts w:hint="eastAsia" w:ascii="Times New Roman" w:hAnsi="Times New Roman" w:cs="Times New Roman"/>
                <w:b/>
                <w:sz w:val="21"/>
                <w:szCs w:val="21"/>
              </w:rPr>
              <w:t>五、社会评价提升情况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2" w:type="dxa"/>
            <w:vMerge w:val="restart"/>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社会评</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价</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提</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升</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情</w:t>
            </w:r>
          </w:p>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况</w:t>
            </w:r>
          </w:p>
        </w:tc>
        <w:tc>
          <w:tcPr>
            <w:tcW w:w="7876" w:type="dxa"/>
            <w:gridSpan w:val="26"/>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请说明项目或组织机构利用网站、微信公众号和微博等宣传阵地定期发布项目信息的情况（300字内）：</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2" w:type="dxa"/>
            <w:vMerge w:val="continue"/>
            <w:textDirection w:val="tbRlV"/>
            <w:vAlign w:val="center"/>
          </w:tcPr>
          <w:p>
            <w:pPr>
              <w:spacing w:line="400" w:lineRule="exact"/>
              <w:jc w:val="center"/>
              <w:rPr>
                <w:rFonts w:ascii="Times New Roman" w:hAnsi="Times New Roman" w:cs="Times New Roman"/>
                <w:sz w:val="21"/>
                <w:szCs w:val="21"/>
              </w:rPr>
            </w:pPr>
          </w:p>
        </w:tc>
        <w:tc>
          <w:tcPr>
            <w:tcW w:w="7876" w:type="dxa"/>
            <w:gridSpan w:val="26"/>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请说明项目得到上级主管部门、当地政府、新闻媒体等社会各界的肯定，得到受益对象认可，参与志愿者的高度评价等（300字内）：</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438" w:type="dxa"/>
            <w:gridSpan w:val="27"/>
            <w:vAlign w:val="center"/>
          </w:tcPr>
          <w:p>
            <w:pPr>
              <w:spacing w:line="400" w:lineRule="exact"/>
              <w:jc w:val="center"/>
              <w:rPr>
                <w:rFonts w:ascii="Times New Roman" w:hAnsi="Times New Roman" w:cs="Times New Roman"/>
                <w:b/>
                <w:sz w:val="21"/>
                <w:szCs w:val="21"/>
              </w:rPr>
            </w:pPr>
            <w:r>
              <w:rPr>
                <w:rFonts w:hint="eastAsia" w:ascii="Times New Roman" w:hAnsi="Times New Roman" w:cs="Times New Roman"/>
                <w:b/>
                <w:sz w:val="21"/>
                <w:szCs w:val="21"/>
              </w:rPr>
              <w:t>六、典型经验材料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restart"/>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文字材料</w:t>
            </w:r>
          </w:p>
        </w:tc>
        <w:tc>
          <w:tcPr>
            <w:tcW w:w="7876" w:type="dxa"/>
            <w:gridSpan w:val="26"/>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项目亮点、可持续性和可推广性（本项目与其它类似项目相比，具备的创新之处，弥补公益项目运作领域的空白，建立的创新模式和机制，体现的示范性、可持续性和可推广性，600字内）：</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spacing w:line="400" w:lineRule="exact"/>
              <w:jc w:val="center"/>
              <w:rPr>
                <w:rFonts w:ascii="Times New Roman" w:hAnsi="Times New Roman" w:cs="Times New Roman"/>
                <w:sz w:val="21"/>
                <w:szCs w:val="21"/>
              </w:rPr>
            </w:pPr>
          </w:p>
        </w:tc>
        <w:tc>
          <w:tcPr>
            <w:tcW w:w="7876" w:type="dxa"/>
            <w:gridSpan w:val="26"/>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典型故事（选取1-2个典型的受益对象，通过故事叙述的形式，反映项目产生的效果，为受益对象带来的巨大变化，600字内）：</w:t>
            </w: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restart"/>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图片材料</w:t>
            </w:r>
          </w:p>
        </w:tc>
        <w:tc>
          <w:tcPr>
            <w:tcW w:w="7876" w:type="dxa"/>
            <w:gridSpan w:val="26"/>
            <w:vAlign w:val="center"/>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图片以电子文档形式报送，请勿粘贴在本文档内，附在申报表后。主要为展示项目执行的场景和特写，画面中体现青年志愿者、典型服务对象、心手标识、活动主题等，不选送会议照片。</w:t>
            </w:r>
          </w:p>
          <w:p>
            <w:pPr>
              <w:spacing w:line="400" w:lineRule="exact"/>
              <w:rPr>
                <w:rFonts w:ascii="Times New Roman" w:hAnsi="Times New Roman" w:cs="Times New Roman"/>
                <w:sz w:val="21"/>
                <w:szCs w:val="21"/>
              </w:rPr>
            </w:pPr>
            <w:r>
              <w:rPr>
                <w:rFonts w:hint="eastAsia" w:ascii="Times New Roman" w:hAnsi="Times New Roman" w:cs="Times New Roman"/>
                <w:sz w:val="21"/>
                <w:szCs w:val="21"/>
              </w:rPr>
              <w:t>要求：（1）不超过5张。（2）200KB以上，像素1000×1000以上。（3）JPG格式，请按以下文件名重命名。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spacing w:line="400" w:lineRule="exact"/>
              <w:jc w:val="center"/>
              <w:rPr>
                <w:rFonts w:ascii="Times New Roman" w:hAnsi="Times New Roman" w:cs="Times New Roman"/>
                <w:sz w:val="21"/>
                <w:szCs w:val="21"/>
              </w:rPr>
            </w:pPr>
          </w:p>
        </w:tc>
        <w:tc>
          <w:tcPr>
            <w:tcW w:w="1142"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文件名</w:t>
            </w:r>
          </w:p>
        </w:tc>
        <w:tc>
          <w:tcPr>
            <w:tcW w:w="6734" w:type="dxa"/>
            <w:gridSpan w:val="22"/>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图片解说（每图不超过20字）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spacing w:line="400" w:lineRule="exact"/>
              <w:jc w:val="center"/>
              <w:rPr>
                <w:rFonts w:ascii="Times New Roman" w:hAnsi="Times New Roman" w:cs="Times New Roman"/>
                <w:sz w:val="21"/>
                <w:szCs w:val="21"/>
              </w:rPr>
            </w:pPr>
          </w:p>
        </w:tc>
        <w:tc>
          <w:tcPr>
            <w:tcW w:w="1142"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01.jpg</w:t>
            </w:r>
          </w:p>
        </w:tc>
        <w:tc>
          <w:tcPr>
            <w:tcW w:w="6734" w:type="dxa"/>
            <w:gridSpan w:val="22"/>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spacing w:line="400" w:lineRule="exact"/>
              <w:jc w:val="center"/>
              <w:rPr>
                <w:rFonts w:ascii="Times New Roman" w:hAnsi="Times New Roman" w:cs="Times New Roman"/>
                <w:sz w:val="21"/>
                <w:szCs w:val="21"/>
              </w:rPr>
            </w:pPr>
          </w:p>
        </w:tc>
        <w:tc>
          <w:tcPr>
            <w:tcW w:w="1142"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02.jpg</w:t>
            </w:r>
          </w:p>
        </w:tc>
        <w:tc>
          <w:tcPr>
            <w:tcW w:w="6734" w:type="dxa"/>
            <w:gridSpan w:val="22"/>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spacing w:line="400" w:lineRule="exact"/>
              <w:jc w:val="center"/>
              <w:rPr>
                <w:rFonts w:ascii="Times New Roman" w:hAnsi="Times New Roman" w:cs="Times New Roman"/>
                <w:sz w:val="21"/>
                <w:szCs w:val="21"/>
              </w:rPr>
            </w:pPr>
          </w:p>
        </w:tc>
        <w:tc>
          <w:tcPr>
            <w:tcW w:w="1142"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03.jpg</w:t>
            </w:r>
          </w:p>
        </w:tc>
        <w:tc>
          <w:tcPr>
            <w:tcW w:w="6734" w:type="dxa"/>
            <w:gridSpan w:val="22"/>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spacing w:line="400" w:lineRule="exact"/>
              <w:jc w:val="center"/>
              <w:rPr>
                <w:rFonts w:ascii="Times New Roman" w:hAnsi="Times New Roman" w:cs="Times New Roman"/>
                <w:sz w:val="21"/>
                <w:szCs w:val="21"/>
              </w:rPr>
            </w:pPr>
          </w:p>
        </w:tc>
        <w:tc>
          <w:tcPr>
            <w:tcW w:w="1142"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04.jpg</w:t>
            </w:r>
          </w:p>
        </w:tc>
        <w:tc>
          <w:tcPr>
            <w:tcW w:w="6734" w:type="dxa"/>
            <w:gridSpan w:val="22"/>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spacing w:line="400" w:lineRule="exact"/>
              <w:jc w:val="center"/>
              <w:rPr>
                <w:rFonts w:ascii="Times New Roman" w:hAnsi="Times New Roman" w:cs="Times New Roman"/>
                <w:sz w:val="21"/>
                <w:szCs w:val="21"/>
              </w:rPr>
            </w:pPr>
          </w:p>
        </w:tc>
        <w:tc>
          <w:tcPr>
            <w:tcW w:w="1142"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05.jpg</w:t>
            </w:r>
          </w:p>
        </w:tc>
        <w:tc>
          <w:tcPr>
            <w:tcW w:w="6734" w:type="dxa"/>
            <w:gridSpan w:val="22"/>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704" w:type="dxa"/>
            <w:gridSpan w:val="5"/>
            <w:vAlign w:val="center"/>
          </w:tcPr>
          <w:p>
            <w:pPr>
              <w:spacing w:line="400" w:lineRule="exact"/>
              <w:jc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盟市团委或自治区主办单位意见</w:t>
            </w:r>
          </w:p>
        </w:tc>
        <w:tc>
          <w:tcPr>
            <w:tcW w:w="6734" w:type="dxa"/>
            <w:gridSpan w:val="22"/>
            <w:tcBorders>
              <w:bottom w:val="single" w:color="auto" w:sz="4" w:space="0"/>
            </w:tcBorders>
            <w:vAlign w:val="center"/>
          </w:tcPr>
          <w:p>
            <w:pPr>
              <w:spacing w:line="400" w:lineRule="exact"/>
              <w:rPr>
                <w:rFonts w:ascii="Times New Roman" w:hAnsi="Times New Roman" w:cs="Times New Roman"/>
                <w:sz w:val="21"/>
                <w:szCs w:val="21"/>
              </w:rPr>
            </w:pPr>
          </w:p>
        </w:tc>
      </w:tr>
    </w:tbl>
    <w:p/>
    <w:p>
      <w:pPr>
        <w:numPr>
          <w:ilvl w:val="0"/>
          <w:numId w:val="0"/>
        </w:numPr>
        <w:spacing w:line="520" w:lineRule="exact"/>
        <w:jc w:val="both"/>
        <w:rPr>
          <w:rFonts w:hint="eastAsia" w:ascii="Times New Roman" w:hAnsi="Times New Roman" w:eastAsia="方正小标宋简体" w:cs="Times New Roman"/>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hint="eastAsia" w:ascii="Times New Roman" w:hAnsi="Times New Roman" w:eastAsia="方正小标宋简体"/>
          <w:sz w:val="40"/>
          <w:szCs w:val="40"/>
        </w:rPr>
      </w:pPr>
    </w:p>
    <w:p>
      <w:pPr>
        <w:spacing w:line="52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全国青年志愿服务示范项目创建</w:t>
      </w:r>
      <w:r>
        <w:rPr>
          <w:rFonts w:ascii="Times New Roman" w:hAnsi="Times New Roman" w:eastAsia="方正小标宋简体"/>
          <w:sz w:val="40"/>
          <w:szCs w:val="40"/>
        </w:rPr>
        <w:t>申报书</w:t>
      </w:r>
    </w:p>
    <w:p>
      <w:pPr>
        <w:spacing w:line="52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暨路演答辩PPT模板内容</w:t>
      </w:r>
    </w:p>
    <w:p>
      <w:pPr>
        <w:spacing w:line="520" w:lineRule="exact"/>
        <w:jc w:val="center"/>
        <w:rPr>
          <w:rFonts w:ascii="Times New Roman" w:hAnsi="Times New Roman" w:eastAsia="华文仿宋"/>
          <w:sz w:val="30"/>
          <w:szCs w:val="30"/>
        </w:rPr>
      </w:pP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lang w:eastAsia="zh-CN"/>
        </w:rPr>
        <w:t>一、</w:t>
      </w:r>
      <w:r>
        <w:rPr>
          <w:rFonts w:hint="eastAsia" w:ascii="Times New Roman" w:hAnsi="Times New Roman" w:eastAsia="华文仿宋" w:cs="Times New Roman"/>
          <w:sz w:val="30"/>
          <w:szCs w:val="30"/>
        </w:rPr>
        <w:t>项目简介及目标内容介绍。</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lang w:eastAsia="zh-CN"/>
        </w:rPr>
        <w:t>二、</w:t>
      </w:r>
      <w:r>
        <w:rPr>
          <w:rFonts w:hint="eastAsia" w:ascii="Times New Roman" w:hAnsi="Times New Roman" w:eastAsia="华文仿宋" w:cs="Times New Roman"/>
          <w:sz w:val="30"/>
          <w:szCs w:val="30"/>
        </w:rPr>
        <w:t>发展提升情况</w:t>
      </w:r>
      <w:r>
        <w:rPr>
          <w:rFonts w:ascii="Times New Roman" w:hAnsi="Times New Roman" w:eastAsia="华文仿宋" w:cs="Times New Roman"/>
          <w:sz w:val="30"/>
          <w:szCs w:val="30"/>
        </w:rPr>
        <w:t>介绍</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lang w:eastAsia="zh-CN"/>
        </w:rPr>
        <w:t>三、</w:t>
      </w:r>
      <w:r>
        <w:rPr>
          <w:rFonts w:hint="eastAsia" w:ascii="Times New Roman" w:hAnsi="Times New Roman" w:eastAsia="华文仿宋" w:cs="Times New Roman"/>
          <w:sz w:val="30"/>
          <w:szCs w:val="30"/>
        </w:rPr>
        <w:t>服务效果提升情况介绍。</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lang w:eastAsia="zh-CN"/>
        </w:rPr>
        <w:t>四、</w:t>
      </w:r>
      <w:r>
        <w:rPr>
          <w:rFonts w:hint="eastAsia" w:ascii="Times New Roman" w:hAnsi="Times New Roman" w:eastAsia="华文仿宋" w:cs="Times New Roman"/>
          <w:sz w:val="30"/>
          <w:szCs w:val="30"/>
        </w:rPr>
        <w:t>组织管理</w:t>
      </w:r>
      <w:r>
        <w:rPr>
          <w:rFonts w:ascii="Times New Roman" w:hAnsi="Times New Roman" w:eastAsia="华文仿宋" w:cs="Times New Roman"/>
          <w:sz w:val="30"/>
          <w:szCs w:val="30"/>
        </w:rPr>
        <w:t>提升情况介绍</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lang w:eastAsia="zh-CN"/>
        </w:rPr>
        <w:t>五、</w:t>
      </w:r>
      <w:r>
        <w:rPr>
          <w:rFonts w:hint="eastAsia" w:ascii="Times New Roman" w:hAnsi="Times New Roman" w:eastAsia="华文仿宋" w:cs="Times New Roman"/>
          <w:sz w:val="30"/>
          <w:szCs w:val="30"/>
        </w:rPr>
        <w:t>示范导向提升情况</w:t>
      </w:r>
      <w:r>
        <w:rPr>
          <w:rFonts w:ascii="Times New Roman" w:hAnsi="Times New Roman" w:eastAsia="华文仿宋" w:cs="Times New Roman"/>
          <w:sz w:val="30"/>
          <w:szCs w:val="30"/>
        </w:rPr>
        <w:t>介绍</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lang w:eastAsia="zh-CN"/>
        </w:rPr>
        <w:t>六、</w:t>
      </w:r>
      <w:r>
        <w:rPr>
          <w:rFonts w:hint="eastAsia" w:ascii="Times New Roman" w:hAnsi="Times New Roman" w:eastAsia="华文仿宋" w:cs="Times New Roman"/>
          <w:sz w:val="30"/>
          <w:szCs w:val="30"/>
        </w:rPr>
        <w:t>社会评价</w:t>
      </w:r>
      <w:r>
        <w:rPr>
          <w:rFonts w:ascii="Times New Roman" w:hAnsi="Times New Roman" w:eastAsia="华文仿宋" w:cs="Times New Roman"/>
          <w:sz w:val="30"/>
          <w:szCs w:val="30"/>
        </w:rPr>
        <w:t>提升情况介绍</w:t>
      </w:r>
      <w:r>
        <w:rPr>
          <w:rFonts w:hint="eastAsia" w:ascii="Times New Roman" w:hAnsi="Times New Roman" w:eastAsia="华文仿宋" w:cs="Times New Roman"/>
          <w:sz w:val="30"/>
          <w:szCs w:val="30"/>
        </w:rPr>
        <w:t>。</w:t>
      </w:r>
    </w:p>
    <w:p>
      <w:pPr>
        <w:spacing w:line="520" w:lineRule="exact"/>
        <w:ind w:firstLine="600" w:firstLineChars="200"/>
        <w:rPr>
          <w:rFonts w:hint="eastAsia" w:ascii="Times New Roman" w:hAnsi="Times New Roman" w:eastAsia="华文仿宋" w:cs="Times New Roman"/>
          <w:sz w:val="30"/>
          <w:szCs w:val="30"/>
        </w:rPr>
      </w:pPr>
      <w:r>
        <w:rPr>
          <w:rFonts w:hint="eastAsia" w:ascii="Times New Roman" w:hAnsi="Times New Roman" w:eastAsia="华文仿宋" w:cs="Times New Roman"/>
          <w:sz w:val="30"/>
          <w:szCs w:val="30"/>
          <w:lang w:eastAsia="zh-CN"/>
        </w:rPr>
        <w:t>七、</w:t>
      </w:r>
      <w:r>
        <w:rPr>
          <w:rFonts w:hint="eastAsia" w:ascii="Times New Roman" w:hAnsi="Times New Roman" w:eastAsia="华文仿宋" w:cs="Times New Roman"/>
          <w:sz w:val="30"/>
          <w:szCs w:val="30"/>
        </w:rPr>
        <w:t>项目的主要</w:t>
      </w:r>
      <w:r>
        <w:rPr>
          <w:rFonts w:ascii="Times New Roman" w:hAnsi="Times New Roman" w:eastAsia="华文仿宋" w:cs="Times New Roman"/>
          <w:sz w:val="30"/>
          <w:szCs w:val="30"/>
        </w:rPr>
        <w:t>困难</w:t>
      </w:r>
      <w:r>
        <w:rPr>
          <w:rFonts w:hint="eastAsia" w:ascii="Times New Roman" w:hAnsi="Times New Roman" w:eastAsia="华文仿宋" w:cs="Times New Roman"/>
          <w:sz w:val="30"/>
          <w:szCs w:val="30"/>
        </w:rPr>
        <w:t>及下步打算。</w:t>
      </w:r>
    </w:p>
    <w:p>
      <w:pPr>
        <w:spacing w:line="520" w:lineRule="exact"/>
        <w:ind w:firstLine="600" w:firstLineChars="200"/>
        <w:rPr>
          <w:rFonts w:hint="eastAsia" w:ascii="Times New Roman" w:hAnsi="Times New Roman" w:eastAsia="华文仿宋" w:cs="Times New Roman"/>
          <w:sz w:val="30"/>
          <w:szCs w:val="30"/>
        </w:rPr>
      </w:pPr>
    </w:p>
    <w:p>
      <w:pPr>
        <w:spacing w:line="520" w:lineRule="exact"/>
        <w:ind w:firstLine="600" w:firstLineChars="200"/>
        <w:rPr>
          <w:rFonts w:hint="eastAsia" w:ascii="Times New Roman" w:hAnsi="Times New Roman" w:eastAsia="华文仿宋" w:cs="Times New Roman"/>
          <w:sz w:val="30"/>
          <w:szCs w:val="30"/>
        </w:rPr>
      </w:pPr>
    </w:p>
    <w:p>
      <w:pPr>
        <w:spacing w:line="520" w:lineRule="exact"/>
        <w:ind w:firstLine="600" w:firstLineChars="200"/>
        <w:rPr>
          <w:rFonts w:hint="eastAsia" w:ascii="Times New Roman" w:hAnsi="Times New Roman" w:eastAsia="华文仿宋" w:cs="Times New Roman"/>
          <w:sz w:val="30"/>
          <w:szCs w:val="30"/>
        </w:rPr>
      </w:pPr>
    </w:p>
    <w:p>
      <w:pPr>
        <w:spacing w:line="520" w:lineRule="exact"/>
        <w:ind w:firstLine="600" w:firstLineChars="200"/>
        <w:rPr>
          <w:rFonts w:hint="eastAsia" w:ascii="Times New Roman" w:hAnsi="Times New Roman" w:eastAsia="华文仿宋" w:cs="Times New Roman"/>
          <w:sz w:val="30"/>
          <w:szCs w:val="30"/>
        </w:rPr>
      </w:pPr>
    </w:p>
    <w:p>
      <w:pPr>
        <w:pStyle w:val="5"/>
        <w:widowControl w:val="0"/>
        <w:adjustRightInd w:val="0"/>
        <w:snapToGrid w:val="0"/>
        <w:spacing w:before="0" w:beforeAutospacing="0" w:after="0" w:afterAutospacing="0" w:line="600" w:lineRule="exact"/>
        <w:ind w:firstLine="640" w:firstLineChars="200"/>
        <w:jc w:val="center"/>
        <w:rPr>
          <w:rStyle w:val="7"/>
          <w:rFonts w:hint="eastAsia" w:ascii="方正小标宋简体" w:eastAsia="方正小标宋简体" w:cs="方正小标宋简体"/>
          <w:b w:val="0"/>
          <w:bCs w:val="0"/>
          <w:snapToGrid w:val="0"/>
          <w:color w:val="000000"/>
          <w:sz w:val="44"/>
          <w:szCs w:val="44"/>
        </w:rPr>
      </w:pPr>
      <w:r>
        <w:rPr>
          <w:rFonts w:ascii="方正仿宋简体" w:hAnsi="Times New Roman" w:eastAsia="方正仿宋简体" w:cs="Times New Roman"/>
          <w:color w:val="000000"/>
          <w:kern w:val="2"/>
          <w:sz w:val="32"/>
          <w:szCs w:val="32"/>
        </w:rPr>
        <w:br w:type="page"/>
      </w:r>
    </w:p>
    <w:p>
      <w:pPr>
        <w:widowControl/>
        <w:spacing w:line="520" w:lineRule="exact"/>
        <w:jc w:val="left"/>
        <w:rPr>
          <w:rFonts w:ascii="Times New Roman" w:hAnsi="Times New Roman" w:eastAsia="楷体_GB2312" w:cs="Times New Roman"/>
          <w:sz w:val="30"/>
          <w:szCs w:val="30"/>
        </w:rPr>
      </w:pPr>
      <w:r>
        <w:rPr>
          <w:rFonts w:hint="eastAsia" w:ascii="方正黑体简体" w:eastAsia="方正黑体简体" w:cs="方正黑体简体"/>
          <w:snapToGrid w:val="0"/>
          <w:color w:val="000000"/>
          <w:sz w:val="32"/>
          <w:szCs w:val="32"/>
        </w:rPr>
        <w:t>附件</w:t>
      </w:r>
      <w:r>
        <w:rPr>
          <w:rFonts w:hint="eastAsia" w:ascii="方正黑体简体" w:eastAsia="方正黑体简体" w:cs="方正黑体简体"/>
          <w:snapToGrid w:val="0"/>
          <w:color w:val="000000"/>
          <w:sz w:val="32"/>
          <w:szCs w:val="32"/>
          <w:lang w:val="en-US" w:eastAsia="zh-CN"/>
        </w:rPr>
        <w:t>2</w:t>
      </w:r>
    </w:p>
    <w:p>
      <w:pPr>
        <w:widowControl/>
        <w:spacing w:line="520" w:lineRule="exact"/>
        <w:jc w:val="left"/>
        <w:rPr>
          <w:rFonts w:ascii="Times New Roman" w:hAnsi="Times New Roman" w:eastAsia="楷体_GB2312" w:cs="Times New Roman"/>
          <w:sz w:val="30"/>
          <w:szCs w:val="30"/>
        </w:rPr>
      </w:pPr>
    </w:p>
    <w:p>
      <w:pPr>
        <w:spacing w:line="52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rPr>
        <w:t>中国青年志愿服务公益创业赛申报表</w:t>
      </w:r>
    </w:p>
    <w:p>
      <w:pPr>
        <w:spacing w:line="520" w:lineRule="exact"/>
        <w:jc w:val="center"/>
        <w:rPr>
          <w:rFonts w:ascii="Times New Roman" w:hAnsi="Times New Roman" w:eastAsia="方正小标宋简体" w:cs="Times New Roman"/>
          <w:sz w:val="40"/>
          <w:szCs w:val="40"/>
        </w:rPr>
      </w:pPr>
    </w:p>
    <w:tbl>
      <w:tblPr>
        <w:tblStyle w:val="9"/>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276"/>
        <w:gridCol w:w="1417"/>
        <w:gridCol w:w="231"/>
        <w:gridCol w:w="336"/>
        <w:gridCol w:w="9"/>
        <w:gridCol w:w="558"/>
        <w:gridCol w:w="373"/>
        <w:gridCol w:w="63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所在省区市</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（系统）</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组织</w:t>
            </w:r>
            <w:r>
              <w:rPr>
                <w:rFonts w:ascii="Times New Roman" w:hAnsi="Times New Roman" w:cs="Times New Roman"/>
                <w:sz w:val="24"/>
                <w:szCs w:val="24"/>
              </w:rPr>
              <w:t>名称</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组织性质</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Times New Roman" w:cs="Times New Roman"/>
                <w:color w:val="000000" w:themeColor="text1"/>
                <w:sz w:val="24"/>
                <w:szCs w:val="20"/>
                <w14:textFill>
                  <w14:solidFill>
                    <w14:schemeClr w14:val="tx1"/>
                  </w14:solidFill>
                </w14:textFill>
              </w:rPr>
            </w:pPr>
            <w:r>
              <w:rPr>
                <w:rFonts w:hint="eastAsia" w:ascii="仿宋_GB2312" w:hAnsi="Times New Roman" w:cs="Times New Roman"/>
                <w:color w:val="000000" w:themeColor="text1"/>
                <w:sz w:val="24"/>
                <w:szCs w:val="20"/>
                <w14:textFill>
                  <w14:solidFill>
                    <w14:schemeClr w14:val="tx1"/>
                  </w14:solidFill>
                </w14:textFill>
              </w:rPr>
              <w:t>□</w:t>
            </w:r>
            <w:r>
              <w:rPr>
                <w:rFonts w:hint="eastAsia" w:ascii="Times New Roman" w:hAnsi="Times New Roman" w:cs="Times New Roman"/>
                <w:color w:val="000000" w:themeColor="text1"/>
                <w:sz w:val="24"/>
                <w:szCs w:val="20"/>
                <w14:textFill>
                  <w14:solidFill>
                    <w14:schemeClr w14:val="tx1"/>
                  </w14:solidFill>
                </w14:textFill>
              </w:rPr>
              <w:t xml:space="preserve">基层团组织  </w:t>
            </w:r>
            <w:r>
              <w:rPr>
                <w:rFonts w:hint="eastAsia" w:ascii="仿宋_GB2312" w:hAnsi="Times New Roman" w:cs="Times New Roman"/>
                <w:color w:val="000000" w:themeColor="text1"/>
                <w:sz w:val="24"/>
                <w:szCs w:val="20"/>
                <w14:textFill>
                  <w14:solidFill>
                    <w14:schemeClr w14:val="tx1"/>
                  </w14:solidFill>
                </w14:textFill>
              </w:rPr>
              <w:t>□</w:t>
            </w:r>
            <w:r>
              <w:rPr>
                <w:rFonts w:hint="eastAsia" w:ascii="Times New Roman" w:hAnsi="Times New Roman" w:cs="Times New Roman"/>
                <w:color w:val="000000" w:themeColor="text1"/>
                <w:sz w:val="24"/>
                <w:szCs w:val="20"/>
                <w14:textFill>
                  <w14:solidFill>
                    <w14:schemeClr w14:val="tx1"/>
                  </w14:solidFill>
                </w14:textFill>
              </w:rPr>
              <w:t xml:space="preserve">青年志愿者协会  </w:t>
            </w:r>
            <w:r>
              <w:rPr>
                <w:rFonts w:hint="eastAsia" w:ascii="仿宋_GB2312" w:hAnsi="Times New Roman" w:cs="Times New Roman"/>
                <w:color w:val="000000" w:themeColor="text1"/>
                <w:sz w:val="24"/>
                <w:szCs w:val="20"/>
                <w14:textFill>
                  <w14:solidFill>
                    <w14:schemeClr w14:val="tx1"/>
                  </w14:solidFill>
                </w14:textFill>
              </w:rPr>
              <w:t xml:space="preserve">□学校  </w:t>
            </w:r>
          </w:p>
          <w:p>
            <w:pPr>
              <w:spacing w:line="400" w:lineRule="exact"/>
              <w:jc w:val="left"/>
              <w:rPr>
                <w:rFonts w:ascii="Times New Roman" w:hAnsi="Times New Roman" w:cs="Times New Roman"/>
                <w:color w:val="000000" w:themeColor="text1"/>
                <w:sz w:val="24"/>
                <w:szCs w:val="20"/>
                <w14:textFill>
                  <w14:solidFill>
                    <w14:schemeClr w14:val="tx1"/>
                  </w14:solidFill>
                </w14:textFill>
              </w:rPr>
            </w:pPr>
            <w:r>
              <w:rPr>
                <w:rFonts w:hint="eastAsia" w:ascii="仿宋_GB2312" w:hAnsi="Times New Roman" w:cs="Times New Roman"/>
                <w:color w:val="000000" w:themeColor="text1"/>
                <w:sz w:val="24"/>
                <w:szCs w:val="20"/>
                <w14:textFill>
                  <w14:solidFill>
                    <w14:schemeClr w14:val="tx1"/>
                  </w14:solidFill>
                </w14:textFill>
              </w:rPr>
              <w:t>□机关企事业单位  □科研院所  □社会团体  □</w:t>
            </w:r>
            <w:r>
              <w:rPr>
                <w:rFonts w:hint="eastAsia" w:ascii="Times New Roman" w:hAnsi="Times New Roman" w:cs="Times New Roman"/>
                <w:color w:val="000000" w:themeColor="text1"/>
                <w:sz w:val="24"/>
                <w:szCs w:val="20"/>
                <w14:textFill>
                  <w14:solidFill>
                    <w14:schemeClr w14:val="tx1"/>
                  </w14:solidFill>
                </w14:textFill>
              </w:rPr>
              <w:t>基金会</w:t>
            </w:r>
            <w:r>
              <w:rPr>
                <w:rFonts w:ascii="Times New Roman" w:hAnsi="Times New Roman" w:cs="Times New Roman"/>
                <w:color w:val="000000" w:themeColor="text1"/>
                <w:sz w:val="24"/>
                <w:szCs w:val="20"/>
                <w14:textFill>
                  <w14:solidFill>
                    <w14:schemeClr w14:val="tx1"/>
                  </w14:solidFill>
                </w14:textFill>
              </w:rPr>
              <w:t xml:space="preserve">  </w:t>
            </w:r>
          </w:p>
          <w:p>
            <w:pPr>
              <w:spacing w:line="400" w:lineRule="exact"/>
              <w:jc w:val="left"/>
              <w:rPr>
                <w:rFonts w:ascii="仿宋_GB2312" w:hAnsi="Times New Roman" w:cs="Times New Roman"/>
                <w:color w:val="000000" w:themeColor="text1"/>
                <w:sz w:val="24"/>
                <w:szCs w:val="20"/>
                <w14:textFill>
                  <w14:solidFill>
                    <w14:schemeClr w14:val="tx1"/>
                  </w14:solidFill>
                </w14:textFill>
              </w:rPr>
            </w:pPr>
            <w:r>
              <w:rPr>
                <w:rFonts w:hint="eastAsia" w:ascii="仿宋_GB2312" w:hAnsi="Times New Roman" w:cs="Times New Roman"/>
                <w:color w:val="000000" w:themeColor="text1"/>
                <w:sz w:val="24"/>
                <w:szCs w:val="20"/>
                <w14:textFill>
                  <w14:solidFill>
                    <w14:schemeClr w14:val="tx1"/>
                  </w14:solidFill>
                </w14:textFill>
              </w:rPr>
              <w:t>□</w:t>
            </w:r>
            <w:r>
              <w:rPr>
                <w:rFonts w:ascii="Times New Roman" w:hAnsi="Times New Roman" w:cs="Times New Roman"/>
                <w:color w:val="000000" w:themeColor="text1"/>
                <w:sz w:val="24"/>
                <w:szCs w:val="20"/>
                <w14:textFill>
                  <w14:solidFill>
                    <w14:schemeClr w14:val="tx1"/>
                  </w14:solidFill>
                </w14:textFill>
              </w:rPr>
              <w:t>民办非企业</w:t>
            </w:r>
            <w:r>
              <w:rPr>
                <w:rFonts w:hint="eastAsia" w:ascii="Times New Roman" w:hAnsi="Times New Roman" w:cs="Times New Roman"/>
                <w:color w:val="000000" w:themeColor="text1"/>
                <w:sz w:val="24"/>
                <w:szCs w:val="20"/>
                <w14:textFill>
                  <w14:solidFill>
                    <w14:schemeClr w14:val="tx1"/>
                  </w14:solidFill>
                </w14:textFill>
              </w:rPr>
              <w:t xml:space="preserve">  </w:t>
            </w:r>
            <w:r>
              <w:rPr>
                <w:rFonts w:hint="eastAsia" w:ascii="仿宋_GB2312" w:hAnsi="Times New Roman" w:cs="Times New Roman"/>
                <w:color w:val="000000" w:themeColor="text1"/>
                <w:sz w:val="24"/>
                <w:szCs w:val="20"/>
                <w14:textFill>
                  <w14:solidFill>
                    <w14:schemeClr w14:val="tx1"/>
                  </w14:solidFill>
                </w14:textFill>
              </w:rPr>
              <w:t>□</w:t>
            </w:r>
            <w:r>
              <w:rPr>
                <w:rFonts w:ascii="Times New Roman" w:hAnsi="Times New Roman" w:cs="Times New Roman"/>
                <w:color w:val="000000" w:themeColor="text1"/>
                <w:sz w:val="24"/>
                <w:szCs w:val="20"/>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申报方式</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Times New Roman" w:cs="Times New Roman"/>
                <w:color w:val="000000" w:themeColor="text1"/>
                <w:sz w:val="24"/>
                <w:szCs w:val="20"/>
                <w14:textFill>
                  <w14:solidFill>
                    <w14:schemeClr w14:val="tx1"/>
                  </w14:solidFill>
                </w14:textFill>
              </w:rPr>
            </w:pPr>
            <w:r>
              <w:rPr>
                <w:rFonts w:hint="eastAsia" w:ascii="仿宋_GB2312" w:hAnsi="Times New Roman" w:cs="Times New Roman"/>
                <w:color w:val="000000" w:themeColor="text1"/>
                <w:sz w:val="24"/>
                <w:szCs w:val="20"/>
                <w14:textFill>
                  <w14:solidFill>
                    <w14:schemeClr w14:val="tx1"/>
                  </w14:solidFill>
                </w14:textFill>
              </w:rPr>
              <w:t>□组织（省级）推报    □社会申报   □有关部门推报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推荐意见</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left"/>
              <w:rPr>
                <w:rFonts w:ascii="仿宋_GB2312" w:hAnsi="Times New Roman" w:cs="Times New Roman"/>
                <w:color w:val="000000" w:themeColor="text1"/>
                <w:sz w:val="24"/>
                <w:szCs w:val="20"/>
                <w14:textFill>
                  <w14:solidFill>
                    <w14:schemeClr w14:val="tx1"/>
                  </w14:solidFill>
                </w14:textFill>
              </w:rPr>
            </w:pPr>
            <w:r>
              <w:rPr>
                <w:rFonts w:hint="eastAsia" w:ascii="仿宋_GB2312" w:hAnsi="Times New Roman" w:cs="Times New Roman"/>
                <w:color w:val="000000" w:themeColor="text1"/>
                <w:sz w:val="24"/>
                <w:szCs w:val="20"/>
                <w14:textFill>
                  <w14:solidFill>
                    <w14:schemeClr w14:val="tx1"/>
                  </w14:solidFill>
                </w14:textFill>
              </w:rPr>
              <w:t>（社会申报</w:t>
            </w:r>
            <w:r>
              <w:rPr>
                <w:rFonts w:ascii="仿宋_GB2312" w:hAnsi="Times New Roman" w:cs="Times New Roman"/>
                <w:color w:val="000000" w:themeColor="text1"/>
                <w:sz w:val="24"/>
                <w:szCs w:val="20"/>
                <w14:textFill>
                  <w14:solidFill>
                    <w14:schemeClr w14:val="tx1"/>
                  </w14:solidFill>
                </w14:textFill>
              </w:rPr>
              <w:t>地市级团委的审核推荐意见</w:t>
            </w:r>
            <w:r>
              <w:rPr>
                <w:rFonts w:hint="eastAsia" w:ascii="仿宋_GB2312" w:hAnsi="Times New Roman" w:cs="Times New Roman"/>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申请机构</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曾获奖项</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0"/>
                <w14:textFill>
                  <w14:solidFill>
                    <w14:schemeClr w14:val="tx1"/>
                  </w14:solidFill>
                </w14:textFill>
              </w:rPr>
            </w:pPr>
          </w:p>
          <w:p>
            <w:pPr>
              <w:spacing w:line="400" w:lineRule="exact"/>
              <w:jc w:val="center"/>
              <w:rPr>
                <w:rFonts w:ascii="Times New Roman" w:hAnsi="Times New Roman" w:cs="Times New Roman"/>
                <w:color w:val="000000" w:themeColor="text1"/>
                <w:sz w:val="24"/>
                <w:szCs w:val="20"/>
                <w14:textFill>
                  <w14:solidFill>
                    <w14:schemeClr w14:val="tx1"/>
                  </w14:solidFill>
                </w14:textFill>
              </w:rPr>
            </w:pPr>
          </w:p>
          <w:p>
            <w:pPr>
              <w:spacing w:line="400" w:lineRule="exact"/>
              <w:jc w:val="center"/>
              <w:rPr>
                <w:rFonts w:ascii="Times New Roman" w:hAnsi="Times New Roman" w:cs="Times New Roman"/>
                <w:color w:val="000000" w:themeColor="text1"/>
                <w:sz w:val="24"/>
                <w:szCs w:val="20"/>
                <w14:textFill>
                  <w14:solidFill>
                    <w14:schemeClr w14:val="tx1"/>
                  </w14:solidFill>
                </w14:textFill>
              </w:rPr>
            </w:pPr>
          </w:p>
          <w:p>
            <w:pPr>
              <w:spacing w:line="400" w:lineRule="exact"/>
              <w:jc w:val="center"/>
              <w:rPr>
                <w:rFonts w:ascii="Times New Roman" w:hAnsi="Times New Roman" w:cs="Times New Roman"/>
                <w:color w:val="000000" w:themeColor="text1"/>
                <w:sz w:val="24"/>
                <w:szCs w:val="20"/>
                <w14:textFill>
                  <w14:solidFill>
                    <w14:schemeClr w14:val="tx1"/>
                  </w14:solidFill>
                </w14:textFill>
              </w:rPr>
            </w:pPr>
          </w:p>
          <w:p>
            <w:pPr>
              <w:spacing w:line="400" w:lineRule="exact"/>
              <w:jc w:val="center"/>
              <w:rPr>
                <w:rFonts w:ascii="Times New Roman" w:hAnsi="Times New Roman" w:cs="Times New Roman"/>
                <w:color w:val="000000" w:themeColor="text1"/>
                <w:sz w:val="24"/>
                <w:szCs w:val="20"/>
                <w14:textFill>
                  <w14:solidFill>
                    <w14:schemeClr w14:val="tx1"/>
                  </w14:solidFill>
                </w14:textFill>
              </w:rPr>
            </w:pPr>
          </w:p>
          <w:p>
            <w:pPr>
              <w:spacing w:line="400" w:lineRule="exact"/>
              <w:rPr>
                <w:rFonts w:ascii="Times New Roman" w:hAnsi="Times New Roman" w:cs="Times New Roman"/>
                <w:color w:val="000000" w:themeColor="text1"/>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组织机构</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注册时间</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(如还未注册填写拟注册时间)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业务主管单位</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（如没有相关主管单位，可填“无”，以下内容类同）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组织机构代码证</w:t>
            </w:r>
          </w:p>
        </w:tc>
        <w:tc>
          <w:tcPr>
            <w:tcW w:w="3260"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p>
        </w:tc>
        <w:tc>
          <w:tcPr>
            <w:tcW w:w="1575"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注册资金/</w:t>
            </w:r>
          </w:p>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实缴资金</w:t>
            </w:r>
          </w:p>
        </w:tc>
        <w:tc>
          <w:tcPr>
            <w:tcW w:w="182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2016</w:t>
            </w:r>
            <w:r>
              <w:rPr>
                <w:rFonts w:ascii="Times New Roman" w:hAnsi="Times New Roman" w:cs="Times New Roman"/>
                <w:sz w:val="24"/>
                <w:szCs w:val="24"/>
              </w:rPr>
              <w:t>年度</w:t>
            </w:r>
          </w:p>
          <w:p>
            <w:pPr>
              <w:spacing w:line="400" w:lineRule="exact"/>
              <w:jc w:val="center"/>
              <w:rPr>
                <w:rFonts w:ascii="Times New Roman" w:hAnsi="Times New Roman" w:cs="Times New Roman"/>
                <w:sz w:val="24"/>
                <w:szCs w:val="24"/>
              </w:rPr>
            </w:pPr>
            <w:r>
              <w:rPr>
                <w:rFonts w:ascii="Times New Roman" w:hAnsi="Times New Roman" w:cs="Times New Roman"/>
                <w:sz w:val="24"/>
                <w:szCs w:val="24"/>
              </w:rPr>
              <w:t>年检结论</w:t>
            </w:r>
          </w:p>
        </w:tc>
        <w:tc>
          <w:tcPr>
            <w:tcW w:w="3269"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p>
        </w:tc>
        <w:tc>
          <w:tcPr>
            <w:tcW w:w="156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评估等级</w:t>
            </w:r>
          </w:p>
        </w:tc>
        <w:tc>
          <w:tcPr>
            <w:tcW w:w="18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r>
              <w:rPr>
                <w:rFonts w:hint="eastAsia" w:ascii="Times New Roman" w:hAnsi="Times New Roman" w:cs="Times New Roman"/>
                <w:color w:val="000000" w:themeColor="text1"/>
                <w:sz w:val="24"/>
                <w:szCs w:val="24"/>
                <w14:textFill>
                  <w14:solidFill>
                    <w14:schemeClr w14:val="tx1"/>
                  </w14:solidFill>
                </w14:textFill>
              </w:rPr>
              <w:t>X</w:t>
            </w:r>
            <w:r>
              <w:rPr>
                <w:rFonts w:ascii="Times New Roman" w:hAnsi="Times New Roman" w:cs="Times New Roman"/>
                <w:color w:val="000000" w:themeColor="text1"/>
                <w:sz w:val="24"/>
                <w:szCs w:val="24"/>
                <w14:textFill>
                  <w14:solidFill>
                    <w14:schemeClr w14:val="tx1"/>
                  </w14:solidFill>
                </w14:textFill>
              </w:rPr>
              <w:t>年</w:t>
            </w:r>
            <w:r>
              <w:rPr>
                <w:rFonts w:hint="eastAsia" w:ascii="Times New Roman" w:hAnsi="Times New Roman" w:cs="Times New Roman"/>
                <w:color w:val="000000" w:themeColor="text1"/>
                <w:sz w:val="24"/>
                <w:szCs w:val="24"/>
                <w14:textFill>
                  <w14:solidFill>
                    <w14:schemeClr w14:val="tx1"/>
                  </w14:solidFill>
                </w14:textFill>
              </w:rPr>
              <w:t>X级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户名</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开户账号</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开户行</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项目简介</w:t>
            </w:r>
          </w:p>
          <w:p>
            <w:pPr>
              <w:spacing w:line="400" w:lineRule="exact"/>
              <w:jc w:val="center"/>
              <w:rPr>
                <w:rFonts w:ascii="Times New Roman" w:hAnsi="Times New Roman" w:cs="Times New Roman"/>
                <w:sz w:val="24"/>
                <w:szCs w:val="24"/>
              </w:rPr>
            </w:pPr>
            <w:r>
              <w:rPr>
                <w:rFonts w:ascii="Times New Roman" w:hAnsi="Times New Roman" w:cs="Times New Roman"/>
                <w:sz w:val="24"/>
                <w:szCs w:val="24"/>
              </w:rPr>
              <w:t>（</w:t>
            </w:r>
            <w:r>
              <w:rPr>
                <w:rFonts w:hint="eastAsia" w:ascii="Times New Roman" w:hAnsi="Times New Roman" w:cs="Times New Roman"/>
                <w:sz w:val="24"/>
                <w:szCs w:val="24"/>
              </w:rPr>
              <w:t>不超过500字</w:t>
            </w:r>
            <w:r>
              <w:rPr>
                <w:rFonts w:ascii="Times New Roman" w:hAnsi="Times New Roman" w:cs="Times New Roman"/>
                <w:sz w:val="24"/>
                <w:szCs w:val="24"/>
              </w:rPr>
              <w:t>）</w:t>
            </w:r>
          </w:p>
        </w:tc>
        <w:tc>
          <w:tcPr>
            <w:tcW w:w="6662" w:type="dxa"/>
            <w:gridSpan w:val="9"/>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cs="Times New Roman"/>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restart"/>
            <w:tcBorders>
              <w:top w:val="single" w:color="auto" w:sz="4" w:space="0"/>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项目负责人</w:t>
            </w: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姓  名</w:t>
            </w:r>
          </w:p>
        </w:tc>
        <w:tc>
          <w:tcPr>
            <w:tcW w:w="1648"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1276"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出生</w:t>
            </w:r>
            <w:r>
              <w:rPr>
                <w:rFonts w:hint="eastAsia" w:ascii="Times New Roman" w:hAnsi="Times New Roman" w:cs="Times New Roman"/>
                <w:sz w:val="24"/>
                <w:szCs w:val="24"/>
              </w:rPr>
              <w:t>年月</w:t>
            </w:r>
          </w:p>
        </w:tc>
        <w:tc>
          <w:tcPr>
            <w:tcW w:w="2462" w:type="dxa"/>
            <w:gridSpan w:val="2"/>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cs="Times New Roman"/>
                <w:sz w:val="24"/>
                <w:szCs w:val="24"/>
              </w:rPr>
            </w:pPr>
            <w:r>
              <w:rPr>
                <w:rFonts w:hint="eastAsia" w:ascii="Times New Roman" w:hAnsi="Times New Roman" w:cs="Times New Roman"/>
                <w:sz w:val="24"/>
                <w:szCs w:val="24"/>
              </w:rPr>
              <w:t xml:space="preserve">    年  月，  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政治面貌</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cs="Times New Roman"/>
                <w:sz w:val="24"/>
                <w:szCs w:val="20"/>
              </w:rPr>
            </w:pPr>
            <w:r>
              <w:rPr>
                <w:rFonts w:hint="eastAsia" w:ascii="Times New Roman" w:hAnsi="Times New Roman" w:cs="Times New Roman"/>
                <w:sz w:val="24"/>
                <w:szCs w:val="20"/>
              </w:rPr>
              <w:t>中共党员</w:t>
            </w:r>
            <w:r>
              <w:rPr>
                <w:rFonts w:ascii="Times New Roman" w:hAnsi="Times New Roman" w:cs="Times New Roman"/>
                <w:sz w:val="24"/>
                <w:szCs w:val="20"/>
              </w:rPr>
              <w:t></w:t>
            </w:r>
            <w:r>
              <w:rPr>
                <w:rFonts w:hint="eastAsia" w:ascii="Times New Roman" w:hAnsi="Times New Roman" w:cs="Times New Roman"/>
                <w:sz w:val="24"/>
                <w:szCs w:val="20"/>
              </w:rPr>
              <w:t xml:space="preserve">  共青团员</w:t>
            </w:r>
            <w:r>
              <w:rPr>
                <w:rFonts w:ascii="Times New Roman" w:hAnsi="Times New Roman" w:cs="Times New Roman"/>
                <w:sz w:val="24"/>
                <w:szCs w:val="20"/>
              </w:rPr>
              <w:t></w:t>
            </w:r>
            <w:r>
              <w:rPr>
                <w:rFonts w:hint="eastAsia" w:ascii="Times New Roman" w:hAnsi="Times New Roman" w:cs="Times New Roman"/>
                <w:sz w:val="24"/>
                <w:szCs w:val="20"/>
              </w:rPr>
              <w:t xml:space="preserve"> 民主党派</w:t>
            </w:r>
            <w:r>
              <w:rPr>
                <w:rFonts w:ascii="Times New Roman" w:hAnsi="Times New Roman" w:cs="Times New Roman"/>
                <w:sz w:val="24"/>
                <w:szCs w:val="20"/>
              </w:rPr>
              <w:t></w:t>
            </w:r>
            <w:r>
              <w:rPr>
                <w:rFonts w:hint="eastAsia" w:ascii="Times New Roman" w:hAnsi="Times New Roman" w:cs="Times New Roman"/>
                <w:sz w:val="24"/>
                <w:szCs w:val="20"/>
              </w:rPr>
              <w:t xml:space="preserve"> 群众</w:t>
            </w:r>
            <w:r>
              <w:rPr>
                <w:rFonts w:ascii="Times New Roman" w:hAnsi="Times New Roman" w:cs="Times New Roman"/>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工作单位及职务</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rPr>
                <w:rFonts w:ascii="Times New Roman" w:hAnsi="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办公电话</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bottom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手  机</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1985" w:type="dxa"/>
            <w:vMerge w:val="restart"/>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2015--2016年</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财务数据</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（单位：万元）</w:t>
            </w:r>
          </w:p>
        </w:tc>
        <w:tc>
          <w:tcPr>
            <w:tcW w:w="2693" w:type="dxa"/>
            <w:gridSpan w:val="2"/>
            <w:tcBorders>
              <w:left w:val="single" w:color="auto" w:sz="4" w:space="0"/>
              <w:right w:val="single" w:color="auto" w:sz="4" w:space="0"/>
            </w:tcBorders>
            <w:vAlign w:val="center"/>
          </w:tcPr>
          <w:p>
            <w:pPr>
              <w:spacing w:line="400" w:lineRule="exact"/>
              <w:rPr>
                <w:rFonts w:ascii="Times New Roman" w:hAnsi="Times New Roman" w:cs="Times New Roman"/>
                <w:sz w:val="24"/>
                <w:szCs w:val="24"/>
              </w:rPr>
            </w:pPr>
            <w:r>
              <w:rPr>
                <w:rFonts w:hint="eastAsia" w:ascii="Times New Roman" w:hAnsi="Times New Roman" w:cs="Times New Roman"/>
                <w:sz w:val="24"/>
                <w:szCs w:val="24"/>
              </w:rPr>
              <w:t>收入总计</w:t>
            </w:r>
          </w:p>
        </w:tc>
        <w:tc>
          <w:tcPr>
            <w:tcW w:w="3969"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vMerge w:val="restart"/>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其</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中</w:t>
            </w:r>
          </w:p>
        </w:tc>
        <w:tc>
          <w:tcPr>
            <w:tcW w:w="1417" w:type="dxa"/>
            <w:tcBorders>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政府购买服务资金</w:t>
            </w:r>
          </w:p>
        </w:tc>
        <w:tc>
          <w:tcPr>
            <w:tcW w:w="113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w:t>
            </w:r>
          </w:p>
        </w:tc>
        <w:tc>
          <w:tcPr>
            <w:tcW w:w="1008"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出资</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机构</w:t>
            </w:r>
          </w:p>
        </w:tc>
        <w:tc>
          <w:tcPr>
            <w:tcW w:w="182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vMerge w:val="continue"/>
            <w:tcBorders>
              <w:left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1417" w:type="dxa"/>
            <w:tcBorders>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捐 赠</w:t>
            </w:r>
          </w:p>
        </w:tc>
        <w:tc>
          <w:tcPr>
            <w:tcW w:w="113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w:t>
            </w:r>
          </w:p>
        </w:tc>
        <w:tc>
          <w:tcPr>
            <w:tcW w:w="1008"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捐赠人</w:t>
            </w:r>
          </w:p>
        </w:tc>
        <w:tc>
          <w:tcPr>
            <w:tcW w:w="182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vMerge w:val="continue"/>
            <w:tcBorders>
              <w:left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1417" w:type="dxa"/>
            <w:tcBorders>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其 他</w:t>
            </w:r>
          </w:p>
        </w:tc>
        <w:tc>
          <w:tcPr>
            <w:tcW w:w="113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 xml:space="preserve">    </w:t>
            </w:r>
          </w:p>
        </w:tc>
        <w:tc>
          <w:tcPr>
            <w:tcW w:w="1008"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出资人</w:t>
            </w:r>
          </w:p>
        </w:tc>
        <w:tc>
          <w:tcPr>
            <w:tcW w:w="182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vMerge w:val="continue"/>
            <w:tcBorders>
              <w:left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1417" w:type="dxa"/>
            <w:tcBorders>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1134"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1008"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182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运营成本</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资产总额</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负债总额</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12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利  润</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61" w:type="dxa"/>
            <w:gridSpan w:val="2"/>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2016年实际支出资金（万元）</w:t>
            </w:r>
          </w:p>
        </w:tc>
        <w:tc>
          <w:tcPr>
            <w:tcW w:w="5386" w:type="dxa"/>
            <w:gridSpan w:val="8"/>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restart"/>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工作目标安排</w:t>
            </w:r>
          </w:p>
        </w:tc>
        <w:tc>
          <w:tcPr>
            <w:tcW w:w="2693"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时间</w:t>
            </w:r>
          </w:p>
        </w:tc>
        <w:tc>
          <w:tcPr>
            <w:tcW w:w="3969"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3969"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3969"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85" w:type="dxa"/>
            <w:vMerge w:val="continue"/>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p>
        </w:tc>
        <w:tc>
          <w:tcPr>
            <w:tcW w:w="2693"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c>
          <w:tcPr>
            <w:tcW w:w="3969" w:type="dxa"/>
            <w:gridSpan w:val="7"/>
            <w:tcBorders>
              <w:top w:val="single" w:color="auto" w:sz="4" w:space="0"/>
              <w:left w:val="single" w:color="auto" w:sz="4" w:space="0"/>
              <w:bottom w:val="single" w:color="auto" w:sz="4" w:space="0"/>
              <w:right w:val="single" w:color="auto" w:sz="4" w:space="0"/>
            </w:tcBorders>
          </w:tcPr>
          <w:p>
            <w:pPr>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985" w:type="dxa"/>
            <w:tcBorders>
              <w:left w:val="single" w:color="auto" w:sz="4" w:space="0"/>
              <w:right w:val="single" w:color="auto" w:sz="4" w:space="0"/>
            </w:tcBorders>
            <w:vAlign w:val="center"/>
          </w:tcPr>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其他服务需求</w:t>
            </w:r>
          </w:p>
          <w:p>
            <w:pPr>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（200字以内）</w:t>
            </w:r>
          </w:p>
        </w:tc>
        <w:tc>
          <w:tcPr>
            <w:tcW w:w="6662"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Arial"/>
              </w:rPr>
            </w:pPr>
          </w:p>
        </w:tc>
      </w:tr>
    </w:tbl>
    <w:p>
      <w:pPr>
        <w:widowControl/>
        <w:jc w:val="left"/>
        <w:rPr>
          <w:rFonts w:ascii="Times New Roman" w:hAnsi="Times New Roman" w:cs="Times New Roman"/>
          <w:sz w:val="30"/>
          <w:szCs w:val="30"/>
        </w:rPr>
      </w:pPr>
    </w:p>
    <w:p>
      <w:pPr>
        <w:widowControl/>
        <w:spacing w:line="520" w:lineRule="exact"/>
        <w:jc w:val="left"/>
        <w:rPr>
          <w:rFonts w:ascii="Times New Roman" w:hAnsi="Times New Roman" w:eastAsia="楷体_GB2312" w:cs="Times New Roman"/>
          <w:sz w:val="30"/>
          <w:szCs w:val="30"/>
        </w:rPr>
      </w:pPr>
    </w:p>
    <w:p>
      <w:pPr>
        <w:spacing w:line="520" w:lineRule="exact"/>
        <w:jc w:val="center"/>
        <w:rPr>
          <w:rFonts w:ascii="Times New Roman" w:hAnsi="Times New Roman" w:eastAsia="方正小标宋简体"/>
          <w:sz w:val="40"/>
          <w:szCs w:val="40"/>
        </w:rPr>
      </w:pPr>
      <w:r>
        <w:rPr>
          <w:rFonts w:ascii="Times New Roman" w:hAnsi="Times New Roman" w:eastAsia="方正小标宋简体"/>
          <w:sz w:val="40"/>
          <w:szCs w:val="40"/>
        </w:rPr>
        <w:t>中国青年志愿服务公益创业赛申报书</w:t>
      </w:r>
    </w:p>
    <w:p>
      <w:pPr>
        <w:spacing w:line="52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暨路演答辩PPT模板内容</w:t>
      </w:r>
    </w:p>
    <w:p>
      <w:pPr>
        <w:spacing w:line="520" w:lineRule="exact"/>
        <w:jc w:val="center"/>
        <w:rPr>
          <w:rFonts w:ascii="Times New Roman" w:hAnsi="Times New Roman" w:eastAsia="华文仿宋"/>
          <w:sz w:val="30"/>
          <w:szCs w:val="30"/>
        </w:rPr>
      </w:pP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一、</w:t>
      </w:r>
      <w:r>
        <w:rPr>
          <w:rFonts w:hint="eastAsia" w:ascii="Times New Roman" w:hAnsi="Times New Roman" w:eastAsia="华文仿宋" w:cs="Times New Roman"/>
          <w:sz w:val="30"/>
          <w:szCs w:val="30"/>
        </w:rPr>
        <w:t>组织机构的简介、核心成员分工及财务管理制度情况</w:t>
      </w:r>
      <w:r>
        <w:rPr>
          <w:rFonts w:ascii="Times New Roman" w:hAnsi="Times New Roman" w:eastAsia="华文仿宋" w:cs="Times New Roman"/>
          <w:sz w:val="30"/>
          <w:szCs w:val="30"/>
        </w:rPr>
        <w:t>介绍（300字以内）</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二</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组织机构</w:t>
      </w:r>
      <w:r>
        <w:rPr>
          <w:rFonts w:ascii="Times New Roman" w:hAnsi="Times New Roman" w:eastAsia="华文仿宋" w:cs="Times New Roman"/>
          <w:sz w:val="30"/>
          <w:szCs w:val="30"/>
        </w:rPr>
        <w:t>的主营业务、</w:t>
      </w:r>
      <w:r>
        <w:rPr>
          <w:rFonts w:hint="eastAsia" w:ascii="Times New Roman" w:hAnsi="Times New Roman" w:eastAsia="华文仿宋" w:cs="Times New Roman"/>
          <w:sz w:val="30"/>
          <w:szCs w:val="30"/>
        </w:rPr>
        <w:t>服务内容</w:t>
      </w:r>
      <w:r>
        <w:rPr>
          <w:rFonts w:ascii="Times New Roman" w:hAnsi="Times New Roman" w:eastAsia="华文仿宋" w:cs="Times New Roman"/>
          <w:sz w:val="30"/>
          <w:szCs w:val="30"/>
        </w:rPr>
        <w:t>及资金安排情况</w:t>
      </w:r>
      <w:r>
        <w:rPr>
          <w:rFonts w:hint="eastAsia" w:ascii="Times New Roman" w:hAnsi="Times New Roman" w:eastAsia="华文仿宋" w:cs="Times New Roman"/>
          <w:sz w:val="30"/>
          <w:szCs w:val="30"/>
        </w:rPr>
        <w:t>介绍</w:t>
      </w:r>
      <w:r>
        <w:rPr>
          <w:rFonts w:ascii="Times New Roman" w:hAnsi="Times New Roman" w:eastAsia="华文仿宋" w:cs="Times New Roman"/>
          <w:sz w:val="30"/>
          <w:szCs w:val="30"/>
        </w:rPr>
        <w:t>（300字以内）</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三</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组织机构</w:t>
      </w:r>
      <w:r>
        <w:rPr>
          <w:rFonts w:ascii="Times New Roman" w:hAnsi="Times New Roman" w:eastAsia="华文仿宋" w:cs="Times New Roman"/>
          <w:sz w:val="30"/>
          <w:szCs w:val="30"/>
        </w:rPr>
        <w:t>的资源整合、</w:t>
      </w:r>
      <w:r>
        <w:rPr>
          <w:rFonts w:hint="eastAsia" w:ascii="Times New Roman" w:hAnsi="Times New Roman" w:eastAsia="华文仿宋" w:cs="Times New Roman"/>
          <w:sz w:val="30"/>
          <w:szCs w:val="30"/>
        </w:rPr>
        <w:t>日常管理及运营保障情况介绍（300字以内）。</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四、组织</w:t>
      </w:r>
      <w:r>
        <w:rPr>
          <w:rFonts w:ascii="Times New Roman" w:hAnsi="Times New Roman" w:eastAsia="华文仿宋" w:cs="Times New Roman"/>
          <w:sz w:val="30"/>
          <w:szCs w:val="30"/>
        </w:rPr>
        <w:t>机构的</w:t>
      </w:r>
      <w:r>
        <w:rPr>
          <w:rFonts w:hint="eastAsia" w:ascii="Times New Roman" w:hAnsi="Times New Roman" w:eastAsia="华文仿宋" w:cs="Times New Roman"/>
          <w:sz w:val="30"/>
          <w:szCs w:val="30"/>
        </w:rPr>
        <w:t>社会影响力（新闻媒体报道、党政有关部门支持认可、表彰奖励等）情况介绍</w:t>
      </w:r>
      <w:r>
        <w:rPr>
          <w:rFonts w:ascii="Times New Roman" w:hAnsi="Times New Roman" w:eastAsia="华文仿宋" w:cs="Times New Roman"/>
          <w:sz w:val="30"/>
          <w:szCs w:val="30"/>
        </w:rPr>
        <w:t>（300字以内）</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五</w:t>
      </w:r>
      <w:r>
        <w:rPr>
          <w:rFonts w:ascii="Times New Roman" w:hAnsi="Times New Roman" w:eastAsia="华文仿宋" w:cs="Times New Roman"/>
          <w:sz w:val="30"/>
          <w:szCs w:val="30"/>
        </w:rPr>
        <w:t>、公益</w:t>
      </w:r>
      <w:r>
        <w:rPr>
          <w:rFonts w:hint="eastAsia" w:ascii="Times New Roman" w:hAnsi="Times New Roman" w:eastAsia="华文仿宋" w:cs="Times New Roman"/>
          <w:sz w:val="30"/>
          <w:szCs w:val="30"/>
        </w:rPr>
        <w:t>创业主要</w:t>
      </w:r>
      <w:r>
        <w:rPr>
          <w:rFonts w:ascii="Times New Roman" w:hAnsi="Times New Roman" w:eastAsia="华文仿宋" w:cs="Times New Roman"/>
          <w:sz w:val="30"/>
          <w:szCs w:val="30"/>
        </w:rPr>
        <w:t>特征（</w:t>
      </w:r>
      <w:r>
        <w:rPr>
          <w:rFonts w:hint="eastAsia" w:ascii="Times New Roman" w:hAnsi="Times New Roman" w:eastAsia="华文仿宋" w:cs="Times New Roman"/>
          <w:sz w:val="30"/>
          <w:szCs w:val="30"/>
        </w:rPr>
        <w:t>3</w:t>
      </w:r>
      <w:r>
        <w:rPr>
          <w:rFonts w:ascii="Times New Roman" w:hAnsi="Times New Roman" w:eastAsia="华文仿宋" w:cs="Times New Roman"/>
          <w:sz w:val="30"/>
          <w:szCs w:val="30"/>
        </w:rPr>
        <w:t>00字以内）</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六</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组织</w:t>
      </w:r>
      <w:r>
        <w:rPr>
          <w:rFonts w:ascii="Times New Roman" w:hAnsi="Times New Roman" w:eastAsia="华文仿宋" w:cs="Times New Roman"/>
          <w:sz w:val="30"/>
          <w:szCs w:val="30"/>
        </w:rPr>
        <w:t>发展</w:t>
      </w:r>
      <w:r>
        <w:rPr>
          <w:rFonts w:hint="eastAsia" w:ascii="Times New Roman" w:hAnsi="Times New Roman" w:eastAsia="华文仿宋" w:cs="Times New Roman"/>
          <w:sz w:val="30"/>
          <w:szCs w:val="30"/>
        </w:rPr>
        <w:t>的主要</w:t>
      </w:r>
      <w:r>
        <w:rPr>
          <w:rFonts w:ascii="Times New Roman" w:hAnsi="Times New Roman" w:eastAsia="华文仿宋" w:cs="Times New Roman"/>
          <w:sz w:val="30"/>
          <w:szCs w:val="30"/>
        </w:rPr>
        <w:t>困难</w:t>
      </w:r>
      <w:r>
        <w:rPr>
          <w:rFonts w:hint="eastAsia" w:ascii="Times New Roman" w:hAnsi="Times New Roman" w:eastAsia="华文仿宋" w:cs="Times New Roman"/>
          <w:sz w:val="30"/>
          <w:szCs w:val="30"/>
        </w:rPr>
        <w:t>及下步打算</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3</w:t>
      </w:r>
      <w:r>
        <w:rPr>
          <w:rFonts w:ascii="Times New Roman" w:hAnsi="Times New Roman" w:eastAsia="华文仿宋" w:cs="Times New Roman"/>
          <w:sz w:val="30"/>
          <w:szCs w:val="30"/>
        </w:rPr>
        <w:t>00字以内）</w:t>
      </w:r>
      <w:r>
        <w:rPr>
          <w:rFonts w:hint="eastAsia"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（能够说明以上情况的相关文字、图片、视频等资料可附后）</w:t>
      </w: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黑体简体" w:eastAsia="方正黑体简体" w:cs="方正黑体简体"/>
          <w:snapToGrid w:val="0"/>
          <w:color w:val="000000"/>
          <w:sz w:val="32"/>
          <w:szCs w:val="32"/>
        </w:rPr>
      </w:pP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p>
    <w:p>
      <w:pPr>
        <w:widowControl/>
        <w:spacing w:line="520" w:lineRule="exact"/>
        <w:jc w:val="left"/>
        <w:rPr>
          <w:rFonts w:ascii="Times New Roman" w:hAnsi="Times New Roman" w:eastAsia="楷体_GB2312" w:cs="Times New Roman"/>
          <w:sz w:val="30"/>
          <w:szCs w:val="30"/>
        </w:rPr>
      </w:pPr>
      <w:r>
        <w:rPr>
          <w:rFonts w:hint="eastAsia" w:ascii="方正黑体简体" w:eastAsia="方正黑体简体" w:cs="方正黑体简体"/>
          <w:snapToGrid w:val="0"/>
          <w:color w:val="000000"/>
          <w:sz w:val="32"/>
          <w:szCs w:val="32"/>
        </w:rPr>
        <w:t>附件</w:t>
      </w:r>
      <w:r>
        <w:rPr>
          <w:rFonts w:hint="eastAsia" w:ascii="方正黑体简体" w:eastAsia="方正黑体简体" w:cs="方正黑体简体"/>
          <w:snapToGrid w:val="0"/>
          <w:color w:val="000000"/>
          <w:sz w:val="32"/>
          <w:szCs w:val="32"/>
          <w:lang w:val="en-US" w:eastAsia="zh-CN"/>
        </w:rPr>
        <w:t>3</w:t>
      </w:r>
    </w:p>
    <w:p>
      <w:pPr>
        <w:widowControl/>
        <w:spacing w:line="520" w:lineRule="exact"/>
        <w:jc w:val="left"/>
        <w:rPr>
          <w:rFonts w:ascii="Times New Roman" w:hAnsi="Times New Roman" w:eastAsia="楷体_GB2312" w:cs="Times New Roman"/>
          <w:sz w:val="30"/>
          <w:szCs w:val="30"/>
        </w:rPr>
      </w:pPr>
    </w:p>
    <w:p>
      <w:pPr>
        <w:spacing w:line="52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内蒙古</w:t>
      </w:r>
      <w:r>
        <w:rPr>
          <w:rFonts w:hint="eastAsia" w:ascii="Times New Roman" w:hAnsi="Times New Roman" w:eastAsia="方正小标宋简体" w:cs="Times New Roman"/>
          <w:sz w:val="40"/>
          <w:szCs w:val="40"/>
        </w:rPr>
        <w:t>第</w:t>
      </w:r>
      <w:r>
        <w:rPr>
          <w:rFonts w:hint="eastAsia" w:ascii="Times New Roman" w:hAnsi="Times New Roman" w:eastAsia="方正小标宋简体" w:cs="Times New Roman"/>
          <w:sz w:val="40"/>
          <w:szCs w:val="40"/>
          <w:lang w:eastAsia="zh-CN"/>
        </w:rPr>
        <w:t>二</w:t>
      </w:r>
      <w:r>
        <w:rPr>
          <w:rFonts w:hint="eastAsia" w:ascii="Times New Roman" w:hAnsi="Times New Roman" w:eastAsia="方正小标宋简体" w:cs="Times New Roman"/>
          <w:sz w:val="40"/>
          <w:szCs w:val="40"/>
        </w:rPr>
        <w:t>届青年志愿服务项目大赛申报表</w:t>
      </w:r>
    </w:p>
    <w:p>
      <w:pPr>
        <w:spacing w:line="520" w:lineRule="exact"/>
        <w:ind w:firstLine="300" w:firstLineChars="100"/>
        <w:jc w:val="center"/>
        <w:rPr>
          <w:rFonts w:ascii="Times New Roman" w:hAnsi="Times New Roman" w:eastAsia="黑体" w:cs="Times New Roman"/>
          <w:sz w:val="30"/>
          <w:szCs w:val="30"/>
        </w:rPr>
      </w:pPr>
    </w:p>
    <w:tbl>
      <w:tblPr>
        <w:tblStyle w:val="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777"/>
        <w:gridCol w:w="459"/>
        <w:gridCol w:w="142"/>
        <w:gridCol w:w="49"/>
        <w:gridCol w:w="660"/>
        <w:gridCol w:w="142"/>
        <w:gridCol w:w="40"/>
        <w:gridCol w:w="44"/>
        <w:gridCol w:w="341"/>
        <w:gridCol w:w="507"/>
        <w:gridCol w:w="36"/>
        <w:gridCol w:w="24"/>
        <w:gridCol w:w="425"/>
        <w:gridCol w:w="425"/>
        <w:gridCol w:w="178"/>
        <w:gridCol w:w="696"/>
        <w:gridCol w:w="10"/>
        <w:gridCol w:w="392"/>
        <w:gridCol w:w="494"/>
        <w:gridCol w:w="73"/>
        <w:gridCol w:w="177"/>
        <w:gridCol w:w="366"/>
        <w:gridCol w:w="24"/>
        <w:gridCol w:w="284"/>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897" w:type="dxa"/>
            <w:gridSpan w:val="27"/>
            <w:tcBorders>
              <w:top w:val="single" w:color="auto" w:sz="4" w:space="0"/>
              <w:left w:val="single" w:color="auto" w:sz="4" w:space="0"/>
              <w:bottom w:val="single" w:color="auto" w:sz="4" w:space="0"/>
              <w:right w:val="single" w:color="auto" w:sz="4" w:space="0"/>
            </w:tcBorders>
          </w:tcPr>
          <w:p>
            <w:pPr>
              <w:spacing w:line="520" w:lineRule="exact"/>
              <w:jc w:val="center"/>
              <w:rPr>
                <w:rFonts w:ascii="Times New Roman" w:hAnsi="Times New Roman" w:cs="Times New Roman"/>
                <w:color w:val="000000" w:themeColor="text1"/>
                <w:sz w:val="21"/>
                <w:szCs w:val="21"/>
                <w:u w:val="single"/>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所在</w:t>
            </w:r>
            <w:r>
              <w:rPr>
                <w:rFonts w:hint="eastAsia" w:cs="宋体"/>
                <w:color w:val="000000" w:themeColor="text1"/>
                <w:sz w:val="21"/>
                <w:szCs w:val="21"/>
                <w:lang w:eastAsia="zh-CN"/>
                <w14:textFill>
                  <w14:solidFill>
                    <w14:schemeClr w14:val="tx1"/>
                  </w14:solidFill>
                </w14:textFill>
              </w:rPr>
              <w:t>盟</w:t>
            </w:r>
            <w:r>
              <w:rPr>
                <w:rFonts w:hint="eastAsia" w:cs="宋体"/>
                <w:color w:val="000000" w:themeColor="text1"/>
                <w:sz w:val="21"/>
                <w:szCs w:val="21"/>
                <w14:textFill>
                  <w14:solidFill>
                    <w14:schemeClr w14:val="tx1"/>
                  </w14:solidFill>
                </w14:textFill>
              </w:rPr>
              <w:t>市（系统）</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项目名称</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（请填写项目全称）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申报机构名称</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申报方式</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组织（</w:t>
            </w:r>
            <w:r>
              <w:rPr>
                <w:rFonts w:hint="eastAsia" w:cs="宋体"/>
                <w:color w:val="000000" w:themeColor="text1"/>
                <w:sz w:val="21"/>
                <w:szCs w:val="21"/>
                <w:lang w:eastAsia="zh-CN"/>
                <w14:textFill>
                  <w14:solidFill>
                    <w14:schemeClr w14:val="tx1"/>
                  </w14:solidFill>
                </w14:textFill>
              </w:rPr>
              <w:t>盟市</w:t>
            </w:r>
            <w:r>
              <w:rPr>
                <w:rFonts w:hint="eastAsia" w:cs="宋体"/>
                <w:color w:val="000000" w:themeColor="text1"/>
                <w:sz w:val="21"/>
                <w:szCs w:val="21"/>
                <w14:textFill>
                  <w14:solidFill>
                    <w14:schemeClr w14:val="tx1"/>
                  </w14:solidFill>
                </w14:textFill>
              </w:rPr>
              <w:t xml:space="preserve">）推报    </w:t>
            </w: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社会申报   </w:t>
            </w: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有关部门推报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推荐</w:t>
            </w:r>
            <w:r>
              <w:rPr>
                <w:rFonts w:cs="宋体"/>
                <w:color w:val="000000" w:themeColor="text1"/>
                <w:sz w:val="21"/>
                <w:szCs w:val="21"/>
                <w14:textFill>
                  <w14:solidFill>
                    <w14:schemeClr w14:val="tx1"/>
                  </w14:solidFill>
                </w14:textFill>
              </w:rPr>
              <w:t>意见</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ascii="仿宋_GB2312" w:cs="宋体"/>
                <w:color w:val="000000" w:themeColor="text1"/>
                <w:sz w:val="21"/>
                <w:szCs w:val="21"/>
                <w14:textFill>
                  <w14:solidFill>
                    <w14:schemeClr w14:val="tx1"/>
                  </w14:solidFill>
                </w14:textFill>
              </w:rPr>
            </w:pPr>
            <w:r>
              <w:rPr>
                <w:rFonts w:hint="eastAsia" w:ascii="仿宋_GB2312" w:cs="宋体"/>
                <w:color w:val="000000" w:themeColor="text1"/>
                <w:sz w:val="21"/>
                <w:szCs w:val="21"/>
                <w14:textFill>
                  <w14:solidFill>
                    <w14:schemeClr w14:val="tx1"/>
                  </w14:solidFill>
                </w14:textFill>
              </w:rPr>
              <w:t>（社会申报地市级团委的审核推荐意见）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项目</w:t>
            </w:r>
            <w:r>
              <w:rPr>
                <w:rFonts w:hint="eastAsia" w:cs="宋体"/>
                <w:color w:val="000000" w:themeColor="text1"/>
                <w:sz w:val="21"/>
                <w:szCs w:val="21"/>
                <w14:textFill>
                  <w14:solidFill>
                    <w14:schemeClr w14:val="tx1"/>
                  </w14:solidFill>
                </w14:textFill>
              </w:rPr>
              <w:t>类别</w:t>
            </w:r>
          </w:p>
        </w:tc>
        <w:tc>
          <w:tcPr>
            <w:tcW w:w="6946" w:type="dxa"/>
            <w:gridSpan w:val="23"/>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ascii="仿宋_GB2312" w:cs="宋体"/>
                <w:color w:val="000000" w:themeColor="text1"/>
                <w:sz w:val="21"/>
                <w:szCs w:val="21"/>
                <w14:textFill>
                  <w14:solidFill>
                    <w14:schemeClr w14:val="tx1"/>
                  </w14:solidFill>
                </w14:textFill>
              </w:rPr>
            </w:pPr>
            <w:r>
              <w:rPr>
                <w:rFonts w:hint="eastAsia" w:ascii="仿宋_GB2312" w:cs="宋体"/>
                <w:color w:val="000000" w:themeColor="text1"/>
                <w:sz w:val="21"/>
                <w:szCs w:val="21"/>
                <w14:textFill>
                  <w14:solidFill>
                    <w14:schemeClr w14:val="tx1"/>
                  </w14:solidFill>
                </w14:textFill>
              </w:rPr>
              <w:t xml:space="preserve">□阳光助残  □关爱农民工子女  □邻里守望与为老服务  </w:t>
            </w:r>
          </w:p>
          <w:p>
            <w:pPr>
              <w:spacing w:line="520" w:lineRule="exact"/>
              <w:jc w:val="left"/>
              <w:rPr>
                <w:rFonts w:ascii="仿宋_GB2312" w:cs="宋体"/>
                <w:color w:val="000000" w:themeColor="text1"/>
                <w:sz w:val="21"/>
                <w:szCs w:val="21"/>
                <w14:textFill>
                  <w14:solidFill>
                    <w14:schemeClr w14:val="tx1"/>
                  </w14:solidFill>
                </w14:textFill>
              </w:rPr>
            </w:pPr>
            <w:r>
              <w:rPr>
                <w:rFonts w:hint="eastAsia" w:ascii="仿宋_GB2312" w:cs="宋体"/>
                <w:color w:val="000000" w:themeColor="text1"/>
                <w:sz w:val="21"/>
                <w:szCs w:val="21"/>
                <w14:textFill>
                  <w14:solidFill>
                    <w14:schemeClr w14:val="tx1"/>
                  </w14:solidFill>
                </w14:textFill>
              </w:rPr>
              <w:t xml:space="preserve">□节水护水与水利公益  □脱贫攻坚  □恤病助医  □环境保护  </w:t>
            </w:r>
          </w:p>
          <w:p>
            <w:pPr>
              <w:spacing w:line="520" w:lineRule="exact"/>
              <w:jc w:val="left"/>
              <w:rPr>
                <w:rFonts w:ascii="仿宋_GB2312" w:cs="宋体"/>
                <w:color w:val="000000" w:themeColor="text1"/>
                <w:sz w:val="21"/>
                <w:szCs w:val="21"/>
                <w14:textFill>
                  <w14:solidFill>
                    <w14:schemeClr w14:val="tx1"/>
                  </w14:solidFill>
                </w14:textFill>
              </w:rPr>
            </w:pPr>
            <w:r>
              <w:rPr>
                <w:rFonts w:hint="eastAsia" w:ascii="仿宋_GB2312" w:cs="宋体"/>
                <w:color w:val="000000" w:themeColor="text1"/>
                <w:sz w:val="21"/>
                <w:szCs w:val="21"/>
                <w14:textFill>
                  <w14:solidFill>
                    <w14:schemeClr w14:val="tx1"/>
                  </w14:solidFill>
                </w14:textFill>
              </w:rPr>
              <w:t xml:space="preserve">□应急救援  □禁毒教育与法律服务  □文化宣传  □理论研究  </w:t>
            </w:r>
          </w:p>
          <w:p>
            <w:pPr>
              <w:spacing w:line="520" w:lineRule="exact"/>
              <w:jc w:val="left"/>
              <w:rPr>
                <w:rFonts w:cs="宋体"/>
                <w:color w:val="000000" w:themeColor="text1"/>
                <w:sz w:val="21"/>
                <w:szCs w:val="21"/>
                <w14:textFill>
                  <w14:solidFill>
                    <w14:schemeClr w14:val="tx1"/>
                  </w14:solidFill>
                </w14:textFill>
              </w:rPr>
            </w:pPr>
            <w:r>
              <w:rPr>
                <w:rFonts w:hint="eastAsia" w:ascii="仿宋_GB2312" w:cs="宋体"/>
                <w:color w:val="000000" w:themeColor="text1"/>
                <w:sz w:val="21"/>
                <w:szCs w:val="21"/>
                <w14:textFill>
                  <w14:solidFill>
                    <w14:schemeClr w14:val="tx1"/>
                  </w14:solidFill>
                </w14:textFill>
              </w:rPr>
              <w:t>□志愿服务支持平台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项目实施时间</w:t>
            </w:r>
          </w:p>
        </w:tc>
        <w:tc>
          <w:tcPr>
            <w:tcW w:w="6946" w:type="dxa"/>
            <w:gridSpan w:val="2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受益对象</w:t>
            </w:r>
          </w:p>
        </w:tc>
        <w:tc>
          <w:tcPr>
            <w:tcW w:w="2871" w:type="dxa"/>
            <w:gridSpan w:val="12"/>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1842" w:type="dxa"/>
            <w:gridSpan w:val="6"/>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受益人数</w:t>
            </w:r>
          </w:p>
        </w:tc>
        <w:tc>
          <w:tcPr>
            <w:tcW w:w="2233" w:type="dxa"/>
            <w:gridSpan w:val="5"/>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参与志愿者</w:t>
            </w:r>
          </w:p>
          <w:p>
            <w:pPr>
              <w:spacing w:line="40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人数</w:t>
            </w:r>
          </w:p>
        </w:tc>
        <w:tc>
          <w:tcPr>
            <w:tcW w:w="89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总人数</w:t>
            </w:r>
          </w:p>
        </w:tc>
        <w:tc>
          <w:tcPr>
            <w:tcW w:w="892" w:type="dxa"/>
            <w:gridSpan w:val="3"/>
            <w:tcBorders>
              <w:top w:val="single" w:color="auto" w:sz="4" w:space="0"/>
              <w:left w:val="single" w:color="auto" w:sz="4" w:space="0"/>
              <w:bottom w:val="single" w:color="auto" w:sz="4" w:space="0"/>
              <w:right w:val="single" w:color="auto" w:sz="4" w:space="0"/>
            </w:tcBorders>
          </w:tcPr>
          <w:p>
            <w:pPr>
              <w:spacing w:line="400" w:lineRule="exact"/>
              <w:rPr>
                <w:rFonts w:cs="宋体"/>
                <w:color w:val="000000" w:themeColor="text1"/>
                <w:sz w:val="21"/>
                <w:szCs w:val="21"/>
                <w14:textFill>
                  <w14:solidFill>
                    <w14:schemeClr w14:val="tx1"/>
                  </w14:solidFill>
                </w14:textFill>
              </w:rPr>
            </w:pPr>
          </w:p>
        </w:tc>
        <w:tc>
          <w:tcPr>
            <w:tcW w:w="1088" w:type="dxa"/>
            <w:gridSpan w:val="5"/>
            <w:tcBorders>
              <w:top w:val="single" w:color="auto" w:sz="4" w:space="0"/>
              <w:left w:val="single" w:color="auto" w:sz="4" w:space="0"/>
              <w:bottom w:val="single" w:color="auto" w:sz="4" w:space="0"/>
              <w:right w:val="single" w:color="auto" w:sz="4" w:space="0"/>
            </w:tcBorders>
          </w:tcPr>
          <w:p>
            <w:pPr>
              <w:spacing w:line="40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35岁以下人数</w:t>
            </w:r>
          </w:p>
        </w:tc>
        <w:tc>
          <w:tcPr>
            <w:tcW w:w="696" w:type="dxa"/>
            <w:tcBorders>
              <w:top w:val="single" w:color="auto" w:sz="4" w:space="0"/>
              <w:left w:val="single" w:color="auto" w:sz="4" w:space="0"/>
              <w:bottom w:val="single" w:color="auto" w:sz="4" w:space="0"/>
              <w:right w:val="single" w:color="auto" w:sz="4" w:space="0"/>
            </w:tcBorders>
          </w:tcPr>
          <w:p>
            <w:pPr>
              <w:spacing w:line="400" w:lineRule="exact"/>
              <w:rPr>
                <w:rFonts w:cs="宋体"/>
                <w:color w:val="000000" w:themeColor="text1"/>
                <w:sz w:val="21"/>
                <w:szCs w:val="21"/>
                <w14:textFill>
                  <w14:solidFill>
                    <w14:schemeClr w14:val="tx1"/>
                  </w14:solidFill>
                </w14:textFill>
              </w:rPr>
            </w:pPr>
          </w:p>
        </w:tc>
        <w:tc>
          <w:tcPr>
            <w:tcW w:w="1146" w:type="dxa"/>
            <w:gridSpan w:val="5"/>
            <w:tcBorders>
              <w:top w:val="single" w:color="auto" w:sz="4" w:space="0"/>
              <w:left w:val="single" w:color="auto" w:sz="4" w:space="0"/>
              <w:bottom w:val="single" w:color="auto" w:sz="4" w:space="0"/>
              <w:right w:val="single" w:color="auto" w:sz="4" w:space="0"/>
            </w:tcBorders>
          </w:tcPr>
          <w:p>
            <w:pPr>
              <w:spacing w:line="40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35岁以上人数</w:t>
            </w:r>
          </w:p>
        </w:tc>
        <w:tc>
          <w:tcPr>
            <w:tcW w:w="674" w:type="dxa"/>
            <w:gridSpan w:val="3"/>
            <w:tcBorders>
              <w:top w:val="single" w:color="auto" w:sz="4" w:space="0"/>
              <w:left w:val="single" w:color="auto" w:sz="4" w:space="0"/>
              <w:bottom w:val="single" w:color="auto" w:sz="4" w:space="0"/>
              <w:right w:val="single" w:color="auto" w:sz="4" w:space="0"/>
            </w:tcBorders>
          </w:tcPr>
          <w:p>
            <w:pPr>
              <w:spacing w:line="400" w:lineRule="exact"/>
              <w:rPr>
                <w:rFonts w:cs="宋体"/>
                <w:color w:val="000000" w:themeColor="text1"/>
                <w:sz w:val="2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distribute"/>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核心团队人数</w:t>
            </w:r>
          </w:p>
        </w:tc>
        <w:tc>
          <w:tcPr>
            <w:tcW w:w="709" w:type="dxa"/>
            <w:tcBorders>
              <w:top w:val="single" w:color="auto" w:sz="4" w:space="0"/>
              <w:left w:val="single" w:color="auto" w:sz="4" w:space="0"/>
              <w:bottom w:val="single" w:color="auto" w:sz="4" w:space="0"/>
              <w:right w:val="single" w:color="auto" w:sz="4" w:space="0"/>
            </w:tcBorders>
          </w:tcPr>
          <w:p>
            <w:pPr>
              <w:spacing w:line="40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1951" w:type="dxa"/>
            <w:gridSpan w:val="4"/>
            <w:vMerge w:val="restart"/>
            <w:tcBorders>
              <w:top w:val="single" w:color="auto" w:sz="4" w:space="0"/>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招募信息</w:t>
            </w:r>
          </w:p>
        </w:tc>
        <w:tc>
          <w:tcPr>
            <w:tcW w:w="1819" w:type="dxa"/>
            <w:gridSpan w:val="8"/>
            <w:tcBorders>
              <w:top w:val="single" w:color="auto" w:sz="4" w:space="0"/>
              <w:left w:val="single" w:color="auto" w:sz="4" w:space="0"/>
              <w:right w:val="single" w:color="auto" w:sz="4" w:space="0"/>
            </w:tcBorders>
            <w:vAlign w:val="center"/>
          </w:tcPr>
          <w:p>
            <w:pPr>
              <w:tabs>
                <w:tab w:val="left" w:pos="3130"/>
                <w:tab w:val="center" w:pos="3463"/>
              </w:tabs>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招募时间</w:t>
            </w:r>
          </w:p>
        </w:tc>
        <w:tc>
          <w:tcPr>
            <w:tcW w:w="1758" w:type="dxa"/>
            <w:gridSpan w:val="6"/>
            <w:tcBorders>
              <w:top w:val="single" w:color="auto" w:sz="4" w:space="0"/>
              <w:left w:val="single" w:color="auto" w:sz="4" w:space="0"/>
              <w:bottom w:val="single" w:color="auto" w:sz="4" w:space="0"/>
              <w:right w:val="single" w:color="auto" w:sz="4" w:space="0"/>
            </w:tcBorders>
          </w:tcPr>
          <w:p>
            <w:pPr>
              <w:tabs>
                <w:tab w:val="left" w:pos="3130"/>
                <w:tab w:val="center" w:pos="3463"/>
              </w:tabs>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招募人数</w:t>
            </w:r>
          </w:p>
        </w:tc>
        <w:tc>
          <w:tcPr>
            <w:tcW w:w="1136" w:type="dxa"/>
            <w:gridSpan w:val="4"/>
            <w:tcBorders>
              <w:top w:val="single" w:color="auto" w:sz="4" w:space="0"/>
              <w:left w:val="single" w:color="auto" w:sz="4" w:space="0"/>
              <w:bottom w:val="single" w:color="auto" w:sz="4" w:space="0"/>
              <w:right w:val="single" w:color="auto" w:sz="4" w:space="0"/>
            </w:tcBorders>
          </w:tcPr>
          <w:p>
            <w:pPr>
              <w:tabs>
                <w:tab w:val="left" w:pos="3130"/>
                <w:tab w:val="center" w:pos="3463"/>
              </w:tabs>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服务时间</w:t>
            </w:r>
          </w:p>
        </w:tc>
        <w:tc>
          <w:tcPr>
            <w:tcW w:w="2233" w:type="dxa"/>
            <w:gridSpan w:val="5"/>
            <w:tcBorders>
              <w:top w:val="single" w:color="auto" w:sz="4" w:space="0"/>
              <w:left w:val="single" w:color="auto" w:sz="4" w:space="0"/>
              <w:bottom w:val="single" w:color="auto" w:sz="4" w:space="0"/>
              <w:right w:val="single" w:color="auto" w:sz="4" w:space="0"/>
            </w:tcBorders>
          </w:tcPr>
          <w:p>
            <w:pPr>
              <w:tabs>
                <w:tab w:val="left" w:pos="3130"/>
                <w:tab w:val="center" w:pos="3463"/>
              </w:tabs>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报名方式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951" w:type="dxa"/>
            <w:gridSpan w:val="4"/>
            <w:vMerge w:val="continue"/>
            <w:tcBorders>
              <w:left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p>
        </w:tc>
        <w:tc>
          <w:tcPr>
            <w:tcW w:w="1819" w:type="dxa"/>
            <w:gridSpan w:val="8"/>
            <w:tcBorders>
              <w:left w:val="single" w:color="auto" w:sz="4" w:space="0"/>
              <w:bottom w:val="single" w:color="auto" w:sz="4" w:space="0"/>
              <w:right w:val="single" w:color="auto" w:sz="4" w:space="0"/>
            </w:tcBorders>
          </w:tcPr>
          <w:p>
            <w:pPr>
              <w:tabs>
                <w:tab w:val="left" w:pos="3130"/>
                <w:tab w:val="center" w:pos="3463"/>
              </w:tabs>
              <w:spacing w:line="520" w:lineRule="exact"/>
              <w:jc w:val="center"/>
              <w:rPr>
                <w:rFonts w:cs="宋体"/>
                <w:color w:val="000000" w:themeColor="text1"/>
                <w:sz w:val="21"/>
                <w:szCs w:val="21"/>
                <w14:textFill>
                  <w14:solidFill>
                    <w14:schemeClr w14:val="tx1"/>
                  </w14:solidFill>
                </w14:textFill>
              </w:rPr>
            </w:pPr>
          </w:p>
        </w:tc>
        <w:tc>
          <w:tcPr>
            <w:tcW w:w="1758" w:type="dxa"/>
            <w:gridSpan w:val="6"/>
            <w:tcBorders>
              <w:top w:val="single" w:color="auto" w:sz="4" w:space="0"/>
              <w:left w:val="single" w:color="auto" w:sz="4" w:space="0"/>
              <w:bottom w:val="single" w:color="auto" w:sz="4" w:space="0"/>
              <w:right w:val="single" w:color="auto" w:sz="4" w:space="0"/>
            </w:tcBorders>
          </w:tcPr>
          <w:p>
            <w:pPr>
              <w:tabs>
                <w:tab w:val="left" w:pos="3130"/>
                <w:tab w:val="center" w:pos="3463"/>
              </w:tabs>
              <w:spacing w:line="520" w:lineRule="exact"/>
              <w:jc w:val="left"/>
              <w:rPr>
                <w:rFonts w:cs="宋体"/>
                <w:color w:val="000000" w:themeColor="text1"/>
                <w:sz w:val="21"/>
                <w:szCs w:val="21"/>
                <w14:textFill>
                  <w14:solidFill>
                    <w14:schemeClr w14:val="tx1"/>
                  </w14:solidFill>
                </w14:textFill>
              </w:rPr>
            </w:pPr>
          </w:p>
        </w:tc>
        <w:tc>
          <w:tcPr>
            <w:tcW w:w="1136" w:type="dxa"/>
            <w:gridSpan w:val="4"/>
            <w:tcBorders>
              <w:top w:val="single" w:color="auto" w:sz="4" w:space="0"/>
              <w:left w:val="single" w:color="auto" w:sz="4" w:space="0"/>
              <w:bottom w:val="single" w:color="auto" w:sz="4" w:space="0"/>
              <w:right w:val="single" w:color="auto" w:sz="4" w:space="0"/>
            </w:tcBorders>
          </w:tcPr>
          <w:p>
            <w:pPr>
              <w:tabs>
                <w:tab w:val="left" w:pos="3130"/>
                <w:tab w:val="center" w:pos="3463"/>
              </w:tabs>
              <w:spacing w:line="520" w:lineRule="exact"/>
              <w:jc w:val="left"/>
              <w:rPr>
                <w:rFonts w:cs="宋体"/>
                <w:color w:val="000000" w:themeColor="text1"/>
                <w:sz w:val="21"/>
                <w:szCs w:val="21"/>
                <w14:textFill>
                  <w14:solidFill>
                    <w14:schemeClr w14:val="tx1"/>
                  </w14:solidFill>
                </w14:textFill>
              </w:rPr>
            </w:pPr>
          </w:p>
        </w:tc>
        <w:tc>
          <w:tcPr>
            <w:tcW w:w="2233" w:type="dxa"/>
            <w:gridSpan w:val="5"/>
            <w:tcBorders>
              <w:top w:val="single" w:color="auto" w:sz="4" w:space="0"/>
              <w:left w:val="single" w:color="auto" w:sz="4" w:space="0"/>
              <w:bottom w:val="single" w:color="auto" w:sz="4" w:space="0"/>
              <w:right w:val="single" w:color="auto" w:sz="4" w:space="0"/>
            </w:tcBorders>
          </w:tcPr>
          <w:p>
            <w:pPr>
              <w:tabs>
                <w:tab w:val="left" w:pos="3130"/>
                <w:tab w:val="center" w:pos="3463"/>
              </w:tabs>
              <w:spacing w:line="520" w:lineRule="exact"/>
              <w:jc w:val="left"/>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招募条件</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1" w:type="dxa"/>
            <w:gridSpan w:val="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项目实施主体性质</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rPr>
                <w:rFonts w:cs="宋体"/>
                <w:color w:val="000000" w:themeColor="text1"/>
                <w:sz w:val="21"/>
                <w:szCs w:val="21"/>
                <w14:textFill>
                  <w14:solidFill>
                    <w14:schemeClr w14:val="tx1"/>
                  </w14:solidFill>
                </w14:textFill>
              </w:rPr>
            </w:pP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团组织  </w:t>
            </w: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志愿者协会  </w:t>
            </w: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学校  </w:t>
            </w: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机关事业单位  </w:t>
            </w: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 xml:space="preserve">企业  </w:t>
            </w:r>
            <w:r>
              <w:rPr>
                <w:rFonts w:hint="eastAsia" w:ascii="仿宋_GB2312"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科研院所</w:t>
            </w:r>
          </w:p>
          <w:p>
            <w:pPr>
              <w:spacing w:line="520" w:lineRule="exac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社会组织（</w:t>
            </w:r>
            <w:r>
              <w:rPr>
                <w:rFonts w:hint="eastAsia" w:ascii="仿宋_GB2312"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基金会</w:t>
            </w:r>
            <w:r>
              <w:rPr>
                <w:rFonts w:hint="eastAsia" w:cs="宋体"/>
                <w:color w:val="000000" w:themeColor="text1"/>
                <w:sz w:val="21"/>
                <w:szCs w:val="21"/>
                <w14:textFill>
                  <w14:solidFill>
                    <w14:schemeClr w14:val="tx1"/>
                  </w14:solidFill>
                </w14:textFill>
              </w:rPr>
              <w:t xml:space="preserve">  </w:t>
            </w:r>
            <w:r>
              <w:rPr>
                <w:rFonts w:hint="eastAsia" w:ascii="仿宋_GB2312"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社会团体</w:t>
            </w:r>
            <w:r>
              <w:rPr>
                <w:rFonts w:hint="eastAsia" w:cs="宋体"/>
                <w:color w:val="000000" w:themeColor="text1"/>
                <w:sz w:val="21"/>
                <w:szCs w:val="21"/>
                <w14:textFill>
                  <w14:solidFill>
                    <w14:schemeClr w14:val="tx1"/>
                  </w14:solidFill>
                </w14:textFill>
              </w:rPr>
              <w:t xml:space="preserve">  </w:t>
            </w:r>
            <w:r>
              <w:rPr>
                <w:rFonts w:hint="eastAsia" w:ascii="仿宋_GB2312"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民办非企业</w:t>
            </w:r>
            <w:r>
              <w:rPr>
                <w:rFonts w:hint="eastAsia" w:cs="宋体"/>
                <w:color w:val="000000" w:themeColor="text1"/>
                <w:sz w:val="21"/>
                <w:szCs w:val="21"/>
                <w14:textFill>
                  <w14:solidFill>
                    <w14:schemeClr w14:val="tx1"/>
                  </w14:solidFill>
                </w14:textFill>
              </w:rPr>
              <w:t xml:space="preserve">）   </w:t>
            </w:r>
            <w:r>
              <w:rPr>
                <w:rFonts w:hint="eastAsia" w:ascii="仿宋_GB2312"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业务主管单位</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（如没有相关主管单位，可填“无”，以下内容类同）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400" w:lineRule="exact"/>
              <w:jc w:val="distribute"/>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组织机构代码（或统一社会信用代码）</w:t>
            </w:r>
          </w:p>
        </w:tc>
        <w:tc>
          <w:tcPr>
            <w:tcW w:w="1819" w:type="dxa"/>
            <w:gridSpan w:val="8"/>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21"/>
                <w:szCs w:val="21"/>
                <w14:textFill>
                  <w14:solidFill>
                    <w14:schemeClr w14:val="tx1"/>
                  </w14:solidFill>
                </w14:textFill>
              </w:rPr>
            </w:pPr>
          </w:p>
        </w:tc>
        <w:tc>
          <w:tcPr>
            <w:tcW w:w="1758"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成立时间</w:t>
            </w:r>
          </w:p>
        </w:tc>
        <w:tc>
          <w:tcPr>
            <w:tcW w:w="886"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21"/>
                <w:szCs w:val="21"/>
                <w14:textFill>
                  <w14:solidFill>
                    <w14:schemeClr w14:val="tx1"/>
                  </w14:solidFill>
                </w14:textFill>
              </w:rPr>
            </w:pPr>
          </w:p>
        </w:tc>
        <w:tc>
          <w:tcPr>
            <w:tcW w:w="1774"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邮政编码</w:t>
            </w:r>
          </w:p>
        </w:tc>
        <w:tc>
          <w:tcPr>
            <w:tcW w:w="709" w:type="dxa"/>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1" w:type="dxa"/>
            <w:gridSpan w:val="4"/>
            <w:vMerge w:val="restart"/>
            <w:tcBorders>
              <w:top w:val="single" w:color="auto" w:sz="4" w:space="0"/>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曾获何种奖励</w:t>
            </w:r>
          </w:p>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（限填三个）</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（2016年全国先进社会组织）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1" w:type="dxa"/>
            <w:gridSpan w:val="4"/>
            <w:vMerge w:val="continue"/>
            <w:tcBorders>
              <w:left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（XX省先进社会组织）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951" w:type="dxa"/>
            <w:gridSpan w:val="4"/>
            <w:vMerge w:val="continue"/>
            <w:tcBorders>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8897" w:type="dxa"/>
            <w:gridSpan w:val="2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b/>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 二、</w:t>
            </w:r>
            <w:r>
              <w:rPr>
                <w:rFonts w:cs="宋体"/>
                <w:b/>
                <w:color w:val="000000" w:themeColor="text1"/>
                <w:sz w:val="21"/>
                <w:szCs w:val="21"/>
                <w14:textFill>
                  <w14:solidFill>
                    <w14:schemeClr w14:val="tx1"/>
                  </w14:solidFill>
                </w14:textFill>
              </w:rPr>
              <w:t>项目</w:t>
            </w:r>
            <w:r>
              <w:rPr>
                <w:rFonts w:hint="eastAsia" w:cs="宋体"/>
                <w:b/>
                <w:color w:val="000000" w:themeColor="text1"/>
                <w:sz w:val="21"/>
                <w:szCs w:val="21"/>
                <w14:textFill>
                  <w14:solidFill>
                    <w14:schemeClr w14:val="tx1"/>
                  </w14:solidFill>
                </w14:textFill>
              </w:rPr>
              <w:t>资金情况（单位：元）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户名</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lef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（如无注册登记，请填写挂靠组织户名）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开户账号</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lef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（如无注册登记，请填写挂靠组织账号）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1951" w:type="dxa"/>
            <w:gridSpan w:val="4"/>
            <w:tcBorders>
              <w:top w:val="single" w:color="auto" w:sz="4" w:space="0"/>
              <w:left w:val="single" w:color="auto" w:sz="4" w:space="0"/>
              <w:bottom w:val="single" w:color="auto" w:sz="4" w:space="0"/>
              <w:right w:val="single" w:color="auto" w:sz="4" w:space="0"/>
            </w:tcBorders>
          </w:tcPr>
          <w:p>
            <w:pPr>
              <w:spacing w:line="520" w:lineRule="exact"/>
              <w:jc w:val="distribute"/>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开户行</w:t>
            </w:r>
          </w:p>
        </w:tc>
        <w:tc>
          <w:tcPr>
            <w:tcW w:w="6946" w:type="dxa"/>
            <w:gridSpan w:val="23"/>
            <w:tcBorders>
              <w:top w:val="single" w:color="auto" w:sz="4" w:space="0"/>
              <w:left w:val="single" w:color="auto" w:sz="4" w:space="0"/>
              <w:bottom w:val="single" w:color="auto" w:sz="4" w:space="0"/>
              <w:right w:val="single" w:color="auto" w:sz="4" w:space="0"/>
            </w:tcBorders>
          </w:tcPr>
          <w:p>
            <w:pPr>
              <w:spacing w:line="520" w:lineRule="exact"/>
              <w:jc w:val="lef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（如无注册登记，请填写挂靠组织开户行）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3" w:type="dxa"/>
            <w:vMerge w:val="restart"/>
            <w:tcBorders>
              <w:top w:val="single" w:color="auto" w:sz="4" w:space="0"/>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资金来源</w:t>
            </w:r>
          </w:p>
        </w:tc>
        <w:tc>
          <w:tcPr>
            <w:tcW w:w="3221" w:type="dxa"/>
            <w:gridSpan w:val="12"/>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2017年项目支出合计</w:t>
            </w:r>
          </w:p>
        </w:tc>
        <w:tc>
          <w:tcPr>
            <w:tcW w:w="5103"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3" w:type="dxa"/>
            <w:vMerge w:val="continue"/>
            <w:tcBorders>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3221" w:type="dxa"/>
            <w:gridSpan w:val="12"/>
            <w:tcBorders>
              <w:top w:val="single" w:color="auto" w:sz="4" w:space="0"/>
              <w:left w:val="single" w:color="auto" w:sz="4" w:space="0"/>
              <w:bottom w:val="single" w:color="auto" w:sz="4" w:space="0"/>
              <w:right w:val="single" w:color="auto" w:sz="4" w:space="0"/>
            </w:tcBorders>
            <w:vAlign w:val="center"/>
          </w:tcPr>
          <w:p>
            <w:pPr>
              <w:spacing w:line="520" w:lineRule="exact"/>
              <w:jc w:val="left"/>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2017年资金收入合计</w:t>
            </w:r>
          </w:p>
        </w:tc>
        <w:tc>
          <w:tcPr>
            <w:tcW w:w="5103"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3" w:type="dxa"/>
            <w:vMerge w:val="continue"/>
            <w:tcBorders>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777" w:type="dxa"/>
            <w:vMerge w:val="restart"/>
            <w:tcBorders>
              <w:top w:val="single" w:color="auto" w:sz="4" w:space="0"/>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收入资金中</w:t>
            </w:r>
          </w:p>
        </w:tc>
        <w:tc>
          <w:tcPr>
            <w:tcW w:w="244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社会</w:t>
            </w:r>
            <w:r>
              <w:rPr>
                <w:rFonts w:hint="eastAsia" w:cs="宋体"/>
                <w:color w:val="000000" w:themeColor="text1"/>
                <w:sz w:val="21"/>
                <w:szCs w:val="21"/>
                <w14:textFill>
                  <w14:solidFill>
                    <w14:schemeClr w14:val="tx1"/>
                  </w14:solidFill>
                </w14:textFill>
              </w:rPr>
              <w:t>捐赠</w:t>
            </w:r>
            <w:r>
              <w:rPr>
                <w:rFonts w:cs="宋体"/>
                <w:color w:val="000000" w:themeColor="text1"/>
                <w:sz w:val="21"/>
                <w:szCs w:val="21"/>
                <w14:textFill>
                  <w14:solidFill>
                    <w14:schemeClr w14:val="tx1"/>
                  </w14:solidFill>
                </w14:textFill>
              </w:rPr>
              <w:t>资金</w:t>
            </w:r>
          </w:p>
        </w:tc>
        <w:tc>
          <w:tcPr>
            <w:tcW w:w="5103"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3" w:type="dxa"/>
            <w:vMerge w:val="continue"/>
            <w:tcBorders>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777" w:type="dxa"/>
            <w:vMerge w:val="continue"/>
            <w:tcBorders>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244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财政资金（含福彩资金）</w:t>
            </w:r>
          </w:p>
        </w:tc>
        <w:tc>
          <w:tcPr>
            <w:tcW w:w="5103"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73" w:type="dxa"/>
            <w:vMerge w:val="continue"/>
            <w:tcBorders>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777" w:type="dxa"/>
            <w:vMerge w:val="continue"/>
            <w:tcBorders>
              <w:left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244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其他</w:t>
            </w:r>
            <w:r>
              <w:rPr>
                <w:rFonts w:cs="宋体"/>
                <w:color w:val="000000" w:themeColor="text1"/>
                <w:sz w:val="21"/>
                <w:szCs w:val="21"/>
                <w14:textFill>
                  <w14:solidFill>
                    <w14:schemeClr w14:val="tx1"/>
                  </w14:solidFill>
                </w14:textFill>
              </w:rPr>
              <w:t>资金</w:t>
            </w:r>
          </w:p>
        </w:tc>
        <w:tc>
          <w:tcPr>
            <w:tcW w:w="5103"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97" w:type="dxa"/>
            <w:gridSpan w:val="27"/>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项目申报</w:t>
            </w:r>
            <w:r>
              <w:rPr>
                <w:rFonts w:cs="宋体"/>
                <w:color w:val="000000" w:themeColor="text1"/>
                <w:sz w:val="21"/>
                <w:szCs w:val="21"/>
                <w14:textFill>
                  <w14:solidFill>
                    <w14:schemeClr w14:val="tx1"/>
                  </w14:solidFill>
                </w14:textFill>
              </w:rPr>
              <w:t>资金预算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项目</w:t>
            </w:r>
            <w:r>
              <w:rPr>
                <w:rFonts w:hint="eastAsia" w:cs="宋体"/>
                <w:color w:val="000000" w:themeColor="text1"/>
                <w:sz w:val="21"/>
                <w:szCs w:val="21"/>
                <w14:textFill>
                  <w14:solidFill>
                    <w14:schemeClr w14:val="tx1"/>
                  </w14:solidFill>
                </w14:textFill>
              </w:rPr>
              <w:t>支出</w:t>
            </w: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交通补贴</w:t>
            </w:r>
            <w:r>
              <w:rPr>
                <w:rFonts w:cs="宋体"/>
                <w:color w:val="000000" w:themeColor="text1"/>
                <w:sz w:val="21"/>
                <w:szCs w:val="21"/>
                <w14:textFill>
                  <w14:solidFill>
                    <w14:schemeClr w14:val="tx1"/>
                  </w14:solidFill>
                </w14:textFill>
              </w:rPr>
              <w:t>）</w:t>
            </w: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50元*20人=10</w:t>
            </w:r>
            <w:r>
              <w:rPr>
                <w:rFonts w:cs="宋体"/>
                <w:color w:val="000000" w:themeColor="text1"/>
                <w:sz w:val="21"/>
                <w:szCs w:val="21"/>
                <w14:textFill>
                  <w14:solidFill>
                    <w14:schemeClr w14:val="tx1"/>
                  </w14:solidFill>
                </w14:textFill>
              </w:rPr>
              <w:t>00</w:t>
            </w:r>
            <w:r>
              <w:rPr>
                <w:rFonts w:hint="eastAsia" w:cs="宋体"/>
                <w:color w:val="000000" w:themeColor="text1"/>
                <w:sz w:val="21"/>
                <w:szCs w:val="21"/>
                <w14:textFill>
                  <w14:solidFill>
                    <w14:schemeClr w14:val="tx1"/>
                  </w14:solidFill>
                </w14:textFill>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w:t>
            </w:r>
            <w:r>
              <w:rPr>
                <w:rFonts w:hint="eastAsia" w:cs="宋体"/>
                <w:color w:val="000000" w:themeColor="text1"/>
                <w:sz w:val="21"/>
                <w:szCs w:val="21"/>
                <w14:textFill>
                  <w14:solidFill>
                    <w14:schemeClr w14:val="tx1"/>
                  </w14:solidFill>
                </w14:textFill>
              </w:rPr>
              <w:t>志愿者保险</w:t>
            </w:r>
            <w:r>
              <w:rPr>
                <w:rFonts w:cs="宋体"/>
                <w:color w:val="000000" w:themeColor="text1"/>
                <w:sz w:val="21"/>
                <w:szCs w:val="21"/>
                <w14:textFill>
                  <w14:solidFill>
                    <w14:schemeClr w14:val="tx1"/>
                  </w14:solidFill>
                </w14:textFill>
              </w:rPr>
              <w:t>）</w:t>
            </w: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（100</w:t>
            </w:r>
            <w:r>
              <w:rPr>
                <w:rFonts w:hint="eastAsia" w:cs="宋体"/>
                <w:color w:val="000000" w:themeColor="text1"/>
                <w:sz w:val="21"/>
                <w:szCs w:val="21"/>
                <w14:textFill>
                  <w14:solidFill>
                    <w14:schemeClr w14:val="tx1"/>
                  </w14:solidFill>
                </w14:textFill>
              </w:rPr>
              <w:t>元</w:t>
            </w:r>
            <w:r>
              <w:rPr>
                <w:rFonts w:cs="宋体"/>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sz w:val="21"/>
                <w:szCs w:val="21"/>
                <w14:textFill>
                  <w14:solidFill>
                    <w14:schemeClr w14:val="tx1"/>
                  </w14:solidFill>
                </w14:textFill>
              </w:rPr>
            </w:pP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sz w:val="21"/>
                <w:szCs w:val="21"/>
                <w14:textFill>
                  <w14:solidFill>
                    <w14:schemeClr w14:val="tx1"/>
                  </w14:solidFill>
                </w14:textFill>
              </w:rPr>
            </w:pP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sz w:val="21"/>
                <w:szCs w:val="21"/>
                <w14:textFill>
                  <w14:solidFill>
                    <w14:schemeClr w14:val="tx1"/>
                  </w14:solidFill>
                </w14:textFill>
              </w:rPr>
            </w:pP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19" w:type="dxa"/>
            <w:gridSpan w:val="14"/>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b/>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总计</w:t>
            </w:r>
          </w:p>
        </w:tc>
        <w:tc>
          <w:tcPr>
            <w:tcW w:w="4678" w:type="dxa"/>
            <w:gridSpan w:val="13"/>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Times New Roman" w:hAnsi="Times New Roman" w:cs="Times New Roman"/>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897" w:type="dxa"/>
            <w:gridSpan w:val="27"/>
            <w:vAlign w:val="center"/>
          </w:tcPr>
          <w:p>
            <w:pPr>
              <w:spacing w:line="520" w:lineRule="exact"/>
              <w:jc w:val="center"/>
              <w:rPr>
                <w:rFonts w:ascii="宋体" w:hAnsi="宋体"/>
                <w:b/>
                <w:color w:val="000000" w:themeColor="text1"/>
                <w:sz w:val="21"/>
                <w:szCs w:val="21"/>
                <w14:textFill>
                  <w14:solidFill>
                    <w14:schemeClr w14:val="tx1"/>
                  </w14:solidFill>
                </w14:textFill>
              </w:rPr>
            </w:pPr>
            <w:r>
              <w:rPr>
                <w:rFonts w:hint="eastAsia" w:cs="宋体"/>
                <w:b/>
                <w:color w:val="000000" w:themeColor="text1"/>
                <w:sz w:val="21"/>
                <w:szCs w:val="21"/>
                <w14:textFill>
                  <w14:solidFill>
                    <w14:schemeClr w14:val="tx1"/>
                  </w14:solidFill>
                </w14:textFill>
              </w:rPr>
              <w:t>*</w:t>
            </w:r>
            <w:r>
              <w:rPr>
                <w:rFonts w:hint="eastAsia" w:ascii="宋体" w:hAnsi="宋体"/>
                <w:b/>
                <w:color w:val="000000" w:themeColor="text1"/>
                <w:sz w:val="21"/>
                <w:szCs w:val="21"/>
                <w14:textFill>
                  <w14:solidFill>
                    <w14:schemeClr w14:val="tx1"/>
                  </w14:solidFill>
                </w14:textFill>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897" w:type="dxa"/>
            <w:gridSpan w:val="27"/>
            <w:vAlign w:val="center"/>
          </w:tcPr>
          <w:p>
            <w:pPr>
              <w:widowControl/>
              <w:spacing w:line="52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897" w:type="dxa"/>
            <w:gridSpan w:val="27"/>
            <w:vAlign w:val="center"/>
          </w:tcPr>
          <w:p>
            <w:pPr>
              <w:widowControl/>
              <w:spacing w:line="520" w:lineRule="exact"/>
              <w:jc w:val="left"/>
              <w:rPr>
                <w:rFonts w:cs="宋体"/>
                <w:color w:val="000000" w:themeColor="text1"/>
                <w:sz w:val="21"/>
                <w:szCs w:val="21"/>
                <w14:textFill>
                  <w14:solidFill>
                    <w14:schemeClr w14:val="tx1"/>
                  </w14:solidFill>
                </w14:textFill>
              </w:rPr>
            </w:pPr>
            <w:r>
              <w:rPr>
                <w:rFonts w:cs="宋体"/>
                <w:color w:val="000000" w:themeColor="text1"/>
                <w:sz w:val="21"/>
                <w:szCs w:val="21"/>
                <w14:textFill>
                  <w14:solidFill>
                    <w14:schemeClr w14:val="tx1"/>
                  </w14:solidFill>
                </w14:textFill>
              </w:rPr>
              <w:t>本单位宗旨、业务范围、历史、活动品牌、荣誉声誉</w:t>
            </w:r>
            <w:r>
              <w:rPr>
                <w:rFonts w:hint="eastAsia" w:cs="宋体"/>
                <w:color w:val="000000" w:themeColor="text1"/>
                <w:sz w:val="21"/>
                <w:szCs w:val="21"/>
                <w14:textFill>
                  <w14:solidFill>
                    <w14:schemeClr w14:val="tx1"/>
                  </w14:solidFill>
                </w14:textFill>
              </w:rPr>
              <w:t>；</w:t>
            </w:r>
            <w:r>
              <w:rPr>
                <w:rFonts w:cs="宋体"/>
                <w:color w:val="000000" w:themeColor="text1"/>
                <w:sz w:val="21"/>
                <w:szCs w:val="21"/>
                <w14:textFill>
                  <w14:solidFill>
                    <w14:schemeClr w14:val="tx1"/>
                  </w14:solidFill>
                </w14:textFill>
              </w:rPr>
              <w:t>在</w:t>
            </w:r>
            <w:r>
              <w:rPr>
                <w:rFonts w:hint="eastAsia" w:cs="宋体"/>
                <w:color w:val="000000" w:themeColor="text1"/>
                <w:sz w:val="21"/>
                <w:szCs w:val="21"/>
                <w14:textFill>
                  <w14:solidFill>
                    <w14:schemeClr w14:val="tx1"/>
                  </w14:solidFill>
                </w14:textFill>
              </w:rPr>
              <w:t>志愿</w:t>
            </w:r>
            <w:r>
              <w:rPr>
                <w:rFonts w:cs="宋体"/>
                <w:color w:val="000000" w:themeColor="text1"/>
                <w:sz w:val="21"/>
                <w:szCs w:val="21"/>
                <w14:textFill>
                  <w14:solidFill>
                    <w14:schemeClr w14:val="tx1"/>
                  </w14:solidFill>
                </w14:textFill>
              </w:rPr>
              <w:t>服务方面发挥的作用和已有经验（</w:t>
            </w:r>
            <w:r>
              <w:rPr>
                <w:rFonts w:hint="eastAsia" w:cs="宋体"/>
                <w:color w:val="000000" w:themeColor="text1"/>
                <w:sz w:val="21"/>
                <w:szCs w:val="21"/>
                <w14:textFill>
                  <w14:solidFill>
                    <w14:schemeClr w14:val="tx1"/>
                  </w14:solidFill>
                </w14:textFill>
              </w:rPr>
              <w:t>5</w:t>
            </w:r>
            <w:r>
              <w:rPr>
                <w:rFonts w:cs="宋体"/>
                <w:color w:val="000000" w:themeColor="text1"/>
                <w:sz w:val="21"/>
                <w:szCs w:val="21"/>
                <w14:textFill>
                  <w14:solidFill>
                    <w14:schemeClr w14:val="tx1"/>
                  </w14:solidFill>
                </w14:textFill>
              </w:rPr>
              <w:t>00字内）</w:t>
            </w:r>
          </w:p>
          <w:p>
            <w:pPr>
              <w:widowControl/>
              <w:spacing w:line="520" w:lineRule="exact"/>
              <w:ind w:firstLine="105" w:firstLineChars="50"/>
              <w:jc w:val="left"/>
              <w:rPr>
                <w:rFonts w:ascii="宋体" w:hAnsi="宋体"/>
                <w:b/>
                <w:color w:val="000000" w:themeColor="text1"/>
                <w:sz w:val="21"/>
                <w:szCs w:val="21"/>
                <w14:textFill>
                  <w14:solidFill>
                    <w14:schemeClr w14:val="tx1"/>
                  </w14:solidFill>
                </w14:textFill>
              </w:rPr>
            </w:pPr>
          </w:p>
          <w:p>
            <w:pPr>
              <w:widowControl/>
              <w:spacing w:line="520" w:lineRule="exact"/>
              <w:jc w:val="left"/>
              <w:rPr>
                <w:rFonts w:ascii="宋体" w:hAnsi="宋体"/>
                <w:b/>
                <w:color w:val="000000" w:themeColor="text1"/>
                <w:sz w:val="21"/>
                <w:szCs w:val="21"/>
                <w14:textFill>
                  <w14:solidFill>
                    <w14:schemeClr w14:val="tx1"/>
                  </w14:solidFill>
                </w14:textFill>
              </w:rPr>
            </w:pPr>
          </w:p>
          <w:p>
            <w:pPr>
              <w:widowControl/>
              <w:spacing w:line="520" w:lineRule="exact"/>
              <w:jc w:val="left"/>
              <w:rPr>
                <w:rFonts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897" w:type="dxa"/>
            <w:gridSpan w:val="27"/>
            <w:vAlign w:val="center"/>
          </w:tcPr>
          <w:p>
            <w:pPr>
              <w:widowControl/>
              <w:spacing w:line="520" w:lineRule="exact"/>
              <w:jc w:val="center"/>
              <w:rPr>
                <w:rFonts w:cs="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9" w:hRule="atLeast"/>
        </w:trPr>
        <w:tc>
          <w:tcPr>
            <w:tcW w:w="1809" w:type="dxa"/>
            <w:gridSpan w:val="3"/>
            <w:vAlign w:val="center"/>
          </w:tcPr>
          <w:p>
            <w:pPr>
              <w:spacing w:line="520" w:lineRule="exact"/>
              <w:ind w:firstLine="211" w:firstLineChars="10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需求分析</w:t>
            </w:r>
          </w:p>
          <w:p>
            <w:pPr>
              <w:spacing w:line="520" w:lineRule="exact"/>
              <w:rPr>
                <w:rFonts w:ascii="宋体" w:hAnsi="宋体"/>
                <w:b/>
                <w:bCs/>
                <w:color w:val="000000" w:themeColor="text1"/>
                <w:sz w:val="21"/>
                <w:szCs w:val="21"/>
                <w14:textFill>
                  <w14:solidFill>
                    <w14:schemeClr w14:val="tx1"/>
                  </w14:solidFill>
                </w14:textFill>
              </w:rPr>
            </w:pPr>
          </w:p>
        </w:tc>
        <w:tc>
          <w:tcPr>
            <w:tcW w:w="7088" w:type="dxa"/>
            <w:gridSpan w:val="24"/>
          </w:tcPr>
          <w:p>
            <w:pPr>
              <w:spacing w:line="520" w:lineRule="exact"/>
              <w:rPr>
                <w:rFonts w:ascii="宋体" w:hAnsi="宋体"/>
                <w:color w:val="000000" w:themeColor="text1"/>
                <w:sz w:val="21"/>
                <w:szCs w:val="21"/>
                <w14:textFill>
                  <w14:solidFill>
                    <w14:schemeClr w14:val="tx1"/>
                  </w14:solidFill>
                </w14:textFill>
              </w:rPr>
            </w:pPr>
            <w:r>
              <w:rPr>
                <w:rFonts w:hint="eastAsia" w:cs="宋体"/>
                <w:color w:val="000000" w:themeColor="text1"/>
                <w:sz w:val="21"/>
                <w:szCs w:val="21"/>
                <w14:textFill>
                  <w14:solidFill>
                    <w14:schemeClr w14:val="tx1"/>
                  </w14:solidFill>
                </w14:textFill>
              </w:rPr>
              <w:t>项目要解决的社会问题是什么？问题产生的原因是什么？为什么有必要解决？（300字以内）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3" w:hRule="atLeast"/>
        </w:trPr>
        <w:tc>
          <w:tcPr>
            <w:tcW w:w="1809" w:type="dxa"/>
            <w:gridSpan w:val="3"/>
            <w:vAlign w:val="center"/>
          </w:tcPr>
          <w:p>
            <w:pPr>
              <w:spacing w:line="520" w:lineRule="exact"/>
              <w:jc w:val="center"/>
              <w:rPr>
                <w:rFonts w:ascii="宋体" w:hAnsi="宋体"/>
                <w:b/>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受益人描述</w:t>
            </w:r>
          </w:p>
        </w:tc>
        <w:tc>
          <w:tcPr>
            <w:tcW w:w="7088" w:type="dxa"/>
            <w:gridSpan w:val="24"/>
          </w:tcPr>
          <w:p>
            <w:pPr>
              <w:pStyle w:val="2"/>
              <w:spacing w:before="0" w:after="0" w:line="520" w:lineRule="exact"/>
              <w:rPr>
                <w:rFonts w:ascii="宋体" w:hAnsi="宋体"/>
                <w:b w:val="0"/>
                <w:color w:val="000000" w:themeColor="text1"/>
                <w:sz w:val="21"/>
                <w:szCs w:val="21"/>
                <w14:textFill>
                  <w14:solidFill>
                    <w14:schemeClr w14:val="tx1"/>
                  </w14:solidFill>
                </w14:textFill>
              </w:rPr>
            </w:pPr>
            <w:r>
              <w:rPr>
                <w:rFonts w:hint="eastAsia" w:cs="宋体" w:asciiTheme="minorHAnsi" w:hAnsiTheme="minorHAnsi" w:eastAsiaTheme="minorEastAsia"/>
                <w:b w:val="0"/>
                <w:bCs w:val="0"/>
                <w:color w:val="000000" w:themeColor="text1"/>
                <w:kern w:val="2"/>
                <w:sz w:val="21"/>
                <w:szCs w:val="21"/>
                <w:lang w:val="en-US" w:eastAsia="zh-CN" w:bidi="ar-SA"/>
                <w14:textFill>
                  <w14:solidFill>
                    <w14:schemeClr w14:val="tx1"/>
                  </w14:solidFill>
                </w14:textFill>
              </w:rPr>
              <w:t>清晰界定本项目的服务对象，并提供其数量、基本特征、具体需求或问题状况等信息。（300字内）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897" w:type="dxa"/>
            <w:gridSpan w:val="27"/>
            <w:vAlign w:val="center"/>
          </w:tcPr>
          <w:p>
            <w:pPr>
              <w:spacing w:line="52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2" w:hRule="atLeast"/>
        </w:trPr>
        <w:tc>
          <w:tcPr>
            <w:tcW w:w="1809" w:type="dxa"/>
            <w:gridSpan w:val="3"/>
            <w:vAlign w:val="center"/>
          </w:tcPr>
          <w:p>
            <w:pPr>
              <w:spacing w:line="520" w:lineRule="exact"/>
              <w:ind w:firstLine="316" w:firstLineChars="150"/>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项目目标</w:t>
            </w:r>
          </w:p>
          <w:p>
            <w:pPr>
              <w:spacing w:line="520" w:lineRule="exact"/>
              <w:ind w:firstLine="316" w:firstLineChars="150"/>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及内容</w:t>
            </w:r>
          </w:p>
        </w:tc>
        <w:tc>
          <w:tcPr>
            <w:tcW w:w="7088" w:type="dxa"/>
            <w:gridSpan w:val="24"/>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简述项目的主要目标、论证过程，以及服务内容与目标实现的关联性。</w:t>
            </w:r>
            <w:r>
              <w:rPr>
                <w:rFonts w:ascii="宋体" w:hAnsi="宋体"/>
                <w:color w:val="000000" w:themeColor="text1"/>
                <w:sz w:val="21"/>
                <w:szCs w:val="21"/>
                <w14:textFill>
                  <w14:solidFill>
                    <w14:schemeClr w14:val="tx1"/>
                  </w14:solidFill>
                </w14:textFill>
              </w:rPr>
              <w:t>（</w:t>
            </w:r>
            <w:r>
              <w:rPr>
                <w:rFonts w:hint="eastAsia" w:ascii="宋体" w:hAnsi="宋体"/>
                <w:color w:val="000000" w:themeColor="text1"/>
                <w:sz w:val="21"/>
                <w:szCs w:val="21"/>
                <w14:textFill>
                  <w14:solidFill>
                    <w14:schemeClr w14:val="tx1"/>
                  </w14:solidFill>
                </w14:textFill>
              </w:rPr>
              <w:t>6</w:t>
            </w:r>
            <w:r>
              <w:rPr>
                <w:rFonts w:ascii="宋体" w:hAnsi="宋体"/>
                <w:color w:val="000000" w:themeColor="text1"/>
                <w:sz w:val="21"/>
                <w:szCs w:val="21"/>
                <w14:textFill>
                  <w14:solidFill>
                    <w14:schemeClr w14:val="tx1"/>
                  </w14:solidFill>
                </w14:textFill>
              </w:rPr>
              <w:t>00字内）</w:t>
            </w:r>
          </w:p>
          <w:p>
            <w:pPr>
              <w:spacing w:line="520" w:lineRule="exact"/>
              <w:rPr>
                <w:rFonts w:ascii="宋体" w:hAnsi="宋体"/>
                <w:color w:val="000000" w:themeColor="text1"/>
                <w:sz w:val="21"/>
                <w:szCs w:val="21"/>
                <w14:textFill>
                  <w14:solidFill>
                    <w14:schemeClr w14:val="tx1"/>
                  </w14:solidFill>
                </w14:textFill>
              </w:rPr>
            </w:pPr>
          </w:p>
          <w:p>
            <w:pPr>
              <w:spacing w:line="520" w:lineRule="exact"/>
              <w:rPr>
                <w:rFonts w:ascii="宋体" w:hAnsi="宋体"/>
                <w:color w:val="000000" w:themeColor="text1"/>
                <w:sz w:val="21"/>
                <w:szCs w:val="21"/>
                <w14:textFill>
                  <w14:solidFill>
                    <w14:schemeClr w14:val="tx1"/>
                  </w14:solidFill>
                </w14:textFill>
              </w:rPr>
            </w:pPr>
          </w:p>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809" w:type="dxa"/>
            <w:gridSpan w:val="3"/>
            <w:vMerge w:val="restart"/>
            <w:vAlign w:val="center"/>
          </w:tcPr>
          <w:p>
            <w:pPr>
              <w:spacing w:line="520" w:lineRule="exact"/>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项目实施计划</w:t>
            </w:r>
          </w:p>
          <w:p>
            <w:pPr>
              <w:spacing w:line="520" w:lineRule="exact"/>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及完成情况</w:t>
            </w:r>
          </w:p>
        </w:tc>
        <w:tc>
          <w:tcPr>
            <w:tcW w:w="7088" w:type="dxa"/>
            <w:gridSpan w:val="24"/>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为实现项目目标，开展服务活动的情况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809" w:type="dxa"/>
            <w:gridSpan w:val="3"/>
            <w:vMerge w:val="continue"/>
            <w:vAlign w:val="center"/>
          </w:tcPr>
          <w:p>
            <w:pPr>
              <w:spacing w:line="520" w:lineRule="exact"/>
              <w:rPr>
                <w:rFonts w:ascii="宋体" w:hAnsi="宋体"/>
                <w:b/>
                <w:color w:val="000000" w:themeColor="text1"/>
                <w:sz w:val="21"/>
                <w:szCs w:val="21"/>
                <w14:textFill>
                  <w14:solidFill>
                    <w14:schemeClr w14:val="tx1"/>
                  </w14:solidFill>
                </w14:textFill>
              </w:rPr>
            </w:pPr>
          </w:p>
        </w:tc>
        <w:tc>
          <w:tcPr>
            <w:tcW w:w="993" w:type="dxa"/>
            <w:gridSpan w:val="4"/>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417" w:type="dxa"/>
            <w:gridSpan w:val="7"/>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时间</w:t>
            </w:r>
          </w:p>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（年/月/日）</w:t>
            </w:r>
          </w:p>
        </w:tc>
        <w:tc>
          <w:tcPr>
            <w:tcW w:w="2268" w:type="dxa"/>
            <w:gridSpan w:val="7"/>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具体服务内容</w:t>
            </w:r>
          </w:p>
        </w:tc>
        <w:tc>
          <w:tcPr>
            <w:tcW w:w="851" w:type="dxa"/>
            <w:gridSpan w:val="4"/>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是否完成</w:t>
            </w:r>
          </w:p>
        </w:tc>
        <w:tc>
          <w:tcPr>
            <w:tcW w:w="850" w:type="dxa"/>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志愿者人数</w:t>
            </w:r>
          </w:p>
        </w:tc>
        <w:tc>
          <w:tcPr>
            <w:tcW w:w="709" w:type="dxa"/>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服务对象人数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 w:hRule="atLeast"/>
        </w:trPr>
        <w:tc>
          <w:tcPr>
            <w:tcW w:w="1809" w:type="dxa"/>
            <w:gridSpan w:val="3"/>
            <w:vMerge w:val="continue"/>
            <w:vAlign w:val="center"/>
          </w:tcPr>
          <w:p>
            <w:pPr>
              <w:spacing w:line="520" w:lineRule="exact"/>
              <w:rPr>
                <w:rFonts w:ascii="宋体" w:hAnsi="宋体"/>
                <w:b/>
                <w:color w:val="000000" w:themeColor="text1"/>
                <w:sz w:val="21"/>
                <w:szCs w:val="21"/>
                <w14:textFill>
                  <w14:solidFill>
                    <w14:schemeClr w14:val="tx1"/>
                  </w14:solidFill>
                </w14:textFill>
              </w:rPr>
            </w:pPr>
          </w:p>
        </w:tc>
        <w:tc>
          <w:tcPr>
            <w:tcW w:w="993" w:type="dxa"/>
            <w:gridSpan w:val="4"/>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1417" w:type="dxa"/>
            <w:gridSpan w:val="7"/>
          </w:tcPr>
          <w:p>
            <w:pPr>
              <w:spacing w:line="360" w:lineRule="exact"/>
              <w:rPr>
                <w:rFonts w:ascii="宋体" w:hAnsi="宋体"/>
                <w:color w:val="000000" w:themeColor="text1"/>
                <w:sz w:val="21"/>
                <w:szCs w:val="21"/>
                <w14:textFill>
                  <w14:solidFill>
                    <w14:schemeClr w14:val="tx1"/>
                  </w14:solidFill>
                </w14:textFill>
              </w:rPr>
            </w:pPr>
          </w:p>
        </w:tc>
        <w:tc>
          <w:tcPr>
            <w:tcW w:w="2268" w:type="dxa"/>
            <w:gridSpan w:val="7"/>
          </w:tcPr>
          <w:p>
            <w:pPr>
              <w:spacing w:line="360" w:lineRule="exact"/>
              <w:rPr>
                <w:rFonts w:ascii="宋体" w:hAnsi="宋体"/>
                <w:color w:val="000000" w:themeColor="text1"/>
                <w:sz w:val="21"/>
                <w:szCs w:val="21"/>
                <w14:textFill>
                  <w14:solidFill>
                    <w14:schemeClr w14:val="tx1"/>
                  </w14:solidFill>
                </w14:textFill>
              </w:rPr>
            </w:pPr>
          </w:p>
        </w:tc>
        <w:tc>
          <w:tcPr>
            <w:tcW w:w="851" w:type="dxa"/>
            <w:gridSpan w:val="4"/>
          </w:tcPr>
          <w:p>
            <w:pPr>
              <w:spacing w:line="360" w:lineRule="exact"/>
              <w:rPr>
                <w:rFonts w:ascii="宋体" w:hAnsi="宋体"/>
                <w:color w:val="000000" w:themeColor="text1"/>
                <w:sz w:val="21"/>
                <w:szCs w:val="21"/>
                <w14:textFill>
                  <w14:solidFill>
                    <w14:schemeClr w14:val="tx1"/>
                  </w14:solidFill>
                </w14:textFill>
              </w:rPr>
            </w:pPr>
          </w:p>
        </w:tc>
        <w:tc>
          <w:tcPr>
            <w:tcW w:w="850" w:type="dxa"/>
          </w:tcPr>
          <w:p>
            <w:pPr>
              <w:spacing w:line="360" w:lineRule="exact"/>
              <w:rPr>
                <w:rFonts w:ascii="宋体" w:hAnsi="宋体"/>
                <w:color w:val="000000" w:themeColor="text1"/>
                <w:sz w:val="21"/>
                <w:szCs w:val="21"/>
                <w14:textFill>
                  <w14:solidFill>
                    <w14:schemeClr w14:val="tx1"/>
                  </w14:solidFill>
                </w14:textFill>
              </w:rPr>
            </w:pPr>
          </w:p>
        </w:tc>
        <w:tc>
          <w:tcPr>
            <w:tcW w:w="709" w:type="dxa"/>
          </w:tcPr>
          <w:p>
            <w:pPr>
              <w:spacing w:line="36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809" w:type="dxa"/>
            <w:gridSpan w:val="3"/>
            <w:vMerge w:val="continue"/>
            <w:vAlign w:val="center"/>
          </w:tcPr>
          <w:p>
            <w:pPr>
              <w:spacing w:line="520" w:lineRule="exact"/>
              <w:rPr>
                <w:rFonts w:ascii="宋体" w:hAnsi="宋体"/>
                <w:b/>
                <w:color w:val="000000" w:themeColor="text1"/>
                <w:sz w:val="21"/>
                <w:szCs w:val="21"/>
                <w14:textFill>
                  <w14:solidFill>
                    <w14:schemeClr w14:val="tx1"/>
                  </w14:solidFill>
                </w14:textFill>
              </w:rPr>
            </w:pPr>
          </w:p>
        </w:tc>
        <w:tc>
          <w:tcPr>
            <w:tcW w:w="993" w:type="dxa"/>
            <w:gridSpan w:val="4"/>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1417" w:type="dxa"/>
            <w:gridSpan w:val="7"/>
          </w:tcPr>
          <w:p>
            <w:pPr>
              <w:spacing w:line="360" w:lineRule="exact"/>
              <w:rPr>
                <w:rFonts w:ascii="宋体" w:hAnsi="宋体"/>
                <w:color w:val="000000" w:themeColor="text1"/>
                <w:sz w:val="21"/>
                <w:szCs w:val="21"/>
                <w14:textFill>
                  <w14:solidFill>
                    <w14:schemeClr w14:val="tx1"/>
                  </w14:solidFill>
                </w14:textFill>
              </w:rPr>
            </w:pPr>
          </w:p>
        </w:tc>
        <w:tc>
          <w:tcPr>
            <w:tcW w:w="2268" w:type="dxa"/>
            <w:gridSpan w:val="7"/>
          </w:tcPr>
          <w:p>
            <w:pPr>
              <w:spacing w:line="360" w:lineRule="exact"/>
              <w:rPr>
                <w:rFonts w:ascii="宋体" w:hAnsi="宋体"/>
                <w:color w:val="000000" w:themeColor="text1"/>
                <w:sz w:val="21"/>
                <w:szCs w:val="21"/>
                <w14:textFill>
                  <w14:solidFill>
                    <w14:schemeClr w14:val="tx1"/>
                  </w14:solidFill>
                </w14:textFill>
              </w:rPr>
            </w:pPr>
          </w:p>
        </w:tc>
        <w:tc>
          <w:tcPr>
            <w:tcW w:w="851" w:type="dxa"/>
            <w:gridSpan w:val="4"/>
          </w:tcPr>
          <w:p>
            <w:pPr>
              <w:spacing w:line="360" w:lineRule="exact"/>
              <w:rPr>
                <w:rFonts w:ascii="宋体" w:hAnsi="宋体"/>
                <w:color w:val="000000" w:themeColor="text1"/>
                <w:sz w:val="21"/>
                <w:szCs w:val="21"/>
                <w14:textFill>
                  <w14:solidFill>
                    <w14:schemeClr w14:val="tx1"/>
                  </w14:solidFill>
                </w14:textFill>
              </w:rPr>
            </w:pPr>
          </w:p>
        </w:tc>
        <w:tc>
          <w:tcPr>
            <w:tcW w:w="850" w:type="dxa"/>
          </w:tcPr>
          <w:p>
            <w:pPr>
              <w:spacing w:line="360" w:lineRule="exact"/>
              <w:rPr>
                <w:rFonts w:ascii="宋体" w:hAnsi="宋体"/>
                <w:color w:val="000000" w:themeColor="text1"/>
                <w:sz w:val="21"/>
                <w:szCs w:val="21"/>
                <w14:textFill>
                  <w14:solidFill>
                    <w14:schemeClr w14:val="tx1"/>
                  </w14:solidFill>
                </w14:textFill>
              </w:rPr>
            </w:pPr>
          </w:p>
        </w:tc>
        <w:tc>
          <w:tcPr>
            <w:tcW w:w="709" w:type="dxa"/>
          </w:tcPr>
          <w:p>
            <w:pPr>
              <w:spacing w:line="36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809" w:type="dxa"/>
            <w:gridSpan w:val="3"/>
            <w:vMerge w:val="continue"/>
            <w:vAlign w:val="center"/>
          </w:tcPr>
          <w:p>
            <w:pPr>
              <w:spacing w:line="520" w:lineRule="exact"/>
              <w:rPr>
                <w:rFonts w:ascii="宋体" w:hAnsi="宋体"/>
                <w:b/>
                <w:color w:val="000000" w:themeColor="text1"/>
                <w:sz w:val="21"/>
                <w:szCs w:val="21"/>
                <w14:textFill>
                  <w14:solidFill>
                    <w14:schemeClr w14:val="tx1"/>
                  </w14:solidFill>
                </w14:textFill>
              </w:rPr>
            </w:pPr>
          </w:p>
        </w:tc>
        <w:tc>
          <w:tcPr>
            <w:tcW w:w="993" w:type="dxa"/>
            <w:gridSpan w:val="4"/>
            <w:vAlign w:val="center"/>
          </w:tcPr>
          <w:p>
            <w:pPr>
              <w:spacing w:line="36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1417" w:type="dxa"/>
            <w:gridSpan w:val="7"/>
          </w:tcPr>
          <w:p>
            <w:pPr>
              <w:spacing w:line="360" w:lineRule="exact"/>
              <w:rPr>
                <w:rFonts w:ascii="宋体" w:hAnsi="宋体"/>
                <w:color w:val="000000" w:themeColor="text1"/>
                <w:sz w:val="21"/>
                <w:szCs w:val="21"/>
                <w14:textFill>
                  <w14:solidFill>
                    <w14:schemeClr w14:val="tx1"/>
                  </w14:solidFill>
                </w14:textFill>
              </w:rPr>
            </w:pPr>
          </w:p>
        </w:tc>
        <w:tc>
          <w:tcPr>
            <w:tcW w:w="2268" w:type="dxa"/>
            <w:gridSpan w:val="7"/>
          </w:tcPr>
          <w:p>
            <w:pPr>
              <w:spacing w:line="360" w:lineRule="exact"/>
              <w:rPr>
                <w:rFonts w:ascii="宋体" w:hAnsi="宋体"/>
                <w:color w:val="000000" w:themeColor="text1"/>
                <w:sz w:val="21"/>
                <w:szCs w:val="21"/>
                <w14:textFill>
                  <w14:solidFill>
                    <w14:schemeClr w14:val="tx1"/>
                  </w14:solidFill>
                </w14:textFill>
              </w:rPr>
            </w:pPr>
          </w:p>
        </w:tc>
        <w:tc>
          <w:tcPr>
            <w:tcW w:w="851" w:type="dxa"/>
            <w:gridSpan w:val="4"/>
          </w:tcPr>
          <w:p>
            <w:pPr>
              <w:spacing w:line="360" w:lineRule="exact"/>
              <w:rPr>
                <w:rFonts w:ascii="宋体" w:hAnsi="宋体"/>
                <w:color w:val="000000" w:themeColor="text1"/>
                <w:sz w:val="21"/>
                <w:szCs w:val="21"/>
                <w14:textFill>
                  <w14:solidFill>
                    <w14:schemeClr w14:val="tx1"/>
                  </w14:solidFill>
                </w14:textFill>
              </w:rPr>
            </w:pPr>
          </w:p>
        </w:tc>
        <w:tc>
          <w:tcPr>
            <w:tcW w:w="850" w:type="dxa"/>
          </w:tcPr>
          <w:p>
            <w:pPr>
              <w:spacing w:line="360" w:lineRule="exact"/>
              <w:rPr>
                <w:rFonts w:ascii="宋体" w:hAnsi="宋体"/>
                <w:color w:val="000000" w:themeColor="text1"/>
                <w:sz w:val="21"/>
                <w:szCs w:val="21"/>
                <w14:textFill>
                  <w14:solidFill>
                    <w14:schemeClr w14:val="tx1"/>
                  </w14:solidFill>
                </w14:textFill>
              </w:rPr>
            </w:pPr>
          </w:p>
        </w:tc>
        <w:tc>
          <w:tcPr>
            <w:tcW w:w="709" w:type="dxa"/>
          </w:tcPr>
          <w:p>
            <w:pPr>
              <w:spacing w:line="36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1809" w:type="dxa"/>
            <w:gridSpan w:val="3"/>
            <w:vMerge w:val="continue"/>
            <w:vAlign w:val="center"/>
          </w:tcPr>
          <w:p>
            <w:pPr>
              <w:spacing w:line="520" w:lineRule="exact"/>
              <w:rPr>
                <w:rFonts w:ascii="宋体" w:hAnsi="宋体"/>
                <w:b/>
                <w:color w:val="000000" w:themeColor="text1"/>
                <w:sz w:val="21"/>
                <w:szCs w:val="21"/>
                <w14:textFill>
                  <w14:solidFill>
                    <w14:schemeClr w14:val="tx1"/>
                  </w14:solidFill>
                </w14:textFill>
              </w:rPr>
            </w:pPr>
          </w:p>
        </w:tc>
        <w:tc>
          <w:tcPr>
            <w:tcW w:w="993" w:type="dxa"/>
            <w:gridSpan w:val="4"/>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4</w:t>
            </w:r>
          </w:p>
        </w:tc>
        <w:tc>
          <w:tcPr>
            <w:tcW w:w="1417" w:type="dxa"/>
            <w:gridSpan w:val="7"/>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2268" w:type="dxa"/>
            <w:gridSpan w:val="7"/>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851" w:type="dxa"/>
            <w:gridSpan w:val="4"/>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850" w:type="dxa"/>
            <w:vAlign w:val="center"/>
          </w:tcPr>
          <w:p>
            <w:pPr>
              <w:spacing w:line="520" w:lineRule="exact"/>
              <w:jc w:val="center"/>
              <w:rPr>
                <w:rFonts w:ascii="宋体" w:hAnsi="宋体"/>
                <w:color w:val="000000" w:themeColor="text1"/>
                <w:sz w:val="21"/>
                <w:szCs w:val="21"/>
                <w14:textFill>
                  <w14:solidFill>
                    <w14:schemeClr w14:val="tx1"/>
                  </w14:solidFill>
                </w14:textFill>
              </w:rPr>
            </w:pPr>
          </w:p>
        </w:tc>
        <w:tc>
          <w:tcPr>
            <w:tcW w:w="709" w:type="dxa"/>
            <w:vAlign w:val="center"/>
          </w:tcPr>
          <w:p>
            <w:pPr>
              <w:spacing w:line="520" w:lineRule="exact"/>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809" w:type="dxa"/>
            <w:gridSpan w:val="3"/>
            <w:vMerge w:val="continue"/>
            <w:vAlign w:val="center"/>
          </w:tcPr>
          <w:p>
            <w:pPr>
              <w:spacing w:line="520" w:lineRule="exact"/>
              <w:rPr>
                <w:rFonts w:ascii="宋体" w:hAnsi="宋体"/>
                <w:b/>
                <w:color w:val="000000" w:themeColor="text1"/>
                <w:sz w:val="21"/>
                <w:szCs w:val="21"/>
                <w14:textFill>
                  <w14:solidFill>
                    <w14:schemeClr w14:val="tx1"/>
                  </w14:solidFill>
                </w14:textFill>
              </w:rPr>
            </w:pPr>
          </w:p>
        </w:tc>
        <w:tc>
          <w:tcPr>
            <w:tcW w:w="993" w:type="dxa"/>
            <w:gridSpan w:val="4"/>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5</w:t>
            </w:r>
          </w:p>
        </w:tc>
        <w:tc>
          <w:tcPr>
            <w:tcW w:w="1417" w:type="dxa"/>
            <w:gridSpan w:val="7"/>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2268" w:type="dxa"/>
            <w:gridSpan w:val="7"/>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851" w:type="dxa"/>
            <w:gridSpan w:val="4"/>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850" w:type="dxa"/>
            <w:vAlign w:val="center"/>
          </w:tcPr>
          <w:p>
            <w:pPr>
              <w:spacing w:line="520" w:lineRule="exact"/>
              <w:jc w:val="center"/>
              <w:rPr>
                <w:rFonts w:ascii="宋体" w:hAnsi="宋体"/>
                <w:color w:val="000000" w:themeColor="text1"/>
                <w:sz w:val="21"/>
                <w:szCs w:val="21"/>
                <w14:textFill>
                  <w14:solidFill>
                    <w14:schemeClr w14:val="tx1"/>
                  </w14:solidFill>
                </w14:textFill>
              </w:rPr>
            </w:pPr>
          </w:p>
        </w:tc>
        <w:tc>
          <w:tcPr>
            <w:tcW w:w="709" w:type="dxa"/>
            <w:vAlign w:val="center"/>
          </w:tcPr>
          <w:p>
            <w:pPr>
              <w:spacing w:line="520" w:lineRule="exact"/>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809" w:type="dxa"/>
            <w:gridSpan w:val="3"/>
            <w:vMerge w:val="continue"/>
            <w:vAlign w:val="center"/>
          </w:tcPr>
          <w:p>
            <w:pPr>
              <w:spacing w:line="520" w:lineRule="exact"/>
              <w:rPr>
                <w:rFonts w:ascii="宋体" w:hAnsi="宋体"/>
                <w:b/>
                <w:color w:val="000000" w:themeColor="text1"/>
                <w:sz w:val="21"/>
                <w:szCs w:val="21"/>
                <w14:textFill>
                  <w14:solidFill>
                    <w14:schemeClr w14:val="tx1"/>
                  </w14:solidFill>
                </w14:textFill>
              </w:rPr>
            </w:pPr>
          </w:p>
        </w:tc>
        <w:tc>
          <w:tcPr>
            <w:tcW w:w="993" w:type="dxa"/>
            <w:gridSpan w:val="4"/>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w:t>
            </w:r>
          </w:p>
        </w:tc>
        <w:tc>
          <w:tcPr>
            <w:tcW w:w="1417" w:type="dxa"/>
            <w:gridSpan w:val="7"/>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2268" w:type="dxa"/>
            <w:gridSpan w:val="7"/>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851" w:type="dxa"/>
            <w:gridSpan w:val="4"/>
            <w:vAlign w:val="center"/>
          </w:tcPr>
          <w:p>
            <w:pPr>
              <w:spacing w:line="520" w:lineRule="exact"/>
              <w:jc w:val="left"/>
              <w:rPr>
                <w:rFonts w:ascii="宋体" w:hAnsi="宋体"/>
                <w:color w:val="000000" w:themeColor="text1"/>
                <w:sz w:val="21"/>
                <w:szCs w:val="21"/>
                <w14:textFill>
                  <w14:solidFill>
                    <w14:schemeClr w14:val="tx1"/>
                  </w14:solidFill>
                </w14:textFill>
              </w:rPr>
            </w:pPr>
          </w:p>
        </w:tc>
        <w:tc>
          <w:tcPr>
            <w:tcW w:w="850" w:type="dxa"/>
            <w:vAlign w:val="center"/>
          </w:tcPr>
          <w:p>
            <w:pPr>
              <w:spacing w:line="520" w:lineRule="exact"/>
              <w:jc w:val="center"/>
              <w:rPr>
                <w:rFonts w:ascii="宋体" w:hAnsi="宋体"/>
                <w:color w:val="000000" w:themeColor="text1"/>
                <w:sz w:val="21"/>
                <w:szCs w:val="21"/>
                <w14:textFill>
                  <w14:solidFill>
                    <w14:schemeClr w14:val="tx1"/>
                  </w14:solidFill>
                </w14:textFill>
              </w:rPr>
            </w:pPr>
          </w:p>
        </w:tc>
        <w:tc>
          <w:tcPr>
            <w:tcW w:w="709" w:type="dxa"/>
            <w:vAlign w:val="center"/>
          </w:tcPr>
          <w:p>
            <w:pPr>
              <w:spacing w:line="520" w:lineRule="exact"/>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809" w:type="dxa"/>
            <w:gridSpan w:val="3"/>
            <w:vAlign w:val="center"/>
          </w:tcPr>
          <w:p>
            <w:pPr>
              <w:spacing w:line="520" w:lineRule="exact"/>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项目实施以来</w:t>
            </w:r>
          </w:p>
          <w:p>
            <w:pPr>
              <w:spacing w:line="520" w:lineRule="exact"/>
              <w:jc w:val="center"/>
              <w:rPr>
                <w:rFonts w:ascii="宋体" w:hAnsi="宋体"/>
                <w:b/>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取得的主要成果</w:t>
            </w:r>
          </w:p>
        </w:tc>
        <w:tc>
          <w:tcPr>
            <w:tcW w:w="7088" w:type="dxa"/>
            <w:gridSpan w:val="24"/>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（600字内）</w:t>
            </w:r>
          </w:p>
          <w:p>
            <w:pPr>
              <w:spacing w:line="520" w:lineRule="exact"/>
              <w:jc w:val="center"/>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1809" w:type="dxa"/>
            <w:gridSpan w:val="3"/>
            <w:vAlign w:val="center"/>
          </w:tcPr>
          <w:p>
            <w:pPr>
              <w:spacing w:line="520" w:lineRule="exact"/>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项目创新性</w:t>
            </w:r>
          </w:p>
        </w:tc>
        <w:tc>
          <w:tcPr>
            <w:tcW w:w="7088" w:type="dxa"/>
            <w:gridSpan w:val="24"/>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分析本项目与同类项目的区别及独特性。（280字</w:t>
            </w:r>
            <w:r>
              <w:rPr>
                <w:rFonts w:ascii="宋体" w:hAnsi="宋体"/>
                <w:color w:val="000000" w:themeColor="text1"/>
                <w:sz w:val="21"/>
                <w:szCs w:val="21"/>
                <w14:textFill>
                  <w14:solidFill>
                    <w14:schemeClr w14:val="tx1"/>
                  </w14:solidFill>
                </w14:textFill>
              </w:rPr>
              <w:t>内</w:t>
            </w:r>
            <w:r>
              <w:rPr>
                <w:rFonts w:hint="eastAsia" w:ascii="宋体" w:hAnsi="宋体"/>
                <w:color w:val="000000" w:themeColor="text1"/>
                <w:sz w:val="21"/>
                <w:szCs w:val="21"/>
                <w14:textFill>
                  <w14:solidFill>
                    <w14:schemeClr w14:val="tx1"/>
                  </w14:solidFill>
                </w14:textFill>
              </w:rPr>
              <w:t>）</w:t>
            </w:r>
          </w:p>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1809" w:type="dxa"/>
            <w:gridSpan w:val="3"/>
            <w:vAlign w:val="center"/>
          </w:tcPr>
          <w:p>
            <w:pPr>
              <w:spacing w:line="520" w:lineRule="exact"/>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可持续性</w:t>
            </w:r>
          </w:p>
        </w:tc>
        <w:tc>
          <w:tcPr>
            <w:tcW w:w="7088" w:type="dxa"/>
            <w:gridSpan w:val="24"/>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分析本项目形成组织队伍、运行机制、保障条件等方面的情况。（200字</w:t>
            </w:r>
            <w:r>
              <w:rPr>
                <w:rFonts w:ascii="宋体" w:hAnsi="宋体"/>
                <w:color w:val="000000" w:themeColor="text1"/>
                <w:sz w:val="21"/>
                <w:szCs w:val="21"/>
                <w14:textFill>
                  <w14:solidFill>
                    <w14:schemeClr w14:val="tx1"/>
                  </w14:solidFill>
                </w14:textFill>
              </w:rPr>
              <w:t>内</w:t>
            </w:r>
            <w:r>
              <w:rPr>
                <w:rFonts w:hint="eastAsia" w:ascii="宋体" w:hAnsi="宋体"/>
                <w:color w:val="000000" w:themeColor="text1"/>
                <w:sz w:val="21"/>
                <w:szCs w:val="21"/>
                <w14:textFill>
                  <w14:solidFill>
                    <w14:schemeClr w14:val="tx1"/>
                  </w14:solidFill>
                </w14:textFill>
              </w:rPr>
              <w:t>）</w:t>
            </w:r>
          </w:p>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897" w:type="dxa"/>
            <w:gridSpan w:val="27"/>
            <w:vAlign w:val="center"/>
          </w:tcPr>
          <w:p>
            <w:pPr>
              <w:spacing w:line="52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项目团队情况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897" w:type="dxa"/>
            <w:gridSpan w:val="27"/>
            <w:vAlign w:val="center"/>
          </w:tcPr>
          <w:p>
            <w:pPr>
              <w:spacing w:line="520" w:lineRule="exact"/>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姓名</w:t>
            </w:r>
          </w:p>
        </w:tc>
        <w:tc>
          <w:tcPr>
            <w:tcW w:w="1227" w:type="dxa"/>
            <w:gridSpan w:val="5"/>
          </w:tcPr>
          <w:p>
            <w:pPr>
              <w:spacing w:line="520" w:lineRule="exact"/>
              <w:rPr>
                <w:rFonts w:ascii="宋体" w:hAnsi="宋体"/>
                <w:color w:val="000000" w:themeColor="text1"/>
                <w:sz w:val="21"/>
                <w:szCs w:val="21"/>
                <w14:textFill>
                  <w14:solidFill>
                    <w14:schemeClr w14:val="tx1"/>
                  </w14:solidFill>
                </w14:textFill>
              </w:rPr>
            </w:pPr>
          </w:p>
        </w:tc>
        <w:tc>
          <w:tcPr>
            <w:tcW w:w="1417"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性别</w:t>
            </w:r>
          </w:p>
        </w:tc>
        <w:tc>
          <w:tcPr>
            <w:tcW w:w="1276" w:type="dxa"/>
            <w:gridSpan w:val="4"/>
          </w:tcPr>
          <w:p>
            <w:pPr>
              <w:spacing w:line="520" w:lineRule="exact"/>
              <w:rPr>
                <w:rFonts w:ascii="宋体" w:hAnsi="宋体"/>
                <w:b/>
                <w:color w:val="000000" w:themeColor="text1"/>
                <w:sz w:val="21"/>
                <w:szCs w:val="21"/>
                <w14:textFill>
                  <w14:solidFill>
                    <w14:schemeClr w14:val="tx1"/>
                  </w14:solidFill>
                </w14:textFill>
              </w:rPr>
            </w:pPr>
          </w:p>
        </w:tc>
        <w:tc>
          <w:tcPr>
            <w:tcW w:w="1134"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年龄</w:t>
            </w:r>
          </w:p>
        </w:tc>
        <w:tc>
          <w:tcPr>
            <w:tcW w:w="1843" w:type="dxa"/>
            <w:gridSpan w:val="3"/>
          </w:tcPr>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职务</w:t>
            </w:r>
          </w:p>
        </w:tc>
        <w:tc>
          <w:tcPr>
            <w:tcW w:w="1227" w:type="dxa"/>
            <w:gridSpan w:val="5"/>
          </w:tcPr>
          <w:p>
            <w:pPr>
              <w:spacing w:line="520" w:lineRule="exact"/>
              <w:rPr>
                <w:rFonts w:ascii="宋体" w:hAnsi="宋体"/>
                <w:color w:val="000000" w:themeColor="text1"/>
                <w:sz w:val="21"/>
                <w:szCs w:val="21"/>
                <w14:textFill>
                  <w14:solidFill>
                    <w14:schemeClr w14:val="tx1"/>
                  </w14:solidFill>
                </w14:textFill>
              </w:rPr>
            </w:pPr>
          </w:p>
        </w:tc>
        <w:tc>
          <w:tcPr>
            <w:tcW w:w="1417"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学历</w:t>
            </w:r>
          </w:p>
        </w:tc>
        <w:tc>
          <w:tcPr>
            <w:tcW w:w="1276" w:type="dxa"/>
            <w:gridSpan w:val="4"/>
          </w:tcPr>
          <w:p>
            <w:pPr>
              <w:spacing w:line="520" w:lineRule="exact"/>
              <w:rPr>
                <w:rFonts w:ascii="宋体" w:hAnsi="宋体"/>
                <w:b/>
                <w:color w:val="000000" w:themeColor="text1"/>
                <w:sz w:val="21"/>
                <w:szCs w:val="21"/>
                <w14:textFill>
                  <w14:solidFill>
                    <w14:schemeClr w14:val="tx1"/>
                  </w14:solidFill>
                </w14:textFill>
              </w:rPr>
            </w:pPr>
          </w:p>
        </w:tc>
        <w:tc>
          <w:tcPr>
            <w:tcW w:w="1134"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专业</w:t>
            </w:r>
          </w:p>
        </w:tc>
        <w:tc>
          <w:tcPr>
            <w:tcW w:w="1843" w:type="dxa"/>
            <w:gridSpan w:val="3"/>
          </w:tcPr>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联系方式</w:t>
            </w:r>
          </w:p>
        </w:tc>
        <w:tc>
          <w:tcPr>
            <w:tcW w:w="1227" w:type="dxa"/>
            <w:gridSpan w:val="5"/>
          </w:tcPr>
          <w:p>
            <w:pPr>
              <w:spacing w:line="520" w:lineRule="exact"/>
              <w:rPr>
                <w:rFonts w:ascii="宋体" w:hAnsi="宋体"/>
                <w:color w:val="000000" w:themeColor="text1"/>
                <w:sz w:val="21"/>
                <w:szCs w:val="21"/>
                <w14:textFill>
                  <w14:solidFill>
                    <w14:schemeClr w14:val="tx1"/>
                  </w14:solidFill>
                </w14:textFill>
              </w:rPr>
            </w:pPr>
          </w:p>
        </w:tc>
        <w:tc>
          <w:tcPr>
            <w:tcW w:w="1417"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证件类型</w:t>
            </w:r>
          </w:p>
        </w:tc>
        <w:tc>
          <w:tcPr>
            <w:tcW w:w="1276" w:type="dxa"/>
            <w:gridSpan w:val="4"/>
          </w:tcPr>
          <w:p>
            <w:pPr>
              <w:spacing w:line="520" w:lineRule="exact"/>
              <w:rPr>
                <w:rFonts w:ascii="宋体" w:hAnsi="宋体"/>
                <w:b/>
                <w:color w:val="000000" w:themeColor="text1"/>
                <w:sz w:val="21"/>
                <w:szCs w:val="21"/>
                <w14:textFill>
                  <w14:solidFill>
                    <w14:schemeClr w14:val="tx1"/>
                  </w14:solidFill>
                </w14:textFill>
              </w:rPr>
            </w:pPr>
          </w:p>
        </w:tc>
        <w:tc>
          <w:tcPr>
            <w:tcW w:w="1134"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证件号码</w:t>
            </w:r>
          </w:p>
        </w:tc>
        <w:tc>
          <w:tcPr>
            <w:tcW w:w="1843" w:type="dxa"/>
            <w:gridSpan w:val="3"/>
          </w:tcPr>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工作单位</w:t>
            </w:r>
          </w:p>
        </w:tc>
        <w:tc>
          <w:tcPr>
            <w:tcW w:w="6897" w:type="dxa"/>
            <w:gridSpan w:val="22"/>
          </w:tcPr>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8" w:hRule="atLeast"/>
        </w:trPr>
        <w:tc>
          <w:tcPr>
            <w:tcW w:w="2000" w:type="dxa"/>
            <w:gridSpan w:val="5"/>
            <w:vAlign w:val="center"/>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负责人简介及实施同类项目的经历）</w:t>
            </w:r>
          </w:p>
        </w:tc>
        <w:tc>
          <w:tcPr>
            <w:tcW w:w="6897" w:type="dxa"/>
            <w:gridSpan w:val="22"/>
          </w:tcPr>
          <w:p>
            <w:pPr>
              <w:spacing w:line="520" w:lineRule="exact"/>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（180字内）</w:t>
            </w:r>
          </w:p>
          <w:p>
            <w:pPr>
              <w:spacing w:line="520" w:lineRule="exact"/>
              <w:rPr>
                <w:rFonts w:ascii="宋体" w:hAnsi="宋体"/>
                <w:bCs/>
                <w:color w:val="000000" w:themeColor="text1"/>
                <w:sz w:val="21"/>
                <w:szCs w:val="21"/>
                <w14:textFill>
                  <w14:solidFill>
                    <w14:schemeClr w14:val="tx1"/>
                  </w14:solidFill>
                </w14:textFill>
              </w:rPr>
            </w:pPr>
          </w:p>
          <w:p>
            <w:pPr>
              <w:spacing w:line="520" w:lineRule="exact"/>
              <w:rPr>
                <w:rFonts w:ascii="宋体" w:hAnsi="宋体"/>
                <w:color w:val="000000" w:themeColor="text1"/>
                <w:sz w:val="21"/>
                <w:szCs w:val="21"/>
                <w14:textFill>
                  <w14:solidFill>
                    <w14:schemeClr w14:val="tx1"/>
                  </w14:solidFill>
                </w14:textFill>
              </w:rPr>
            </w:pPr>
          </w:p>
          <w:p>
            <w:pPr>
              <w:spacing w:line="520" w:lineRule="exact"/>
              <w:rPr>
                <w:rFonts w:ascii="宋体" w:hAnsi="宋体"/>
                <w:color w:val="000000" w:themeColor="text1"/>
                <w:sz w:val="21"/>
                <w:szCs w:val="21"/>
                <w14:textFill>
                  <w14:solidFill>
                    <w14:schemeClr w14:val="tx1"/>
                  </w14:solidFill>
                </w14:textFill>
              </w:rPr>
            </w:pPr>
          </w:p>
          <w:p>
            <w:pPr>
              <w:spacing w:line="520" w:lineRule="exact"/>
              <w:rPr>
                <w:rFonts w:ascii="宋体" w:hAnsi="宋体"/>
                <w:color w:val="000000" w:themeColor="text1"/>
                <w:sz w:val="21"/>
                <w:szCs w:val="21"/>
                <w14:textFill>
                  <w14:solidFill>
                    <w14:schemeClr w14:val="tx1"/>
                  </w14:solidFill>
                </w14:textFill>
              </w:rPr>
            </w:pPr>
          </w:p>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核心成员姓名</w:t>
            </w:r>
          </w:p>
        </w:tc>
        <w:tc>
          <w:tcPr>
            <w:tcW w:w="1227" w:type="dxa"/>
            <w:gridSpan w:val="5"/>
          </w:tcPr>
          <w:p>
            <w:pPr>
              <w:spacing w:line="520" w:lineRule="exact"/>
              <w:rPr>
                <w:rFonts w:ascii="宋体" w:hAnsi="宋体"/>
                <w:color w:val="000000" w:themeColor="text1"/>
                <w:sz w:val="21"/>
                <w:szCs w:val="21"/>
                <w14:textFill>
                  <w14:solidFill>
                    <w14:schemeClr w14:val="tx1"/>
                  </w14:solidFill>
                </w14:textFill>
              </w:rPr>
            </w:pPr>
          </w:p>
        </w:tc>
        <w:tc>
          <w:tcPr>
            <w:tcW w:w="1417"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职业身份</w:t>
            </w:r>
          </w:p>
        </w:tc>
        <w:tc>
          <w:tcPr>
            <w:tcW w:w="1276" w:type="dxa"/>
            <w:gridSpan w:val="4"/>
          </w:tcPr>
          <w:p>
            <w:pPr>
              <w:spacing w:line="520" w:lineRule="exact"/>
              <w:rPr>
                <w:rFonts w:ascii="宋体" w:hAnsi="宋体"/>
                <w:color w:val="000000" w:themeColor="text1"/>
                <w:sz w:val="21"/>
                <w:szCs w:val="21"/>
                <w14:textFill>
                  <w14:solidFill>
                    <w14:schemeClr w14:val="tx1"/>
                  </w14:solidFill>
                </w14:textFill>
              </w:rPr>
            </w:pPr>
          </w:p>
        </w:tc>
        <w:tc>
          <w:tcPr>
            <w:tcW w:w="1110" w:type="dxa"/>
            <w:gridSpan w:val="4"/>
            <w:vAlign w:val="center"/>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工作分工</w:t>
            </w:r>
          </w:p>
        </w:tc>
        <w:tc>
          <w:tcPr>
            <w:tcW w:w="1867" w:type="dxa"/>
            <w:gridSpan w:val="4"/>
            <w:vAlign w:val="center"/>
          </w:tcPr>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核心成员姓名</w:t>
            </w:r>
          </w:p>
        </w:tc>
        <w:tc>
          <w:tcPr>
            <w:tcW w:w="1227" w:type="dxa"/>
            <w:gridSpan w:val="5"/>
          </w:tcPr>
          <w:p>
            <w:pPr>
              <w:spacing w:line="520" w:lineRule="exact"/>
              <w:rPr>
                <w:rFonts w:ascii="宋体" w:hAnsi="宋体"/>
                <w:color w:val="000000" w:themeColor="text1"/>
                <w:sz w:val="21"/>
                <w:szCs w:val="21"/>
                <w14:textFill>
                  <w14:solidFill>
                    <w14:schemeClr w14:val="tx1"/>
                  </w14:solidFill>
                </w14:textFill>
              </w:rPr>
            </w:pPr>
          </w:p>
        </w:tc>
        <w:tc>
          <w:tcPr>
            <w:tcW w:w="1417"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职业身份</w:t>
            </w:r>
          </w:p>
        </w:tc>
        <w:tc>
          <w:tcPr>
            <w:tcW w:w="1276" w:type="dxa"/>
            <w:gridSpan w:val="4"/>
          </w:tcPr>
          <w:p>
            <w:pPr>
              <w:spacing w:line="520" w:lineRule="exact"/>
              <w:rPr>
                <w:rFonts w:ascii="宋体" w:hAnsi="宋体"/>
                <w:color w:val="000000" w:themeColor="text1"/>
                <w:sz w:val="21"/>
                <w:szCs w:val="21"/>
                <w14:textFill>
                  <w14:solidFill>
                    <w14:schemeClr w14:val="tx1"/>
                  </w14:solidFill>
                </w14:textFill>
              </w:rPr>
            </w:pPr>
          </w:p>
        </w:tc>
        <w:tc>
          <w:tcPr>
            <w:tcW w:w="1110" w:type="dxa"/>
            <w:gridSpan w:val="4"/>
            <w:vAlign w:val="center"/>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工作分工</w:t>
            </w:r>
          </w:p>
        </w:tc>
        <w:tc>
          <w:tcPr>
            <w:tcW w:w="1867" w:type="dxa"/>
            <w:gridSpan w:val="4"/>
            <w:vAlign w:val="center"/>
          </w:tcPr>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核心成员姓名</w:t>
            </w:r>
          </w:p>
        </w:tc>
        <w:tc>
          <w:tcPr>
            <w:tcW w:w="1227" w:type="dxa"/>
            <w:gridSpan w:val="5"/>
          </w:tcPr>
          <w:p>
            <w:pPr>
              <w:spacing w:line="520" w:lineRule="exact"/>
              <w:rPr>
                <w:rFonts w:ascii="宋体" w:hAnsi="宋体"/>
                <w:color w:val="000000" w:themeColor="text1"/>
                <w:sz w:val="21"/>
                <w:szCs w:val="21"/>
                <w14:textFill>
                  <w14:solidFill>
                    <w14:schemeClr w14:val="tx1"/>
                  </w14:solidFill>
                </w14:textFill>
              </w:rPr>
            </w:pPr>
          </w:p>
        </w:tc>
        <w:tc>
          <w:tcPr>
            <w:tcW w:w="1417"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职业身份</w:t>
            </w:r>
          </w:p>
        </w:tc>
        <w:tc>
          <w:tcPr>
            <w:tcW w:w="1276" w:type="dxa"/>
            <w:gridSpan w:val="4"/>
          </w:tcPr>
          <w:p>
            <w:pPr>
              <w:spacing w:line="520" w:lineRule="exact"/>
              <w:rPr>
                <w:rFonts w:ascii="宋体" w:hAnsi="宋体"/>
                <w:color w:val="000000" w:themeColor="text1"/>
                <w:sz w:val="21"/>
                <w:szCs w:val="21"/>
                <w14:textFill>
                  <w14:solidFill>
                    <w14:schemeClr w14:val="tx1"/>
                  </w14:solidFill>
                </w14:textFill>
              </w:rPr>
            </w:pPr>
          </w:p>
        </w:tc>
        <w:tc>
          <w:tcPr>
            <w:tcW w:w="1110" w:type="dxa"/>
            <w:gridSpan w:val="4"/>
            <w:vAlign w:val="center"/>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工作分工</w:t>
            </w:r>
          </w:p>
        </w:tc>
        <w:tc>
          <w:tcPr>
            <w:tcW w:w="1867" w:type="dxa"/>
            <w:gridSpan w:val="4"/>
            <w:vAlign w:val="center"/>
          </w:tcPr>
          <w:p>
            <w:pPr>
              <w:spacing w:line="520" w:lineRule="exact"/>
              <w:rPr>
                <w:rFonts w:ascii="宋体" w:hAnsi="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897" w:type="dxa"/>
            <w:gridSpan w:val="27"/>
            <w:vAlign w:val="center"/>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外部支持合作机构、团队信息（限3家）（选填）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2000" w:type="dxa"/>
            <w:gridSpan w:val="5"/>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机构、团队名称</w:t>
            </w:r>
          </w:p>
        </w:tc>
        <w:tc>
          <w:tcPr>
            <w:tcW w:w="6897" w:type="dxa"/>
            <w:gridSpan w:val="22"/>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支持事项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000" w:type="dxa"/>
            <w:gridSpan w:val="5"/>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（20字内）</w:t>
            </w:r>
          </w:p>
        </w:tc>
        <w:tc>
          <w:tcPr>
            <w:tcW w:w="6897" w:type="dxa"/>
            <w:gridSpan w:val="22"/>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2000" w:type="dxa"/>
            <w:gridSpan w:val="5"/>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（20字内）</w:t>
            </w:r>
          </w:p>
        </w:tc>
        <w:tc>
          <w:tcPr>
            <w:tcW w:w="6897" w:type="dxa"/>
            <w:gridSpan w:val="22"/>
          </w:tcPr>
          <w:p>
            <w:pPr>
              <w:spacing w:line="520" w:lineRule="exact"/>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2000" w:type="dxa"/>
            <w:gridSpan w:val="5"/>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（20字内）</w:t>
            </w:r>
          </w:p>
        </w:tc>
        <w:tc>
          <w:tcPr>
            <w:tcW w:w="6897" w:type="dxa"/>
            <w:gridSpan w:val="22"/>
          </w:tcPr>
          <w:p>
            <w:pPr>
              <w:spacing w:line="520" w:lineRule="exact"/>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（150字内）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trPr>
        <w:tc>
          <w:tcPr>
            <w:tcW w:w="2000" w:type="dxa"/>
            <w:gridSpan w:val="5"/>
            <w:vMerge w:val="restart"/>
            <w:vAlign w:val="center"/>
          </w:tcPr>
          <w:p>
            <w:pPr>
              <w:spacing w:line="520" w:lineRule="exact"/>
              <w:jc w:val="center"/>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媒体报道情况</w:t>
            </w:r>
          </w:p>
        </w:tc>
        <w:tc>
          <w:tcPr>
            <w:tcW w:w="660" w:type="dxa"/>
            <w:vAlign w:val="center"/>
          </w:tcPr>
          <w:p>
            <w:pPr>
              <w:spacing w:line="520" w:lineRule="exact"/>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序号</w:t>
            </w:r>
          </w:p>
        </w:tc>
        <w:tc>
          <w:tcPr>
            <w:tcW w:w="2162" w:type="dxa"/>
            <w:gridSpan w:val="10"/>
            <w:vAlign w:val="center"/>
          </w:tcPr>
          <w:p>
            <w:pPr>
              <w:spacing w:line="520" w:lineRule="exact"/>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媒体名称</w:t>
            </w:r>
          </w:p>
        </w:tc>
        <w:tc>
          <w:tcPr>
            <w:tcW w:w="2516" w:type="dxa"/>
            <w:gridSpan w:val="9"/>
            <w:vAlign w:val="center"/>
          </w:tcPr>
          <w:p>
            <w:pPr>
              <w:spacing w:line="520" w:lineRule="exact"/>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报道名称</w:t>
            </w:r>
          </w:p>
        </w:tc>
        <w:tc>
          <w:tcPr>
            <w:tcW w:w="1559" w:type="dxa"/>
            <w:gridSpan w:val="2"/>
            <w:vAlign w:val="center"/>
          </w:tcPr>
          <w:p>
            <w:pPr>
              <w:spacing w:line="520" w:lineRule="exact"/>
              <w:jc w:val="center"/>
              <w:rPr>
                <w:rFonts w:ascii="宋体" w:hAnsi="宋体"/>
                <w:bCs/>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报道时间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000" w:type="dxa"/>
            <w:gridSpan w:val="5"/>
            <w:vMerge w:val="continue"/>
            <w:vAlign w:val="center"/>
          </w:tcPr>
          <w:p>
            <w:pPr>
              <w:spacing w:line="520" w:lineRule="exact"/>
              <w:rPr>
                <w:rFonts w:ascii="宋体" w:hAnsi="宋体"/>
                <w:b/>
                <w:bCs/>
                <w:color w:val="000000" w:themeColor="text1"/>
                <w:sz w:val="21"/>
                <w:szCs w:val="21"/>
                <w14:textFill>
                  <w14:solidFill>
                    <w14:schemeClr w14:val="tx1"/>
                  </w14:solidFill>
                </w14:textFill>
              </w:rPr>
            </w:pPr>
          </w:p>
        </w:tc>
        <w:tc>
          <w:tcPr>
            <w:tcW w:w="660" w:type="dxa"/>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1</w:t>
            </w:r>
          </w:p>
        </w:tc>
        <w:tc>
          <w:tcPr>
            <w:tcW w:w="2162" w:type="dxa"/>
            <w:gridSpan w:val="10"/>
          </w:tcPr>
          <w:p>
            <w:pPr>
              <w:spacing w:line="520" w:lineRule="exact"/>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（25字内）</w:t>
            </w:r>
          </w:p>
        </w:tc>
        <w:tc>
          <w:tcPr>
            <w:tcW w:w="2516" w:type="dxa"/>
            <w:gridSpan w:val="9"/>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（60字内）</w:t>
            </w:r>
          </w:p>
        </w:tc>
        <w:tc>
          <w:tcPr>
            <w:tcW w:w="1559" w:type="dxa"/>
            <w:gridSpan w:val="2"/>
          </w:tcPr>
          <w:p>
            <w:pPr>
              <w:spacing w:line="520" w:lineRule="exact"/>
              <w:rPr>
                <w:rFonts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000" w:type="dxa"/>
            <w:gridSpan w:val="5"/>
            <w:vMerge w:val="continue"/>
            <w:vAlign w:val="center"/>
          </w:tcPr>
          <w:p>
            <w:pPr>
              <w:spacing w:line="520" w:lineRule="exact"/>
              <w:rPr>
                <w:rFonts w:ascii="宋体" w:hAnsi="宋体"/>
                <w:b/>
                <w:bCs/>
                <w:color w:val="000000" w:themeColor="text1"/>
                <w:sz w:val="21"/>
                <w:szCs w:val="21"/>
                <w14:textFill>
                  <w14:solidFill>
                    <w14:schemeClr w14:val="tx1"/>
                  </w14:solidFill>
                </w14:textFill>
              </w:rPr>
            </w:pPr>
          </w:p>
        </w:tc>
        <w:tc>
          <w:tcPr>
            <w:tcW w:w="660" w:type="dxa"/>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w:t>
            </w:r>
          </w:p>
        </w:tc>
        <w:tc>
          <w:tcPr>
            <w:tcW w:w="2162" w:type="dxa"/>
            <w:gridSpan w:val="10"/>
          </w:tcPr>
          <w:p>
            <w:pPr>
              <w:spacing w:line="520" w:lineRule="exact"/>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（25字内）</w:t>
            </w:r>
          </w:p>
        </w:tc>
        <w:tc>
          <w:tcPr>
            <w:tcW w:w="2516" w:type="dxa"/>
            <w:gridSpan w:val="9"/>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（60字内）</w:t>
            </w:r>
          </w:p>
        </w:tc>
        <w:tc>
          <w:tcPr>
            <w:tcW w:w="1559" w:type="dxa"/>
            <w:gridSpan w:val="2"/>
          </w:tcPr>
          <w:p>
            <w:pPr>
              <w:spacing w:line="520" w:lineRule="exact"/>
              <w:rPr>
                <w:rFonts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000" w:type="dxa"/>
            <w:gridSpan w:val="5"/>
            <w:vMerge w:val="continue"/>
            <w:vAlign w:val="center"/>
          </w:tcPr>
          <w:p>
            <w:pPr>
              <w:spacing w:line="520" w:lineRule="exact"/>
              <w:rPr>
                <w:rFonts w:ascii="宋体" w:hAnsi="宋体"/>
                <w:b/>
                <w:bCs/>
                <w:color w:val="000000" w:themeColor="text1"/>
                <w:sz w:val="21"/>
                <w:szCs w:val="21"/>
                <w14:textFill>
                  <w14:solidFill>
                    <w14:schemeClr w14:val="tx1"/>
                  </w14:solidFill>
                </w14:textFill>
              </w:rPr>
            </w:pPr>
          </w:p>
        </w:tc>
        <w:tc>
          <w:tcPr>
            <w:tcW w:w="660" w:type="dxa"/>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3</w:t>
            </w:r>
          </w:p>
        </w:tc>
        <w:tc>
          <w:tcPr>
            <w:tcW w:w="2162" w:type="dxa"/>
            <w:gridSpan w:val="10"/>
          </w:tcPr>
          <w:p>
            <w:pPr>
              <w:spacing w:line="520" w:lineRule="exact"/>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（25字内）</w:t>
            </w:r>
          </w:p>
        </w:tc>
        <w:tc>
          <w:tcPr>
            <w:tcW w:w="2516" w:type="dxa"/>
            <w:gridSpan w:val="9"/>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（60字内）</w:t>
            </w:r>
          </w:p>
        </w:tc>
        <w:tc>
          <w:tcPr>
            <w:tcW w:w="1559" w:type="dxa"/>
            <w:gridSpan w:val="2"/>
          </w:tcPr>
          <w:p>
            <w:pPr>
              <w:spacing w:line="520" w:lineRule="exact"/>
              <w:rPr>
                <w:rFonts w:ascii="宋体" w:hAnsi="宋体"/>
                <w:b/>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2000" w:type="dxa"/>
            <w:gridSpan w:val="5"/>
            <w:vMerge w:val="continue"/>
            <w:vAlign w:val="center"/>
          </w:tcPr>
          <w:p>
            <w:pPr>
              <w:spacing w:line="520" w:lineRule="exact"/>
              <w:rPr>
                <w:rFonts w:ascii="宋体" w:hAnsi="宋体"/>
                <w:b/>
                <w:bCs/>
                <w:color w:val="000000" w:themeColor="text1"/>
                <w:sz w:val="21"/>
                <w:szCs w:val="21"/>
                <w14:textFill>
                  <w14:solidFill>
                    <w14:schemeClr w14:val="tx1"/>
                  </w14:solidFill>
                </w14:textFill>
              </w:rPr>
            </w:pPr>
          </w:p>
        </w:tc>
        <w:tc>
          <w:tcPr>
            <w:tcW w:w="660" w:type="dxa"/>
            <w:vAlign w:val="center"/>
          </w:tcPr>
          <w:p>
            <w:pPr>
              <w:spacing w:line="520" w:lineRule="exact"/>
              <w:jc w:val="center"/>
              <w:rPr>
                <w:rFonts w:ascii="宋体" w:hAnsi="宋体"/>
                <w:color w:val="000000" w:themeColor="text1"/>
                <w:sz w:val="21"/>
                <w:szCs w:val="21"/>
                <w14:textFill>
                  <w14:solidFill>
                    <w14:schemeClr w14:val="tx1"/>
                  </w14:solidFill>
                </w14:textFill>
              </w:rPr>
            </w:pPr>
            <w:r>
              <w:rPr>
                <w:rFonts w:ascii="宋体" w:hAnsi="宋体"/>
                <w:color w:val="000000" w:themeColor="text1"/>
                <w:sz w:val="21"/>
                <w:szCs w:val="21"/>
                <w14:textFill>
                  <w14:solidFill>
                    <w14:schemeClr w14:val="tx1"/>
                  </w14:solidFill>
                </w14:textFill>
              </w:rPr>
              <w:t>4</w:t>
            </w:r>
          </w:p>
        </w:tc>
        <w:tc>
          <w:tcPr>
            <w:tcW w:w="2162" w:type="dxa"/>
            <w:gridSpan w:val="10"/>
          </w:tcPr>
          <w:p>
            <w:pPr>
              <w:spacing w:line="520" w:lineRule="exact"/>
              <w:rPr>
                <w:rFonts w:ascii="宋体" w:hAnsi="宋体"/>
                <w:b/>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（25字内）</w:t>
            </w:r>
          </w:p>
        </w:tc>
        <w:tc>
          <w:tcPr>
            <w:tcW w:w="2516" w:type="dxa"/>
            <w:gridSpan w:val="9"/>
          </w:tcPr>
          <w:p>
            <w:pPr>
              <w:spacing w:line="5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（60字内）</w:t>
            </w:r>
          </w:p>
        </w:tc>
        <w:tc>
          <w:tcPr>
            <w:tcW w:w="1559" w:type="dxa"/>
            <w:gridSpan w:val="2"/>
          </w:tcPr>
          <w:p>
            <w:pPr>
              <w:spacing w:line="520" w:lineRule="exact"/>
              <w:rPr>
                <w:rFonts w:ascii="宋体" w:hAnsi="宋体"/>
                <w:b/>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000" w:type="dxa"/>
            <w:gridSpan w:val="5"/>
            <w:vMerge w:val="restart"/>
            <w:vAlign w:val="center"/>
          </w:tcPr>
          <w:p>
            <w:pPr>
              <w:spacing w:line="400" w:lineRule="exact"/>
              <w:jc w:val="center"/>
              <w:rPr>
                <w:rFonts w:ascii="Times New Roman" w:hAnsi="Times New Roman" w:cs="Times New Roman"/>
                <w:sz w:val="21"/>
                <w:szCs w:val="21"/>
              </w:rPr>
            </w:pPr>
            <w:r>
              <w:rPr>
                <w:rFonts w:hint="eastAsia" w:ascii="宋体" w:hAnsi="宋体"/>
                <w:b/>
                <w:bCs/>
                <w:color w:val="000000" w:themeColor="text1"/>
                <w:sz w:val="21"/>
                <w:szCs w:val="21"/>
                <w14:textFill>
                  <w14:solidFill>
                    <w14:schemeClr w14:val="tx1"/>
                  </w14:solidFill>
                </w14:textFill>
              </w:rPr>
              <w:t>图片材料</w:t>
            </w:r>
          </w:p>
        </w:tc>
        <w:tc>
          <w:tcPr>
            <w:tcW w:w="6897" w:type="dxa"/>
            <w:gridSpan w:val="22"/>
            <w:vAlign w:val="center"/>
          </w:tcPr>
          <w:p>
            <w:pPr>
              <w:spacing w:line="400" w:lineRule="exact"/>
              <w:rPr>
                <w:rFonts w:ascii="Times New Roman" w:hAnsi="Times New Roman" w:cs="Times New Roman"/>
                <w:sz w:val="21"/>
                <w:szCs w:val="21"/>
              </w:rPr>
            </w:pPr>
            <w:r>
              <w:rPr>
                <w:rFonts w:hint="eastAsia" w:ascii="Times New Roman" w:hAnsi="Times New Roman" w:cs="Times New Roman"/>
                <w:sz w:val="21"/>
                <w:szCs w:val="21"/>
              </w:rPr>
              <w:t>图片以电子文档形式报送，请勿粘贴在本文档内，附在申报表后。主要为展示项目执行的场景和特写，画面中体现青年志愿者、典型服务对象、心手标识、活动主题等，不选送会议照片。</w:t>
            </w:r>
          </w:p>
          <w:p>
            <w:pPr>
              <w:spacing w:line="400" w:lineRule="exact"/>
              <w:rPr>
                <w:rFonts w:ascii="Times New Roman" w:hAnsi="Times New Roman" w:cs="Times New Roman"/>
                <w:sz w:val="21"/>
                <w:szCs w:val="21"/>
              </w:rPr>
            </w:pPr>
            <w:r>
              <w:rPr>
                <w:rFonts w:hint="eastAsia" w:ascii="Times New Roman" w:hAnsi="Times New Roman" w:cs="Times New Roman"/>
                <w:sz w:val="21"/>
                <w:szCs w:val="21"/>
              </w:rPr>
              <w:t>要求：（1）不超过5张。（2）200KB以上，像素1000×1000以上。（3）JPG格式，请按以下文件名重命名。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000" w:type="dxa"/>
            <w:gridSpan w:val="5"/>
            <w:vMerge w:val="continue"/>
            <w:vAlign w:val="center"/>
          </w:tcPr>
          <w:p>
            <w:pPr>
              <w:spacing w:line="400" w:lineRule="exact"/>
              <w:jc w:val="center"/>
              <w:rPr>
                <w:rFonts w:ascii="Times New Roman" w:hAnsi="Times New Roman" w:cs="Times New Roman"/>
                <w:sz w:val="21"/>
                <w:szCs w:val="21"/>
              </w:rPr>
            </w:pPr>
          </w:p>
        </w:tc>
        <w:tc>
          <w:tcPr>
            <w:tcW w:w="886"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文件名</w:t>
            </w:r>
          </w:p>
        </w:tc>
        <w:tc>
          <w:tcPr>
            <w:tcW w:w="6011" w:type="dxa"/>
            <w:gridSpan w:val="18"/>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图片解说（每图不超过20字）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000" w:type="dxa"/>
            <w:gridSpan w:val="5"/>
            <w:vMerge w:val="continue"/>
            <w:vAlign w:val="center"/>
          </w:tcPr>
          <w:p>
            <w:pPr>
              <w:spacing w:line="400" w:lineRule="exact"/>
              <w:jc w:val="center"/>
              <w:rPr>
                <w:rFonts w:ascii="Times New Roman" w:hAnsi="Times New Roman" w:cs="Times New Roman"/>
                <w:sz w:val="21"/>
                <w:szCs w:val="21"/>
              </w:rPr>
            </w:pPr>
          </w:p>
        </w:tc>
        <w:tc>
          <w:tcPr>
            <w:tcW w:w="886"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01.jpg</w:t>
            </w:r>
          </w:p>
        </w:tc>
        <w:tc>
          <w:tcPr>
            <w:tcW w:w="6011" w:type="dxa"/>
            <w:gridSpan w:val="18"/>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000" w:type="dxa"/>
            <w:gridSpan w:val="5"/>
            <w:vMerge w:val="continue"/>
            <w:vAlign w:val="center"/>
          </w:tcPr>
          <w:p>
            <w:pPr>
              <w:spacing w:line="400" w:lineRule="exact"/>
              <w:jc w:val="center"/>
              <w:rPr>
                <w:rFonts w:ascii="Times New Roman" w:hAnsi="Times New Roman" w:cs="Times New Roman"/>
                <w:sz w:val="21"/>
                <w:szCs w:val="21"/>
              </w:rPr>
            </w:pPr>
          </w:p>
        </w:tc>
        <w:tc>
          <w:tcPr>
            <w:tcW w:w="886"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02.jpg</w:t>
            </w:r>
          </w:p>
        </w:tc>
        <w:tc>
          <w:tcPr>
            <w:tcW w:w="6011" w:type="dxa"/>
            <w:gridSpan w:val="18"/>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000" w:type="dxa"/>
            <w:gridSpan w:val="5"/>
            <w:vMerge w:val="continue"/>
            <w:vAlign w:val="center"/>
          </w:tcPr>
          <w:p>
            <w:pPr>
              <w:spacing w:line="400" w:lineRule="exact"/>
              <w:jc w:val="center"/>
              <w:rPr>
                <w:rFonts w:ascii="Times New Roman" w:hAnsi="Times New Roman" w:cs="Times New Roman"/>
                <w:sz w:val="21"/>
                <w:szCs w:val="21"/>
              </w:rPr>
            </w:pPr>
          </w:p>
        </w:tc>
        <w:tc>
          <w:tcPr>
            <w:tcW w:w="886"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03.jpg</w:t>
            </w:r>
          </w:p>
        </w:tc>
        <w:tc>
          <w:tcPr>
            <w:tcW w:w="6011" w:type="dxa"/>
            <w:gridSpan w:val="18"/>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000" w:type="dxa"/>
            <w:gridSpan w:val="5"/>
            <w:vMerge w:val="continue"/>
            <w:vAlign w:val="center"/>
          </w:tcPr>
          <w:p>
            <w:pPr>
              <w:spacing w:line="400" w:lineRule="exact"/>
              <w:jc w:val="center"/>
              <w:rPr>
                <w:rFonts w:ascii="Times New Roman" w:hAnsi="Times New Roman" w:cs="Times New Roman"/>
                <w:sz w:val="21"/>
                <w:szCs w:val="21"/>
              </w:rPr>
            </w:pPr>
          </w:p>
        </w:tc>
        <w:tc>
          <w:tcPr>
            <w:tcW w:w="886" w:type="dxa"/>
            <w:gridSpan w:val="4"/>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04.jpg</w:t>
            </w:r>
          </w:p>
        </w:tc>
        <w:tc>
          <w:tcPr>
            <w:tcW w:w="6011" w:type="dxa"/>
            <w:gridSpan w:val="18"/>
            <w:vAlign w:val="center"/>
          </w:tcPr>
          <w:p>
            <w:pPr>
              <w:spacing w:line="400" w:lineRule="exact"/>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000" w:type="dxa"/>
            <w:gridSpan w:val="5"/>
            <w:vMerge w:val="continue"/>
            <w:vAlign w:val="center"/>
          </w:tcPr>
          <w:p>
            <w:pPr>
              <w:spacing w:line="400" w:lineRule="exact"/>
              <w:jc w:val="center"/>
              <w:rPr>
                <w:rFonts w:ascii="Times New Roman" w:hAnsi="Times New Roman" w:cs="Times New Roman"/>
                <w:sz w:val="21"/>
                <w:szCs w:val="21"/>
              </w:rPr>
            </w:pPr>
          </w:p>
        </w:tc>
        <w:tc>
          <w:tcPr>
            <w:tcW w:w="886" w:type="dxa"/>
            <w:gridSpan w:val="4"/>
            <w:tcBorders>
              <w:bottom w:val="single" w:color="auto" w:sz="4" w:space="0"/>
            </w:tcBorders>
            <w:vAlign w:val="center"/>
          </w:tcPr>
          <w:p>
            <w:pPr>
              <w:spacing w:line="400" w:lineRule="exact"/>
              <w:jc w:val="center"/>
              <w:rPr>
                <w:rFonts w:ascii="Times New Roman" w:hAnsi="Times New Roman" w:cs="Times New Roman"/>
                <w:sz w:val="21"/>
                <w:szCs w:val="21"/>
              </w:rPr>
            </w:pPr>
            <w:r>
              <w:rPr>
                <w:rFonts w:hint="eastAsia" w:ascii="Times New Roman" w:hAnsi="Times New Roman" w:cs="Times New Roman"/>
                <w:sz w:val="21"/>
                <w:szCs w:val="21"/>
              </w:rPr>
              <w:t>05.jpg</w:t>
            </w:r>
          </w:p>
        </w:tc>
        <w:tc>
          <w:tcPr>
            <w:tcW w:w="6011" w:type="dxa"/>
            <w:gridSpan w:val="18"/>
            <w:tcBorders>
              <w:bottom w:val="single" w:color="auto" w:sz="4" w:space="0"/>
            </w:tcBorders>
            <w:vAlign w:val="center"/>
          </w:tcPr>
          <w:p>
            <w:pPr>
              <w:spacing w:line="400" w:lineRule="exact"/>
              <w:rPr>
                <w:rFonts w:ascii="Times New Roman" w:hAnsi="Times New Roman" w:cs="Times New Roman"/>
                <w:sz w:val="21"/>
                <w:szCs w:val="21"/>
              </w:rPr>
            </w:pPr>
          </w:p>
        </w:tc>
      </w:tr>
    </w:tbl>
    <w:p>
      <w:pPr>
        <w:spacing w:line="520" w:lineRule="exact"/>
        <w:jc w:val="both"/>
        <w:rPr>
          <w:rStyle w:val="7"/>
          <w:rFonts w:hint="eastAsia" w:ascii="方正小标宋简体" w:eastAsia="方正小标宋简体" w:cs="方正小标宋简体"/>
          <w:b w:val="0"/>
          <w:bCs w:val="0"/>
          <w:snapToGrid w:val="0"/>
          <w:color w:val="000000"/>
          <w:sz w:val="44"/>
          <w:szCs w:val="44"/>
        </w:rPr>
      </w:pPr>
      <w:r>
        <w:rPr>
          <w:rFonts w:hint="eastAsia" w:ascii="Times New Roman" w:hAnsi="Times New Roman" w:eastAsia="华文仿宋" w:cs="Times New Roman"/>
          <w:sz w:val="30"/>
          <w:szCs w:val="30"/>
        </w:rPr>
        <w:t>（能够说明以上情况的相关文字视频等资料可附后</w:t>
      </w:r>
      <w:r>
        <w:rPr>
          <w:rFonts w:hint="eastAsia" w:ascii="Times New Roman" w:hAnsi="Times New Roman" w:eastAsia="华文仿宋" w:cs="Times New Roman"/>
          <w:sz w:val="30"/>
          <w:szCs w:val="30"/>
          <w:lang w:eastAsia="zh-CN"/>
        </w:rPr>
        <w:t>，有助于项目评审与选拔）</w:t>
      </w:r>
    </w:p>
    <w:p>
      <w:pPr>
        <w:widowControl/>
        <w:spacing w:line="520" w:lineRule="exact"/>
        <w:jc w:val="left"/>
        <w:rPr>
          <w:rFonts w:ascii="Times New Roman" w:hAnsi="Times New Roman" w:eastAsia="楷体_GB2312" w:cs="Times New Roman"/>
          <w:sz w:val="30"/>
          <w:szCs w:val="30"/>
        </w:rPr>
      </w:pPr>
      <w:r>
        <w:rPr>
          <w:rFonts w:hint="eastAsia" w:ascii="方正黑体简体" w:eastAsia="方正黑体简体" w:cs="方正黑体简体"/>
          <w:snapToGrid w:val="0"/>
          <w:color w:val="000000"/>
          <w:sz w:val="32"/>
          <w:szCs w:val="32"/>
        </w:rPr>
        <w:t>附件</w:t>
      </w:r>
      <w:r>
        <w:rPr>
          <w:rFonts w:hint="eastAsia" w:ascii="方正黑体简体" w:eastAsia="方正黑体简体" w:cs="方正黑体简体"/>
          <w:snapToGrid w:val="0"/>
          <w:color w:val="000000"/>
          <w:sz w:val="32"/>
          <w:szCs w:val="32"/>
          <w:lang w:val="en-US" w:eastAsia="zh-CN"/>
        </w:rPr>
        <w:t>4</w:t>
      </w:r>
    </w:p>
    <w:p>
      <w:pPr>
        <w:pStyle w:val="5"/>
        <w:widowControl w:val="0"/>
        <w:adjustRightInd w:val="0"/>
        <w:snapToGrid w:val="0"/>
        <w:spacing w:before="0" w:beforeAutospacing="0" w:after="0" w:afterAutospacing="0" w:line="600" w:lineRule="exact"/>
        <w:jc w:val="center"/>
        <w:rPr>
          <w:rStyle w:val="7"/>
          <w:rFonts w:ascii="方正小标宋简体" w:eastAsia="方正小标宋简体" w:cs="Times New Roman"/>
          <w:b w:val="0"/>
          <w:bCs w:val="0"/>
          <w:snapToGrid w:val="0"/>
          <w:color w:val="000000"/>
          <w:sz w:val="44"/>
          <w:szCs w:val="44"/>
        </w:rPr>
      </w:pPr>
      <w:r>
        <w:rPr>
          <w:rStyle w:val="7"/>
          <w:rFonts w:hint="eastAsia" w:ascii="方正小标宋简体" w:eastAsia="方正小标宋简体" w:cs="方正小标宋简体"/>
          <w:b w:val="0"/>
          <w:bCs w:val="0"/>
          <w:snapToGrid w:val="0"/>
          <w:color w:val="000000"/>
          <w:sz w:val="44"/>
          <w:szCs w:val="44"/>
          <w:lang w:val="en-US" w:eastAsia="zh-CN"/>
        </w:rPr>
        <w:t xml:space="preserve">  </w:t>
      </w:r>
      <w:r>
        <w:rPr>
          <w:rStyle w:val="7"/>
          <w:rFonts w:hint="eastAsia" w:ascii="方正小标宋简体" w:eastAsia="方正小标宋简体" w:cs="方正小标宋简体"/>
          <w:b w:val="0"/>
          <w:bCs w:val="0"/>
          <w:snapToGrid w:val="0"/>
          <w:color w:val="000000"/>
          <w:sz w:val="44"/>
          <w:szCs w:val="44"/>
        </w:rPr>
        <w:t>内蒙古</w:t>
      </w:r>
      <w:r>
        <w:rPr>
          <w:rStyle w:val="7"/>
          <w:rFonts w:hint="eastAsia" w:ascii="方正小标宋简体" w:eastAsia="方正小标宋简体" w:cs="方正小标宋简体"/>
          <w:b w:val="0"/>
          <w:bCs w:val="0"/>
          <w:snapToGrid w:val="0"/>
          <w:color w:val="000000"/>
          <w:sz w:val="44"/>
          <w:szCs w:val="44"/>
          <w:lang w:eastAsia="zh-CN"/>
        </w:rPr>
        <w:t>第二</w:t>
      </w:r>
      <w:r>
        <w:rPr>
          <w:rStyle w:val="7"/>
          <w:rFonts w:hint="eastAsia" w:ascii="方正小标宋简体" w:eastAsia="方正小标宋简体" w:cs="方正小标宋简体"/>
          <w:b w:val="0"/>
          <w:bCs w:val="0"/>
          <w:snapToGrid w:val="0"/>
          <w:color w:val="000000"/>
          <w:sz w:val="44"/>
          <w:szCs w:val="44"/>
        </w:rPr>
        <w:t>届青年志愿服务项目大赛</w:t>
      </w:r>
      <w:r>
        <w:rPr>
          <w:rStyle w:val="7"/>
          <w:rFonts w:hint="eastAsia" w:ascii="方正小标宋简体" w:eastAsia="方正小标宋简体" w:cs="方正小标宋简体"/>
          <w:b w:val="0"/>
          <w:bCs w:val="0"/>
          <w:snapToGrid w:val="0"/>
          <w:color w:val="000000"/>
          <w:sz w:val="44"/>
          <w:szCs w:val="44"/>
          <w:lang w:eastAsia="zh-CN"/>
        </w:rPr>
        <w:t>、</w:t>
      </w:r>
    </w:p>
    <w:p>
      <w:pPr>
        <w:spacing w:line="500" w:lineRule="exact"/>
        <w:jc w:val="center"/>
        <w:rPr>
          <w:rStyle w:val="7"/>
          <w:rFonts w:hint="eastAsia" w:ascii="方正小标宋简体" w:hAnsi="宋体" w:eastAsia="方正小标宋简体" w:cs="方正小标宋简体"/>
          <w:b w:val="0"/>
          <w:bCs w:val="0"/>
          <w:snapToGrid w:val="0"/>
          <w:color w:val="000000"/>
          <w:kern w:val="0"/>
          <w:sz w:val="44"/>
          <w:szCs w:val="44"/>
          <w:lang w:val="en-US" w:eastAsia="zh-CN" w:bidi="ar-SA"/>
        </w:rPr>
      </w:pPr>
      <w:r>
        <w:rPr>
          <w:rStyle w:val="7"/>
          <w:rFonts w:hint="eastAsia" w:ascii="方正小标宋简体" w:hAnsi="宋体" w:eastAsia="方正小标宋简体" w:cs="方正小标宋简体"/>
          <w:b w:val="0"/>
          <w:bCs w:val="0"/>
          <w:snapToGrid w:val="0"/>
          <w:color w:val="000000"/>
          <w:kern w:val="0"/>
          <w:sz w:val="44"/>
          <w:szCs w:val="44"/>
          <w:lang w:val="en-US" w:eastAsia="zh-CN" w:bidi="ar-SA"/>
        </w:rPr>
        <w:t>中国青年公益创业赛、示范项目创建活动</w:t>
      </w:r>
    </w:p>
    <w:p>
      <w:pPr>
        <w:spacing w:line="500" w:lineRule="exact"/>
        <w:jc w:val="center"/>
        <w:rPr>
          <w:rStyle w:val="7"/>
          <w:rFonts w:hint="eastAsia" w:ascii="方正小标宋简体" w:hAnsi="宋体" w:eastAsia="方正小标宋简体" w:cs="方正小标宋简体"/>
          <w:b w:val="0"/>
          <w:bCs w:val="0"/>
          <w:snapToGrid w:val="0"/>
          <w:color w:val="000000"/>
          <w:kern w:val="0"/>
          <w:sz w:val="44"/>
          <w:szCs w:val="44"/>
          <w:lang w:val="en-US" w:eastAsia="zh-CN" w:bidi="ar-SA"/>
        </w:rPr>
      </w:pPr>
      <w:r>
        <w:rPr>
          <w:rStyle w:val="7"/>
          <w:rFonts w:hint="eastAsia" w:ascii="方正小标宋简体" w:hAnsi="宋体" w:eastAsia="方正小标宋简体" w:cs="方正小标宋简体"/>
          <w:b w:val="0"/>
          <w:bCs w:val="0"/>
          <w:snapToGrid w:val="0"/>
          <w:color w:val="000000"/>
          <w:kern w:val="0"/>
          <w:sz w:val="44"/>
          <w:szCs w:val="44"/>
          <w:lang w:val="en-US" w:eastAsia="zh-CN" w:bidi="ar-SA"/>
        </w:rPr>
        <w:t>暨志愿服务交流会章程</w:t>
      </w:r>
    </w:p>
    <w:p>
      <w:pPr>
        <w:pStyle w:val="5"/>
        <w:widowControl w:val="0"/>
        <w:adjustRightInd w:val="0"/>
        <w:snapToGrid w:val="0"/>
        <w:spacing w:before="0" w:beforeAutospacing="0" w:after="0" w:afterAutospacing="0" w:line="600" w:lineRule="exact"/>
        <w:ind w:firstLine="640" w:firstLineChars="200"/>
        <w:jc w:val="both"/>
        <w:rPr>
          <w:rStyle w:val="7"/>
          <w:rFonts w:ascii="方正仿宋简体" w:eastAsia="方正仿宋简体" w:cs="Times New Roman"/>
          <w:b w:val="0"/>
          <w:bCs w:val="0"/>
          <w:snapToGrid w:val="0"/>
          <w:color w:val="000000"/>
          <w:sz w:val="32"/>
          <w:szCs w:val="32"/>
        </w:rPr>
      </w:pPr>
    </w:p>
    <w:p>
      <w:pPr>
        <w:pStyle w:val="5"/>
        <w:widowControl w:val="0"/>
        <w:adjustRightInd w:val="0"/>
        <w:snapToGrid w:val="0"/>
        <w:spacing w:before="0" w:beforeAutospacing="0" w:after="0" w:afterAutospacing="0" w:line="600" w:lineRule="exact"/>
        <w:jc w:val="center"/>
        <w:rPr>
          <w:rStyle w:val="7"/>
          <w:rFonts w:ascii="方正黑体简体" w:eastAsia="方正黑体简体" w:cs="Times New Roman"/>
          <w:b w:val="0"/>
          <w:bCs w:val="0"/>
          <w:snapToGrid w:val="0"/>
          <w:color w:val="000000"/>
          <w:sz w:val="32"/>
          <w:szCs w:val="32"/>
        </w:rPr>
      </w:pPr>
      <w:r>
        <w:rPr>
          <w:rStyle w:val="7"/>
          <w:rFonts w:hint="eastAsia" w:ascii="方正黑体简体" w:eastAsia="方正黑体简体" w:cs="方正黑体简体"/>
          <w:b w:val="0"/>
          <w:bCs w:val="0"/>
          <w:snapToGrid w:val="0"/>
          <w:color w:val="000000"/>
          <w:sz w:val="32"/>
          <w:szCs w:val="32"/>
        </w:rPr>
        <w:t>第一章  总则</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第一条</w:t>
      </w:r>
      <w:r>
        <w:rPr>
          <w:rFonts w:hint="eastAsia" w:ascii="方正仿宋简体" w:eastAsia="方正仿宋简体" w:cs="方正仿宋简体"/>
          <w:snapToGrid w:val="0"/>
          <w:color w:val="000000"/>
          <w:sz w:val="32"/>
          <w:szCs w:val="32"/>
        </w:rPr>
        <w:t xml:space="preserve">  内蒙古</w:t>
      </w:r>
      <w:r>
        <w:rPr>
          <w:rFonts w:hint="eastAsia" w:ascii="方正仿宋简体" w:eastAsia="方正仿宋简体" w:cs="方正仿宋简体"/>
          <w:snapToGrid w:val="0"/>
          <w:color w:val="000000"/>
          <w:sz w:val="32"/>
          <w:szCs w:val="32"/>
          <w:lang w:eastAsia="zh-CN"/>
        </w:rPr>
        <w:t>第二届</w:t>
      </w:r>
      <w:r>
        <w:rPr>
          <w:rFonts w:hint="eastAsia" w:ascii="方正仿宋简体" w:eastAsia="方正仿宋简体" w:cs="方正仿宋简体"/>
          <w:snapToGrid w:val="0"/>
          <w:color w:val="000000"/>
          <w:sz w:val="32"/>
          <w:szCs w:val="32"/>
        </w:rPr>
        <w:t>青年志愿服务项目大赛（以下简称“大赛”）是由自治区团委、高院、</w:t>
      </w:r>
      <w:r>
        <w:rPr>
          <w:rFonts w:hint="eastAsia" w:ascii="方正仿宋简体" w:eastAsia="方正仿宋简体" w:cs="方正仿宋简体"/>
          <w:snapToGrid w:val="0"/>
          <w:color w:val="000000"/>
          <w:sz w:val="32"/>
          <w:szCs w:val="32"/>
          <w:lang w:eastAsia="zh-CN"/>
        </w:rPr>
        <w:t>卫计委、</w:t>
      </w:r>
      <w:r>
        <w:rPr>
          <w:rFonts w:hint="eastAsia" w:ascii="方正仿宋简体" w:eastAsia="方正仿宋简体" w:cs="方正仿宋简体"/>
          <w:snapToGrid w:val="0"/>
          <w:color w:val="000000"/>
          <w:sz w:val="32"/>
          <w:szCs w:val="32"/>
        </w:rPr>
        <w:t>教育厅、民政厅、司法厅、财政厅、环保厅、水利厅、扶贫办、文明办、残联联合举办，集比赛、展示、交流、培训、合作于一体的综合性活动。</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第二条</w:t>
      </w:r>
      <w:r>
        <w:rPr>
          <w:rFonts w:hint="eastAsia" w:ascii="方正仿宋简体" w:eastAsia="方正仿宋简体" w:cs="方正仿宋简体"/>
          <w:snapToGrid w:val="0"/>
          <w:color w:val="000000"/>
          <w:sz w:val="32"/>
          <w:szCs w:val="32"/>
        </w:rPr>
        <w:t xml:space="preserve">  大赛宗旨：在全区范围形成支持青年志愿服务事业发展的合力，推动内蒙古青年志愿者行动科学化发展。</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 xml:space="preserve">第三条  </w:t>
      </w:r>
      <w:r>
        <w:rPr>
          <w:rFonts w:hint="eastAsia" w:ascii="方正仿宋简体" w:eastAsia="方正仿宋简体" w:cs="方正仿宋简体"/>
          <w:snapToGrid w:val="0"/>
          <w:color w:val="000000"/>
          <w:sz w:val="32"/>
          <w:szCs w:val="32"/>
        </w:rPr>
        <w:t>大赛目的：搭建平台，形成集展示交流、支持基层、资源运作、合作共享于一体的全区性志愿服务项目展示交流合作平台；市场运作，推动“志愿服务项目、志愿服务资源、志愿服务组织”按照“项目化运作、社会化动员、事业化发展、制度化保障”要求有效对接，推动全区青年志愿者工作共享信息、共筹资源、共同发展；规范标准，探索建立全区青年志愿服务项目竞赛机制和体系，形成全国、自治区级、盟市级竞赛联动格局，建设覆盖不同层级的网络展示交流平台，推动各级青年志愿者协会组织建立志愿服务项目库、承担政府购买公共服务项目、整合对接各类社会资源、推进市旗县区青年志愿者协会规范化建设等工作。</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pacing w:val="-6"/>
          <w:sz w:val="32"/>
          <w:szCs w:val="32"/>
        </w:rPr>
      </w:pPr>
      <w:r>
        <w:rPr>
          <w:rFonts w:hint="eastAsia" w:ascii="方正黑体简体" w:eastAsia="方正黑体简体" w:cs="方正仿宋简体"/>
          <w:snapToGrid w:val="0"/>
          <w:color w:val="000000"/>
          <w:sz w:val="32"/>
          <w:szCs w:val="32"/>
        </w:rPr>
        <w:t>第四条</w:t>
      </w:r>
      <w:r>
        <w:rPr>
          <w:rFonts w:hint="eastAsia" w:ascii="方正仿宋简体" w:eastAsia="方正仿宋简体" w:cs="方正仿宋简体"/>
          <w:snapToGrid w:val="0"/>
          <w:color w:val="000000"/>
          <w:sz w:val="32"/>
          <w:szCs w:val="32"/>
        </w:rPr>
        <w:t xml:space="preserve">  </w:t>
      </w:r>
      <w:r>
        <w:rPr>
          <w:rFonts w:hint="eastAsia" w:eastAsia="方正仿宋简体" w:cs="方正仿宋简体"/>
          <w:snapToGrid w:val="0"/>
          <w:color w:val="000000"/>
          <w:sz w:val="32"/>
          <w:szCs w:val="32"/>
        </w:rPr>
        <w:t>大</w:t>
      </w:r>
      <w:r>
        <w:rPr>
          <w:rFonts w:hint="eastAsia" w:ascii="方正仿宋简体" w:eastAsia="方正仿宋简体" w:cs="方正仿宋简体"/>
          <w:snapToGrid w:val="0"/>
          <w:color w:val="000000"/>
          <w:spacing w:val="-6"/>
          <w:sz w:val="32"/>
          <w:szCs w:val="32"/>
        </w:rPr>
        <w:t>赛内容：</w:t>
      </w:r>
      <w:r>
        <w:rPr>
          <w:rFonts w:hint="eastAsia" w:ascii="方正仿宋简体" w:hAnsi="宋体" w:eastAsia="方正仿宋简体" w:cs="方正仿宋简体"/>
          <w:snapToGrid w:val="0"/>
          <w:color w:val="000000"/>
          <w:kern w:val="0"/>
          <w:sz w:val="32"/>
          <w:szCs w:val="32"/>
          <w:lang w:val="en-US" w:eastAsia="zh-CN" w:bidi="ar-SA"/>
        </w:rPr>
        <w:t>“两赛一创”，即内蒙古第二届青年志愿服务项目大赛（以下简称“项目大赛”）、中国青年公益创业赛（以下简称“公益创业赛”）两项赛事，以及中国青年志愿服务项目升级赛暨示范项目创建活动（以下简称“示范项目创建活动”）</w:t>
      </w:r>
      <w:r>
        <w:rPr>
          <w:rFonts w:hint="eastAsia" w:ascii="方正仿宋简体" w:eastAsia="方正仿宋简体" w:cs="方正仿宋简体"/>
          <w:snapToGrid w:val="0"/>
          <w:color w:val="000000"/>
          <w:kern w:val="0"/>
          <w:sz w:val="32"/>
          <w:szCs w:val="32"/>
          <w:lang w:val="en-US" w:eastAsia="zh-CN" w:bidi="ar-SA"/>
        </w:rPr>
        <w:t>。</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r>
        <w:rPr>
          <w:rFonts w:hint="eastAsia" w:ascii="方正黑体简体" w:eastAsia="方正黑体简体" w:cs="方正仿宋简体"/>
          <w:snapToGrid w:val="0"/>
          <w:color w:val="000000"/>
          <w:sz w:val="32"/>
          <w:szCs w:val="32"/>
        </w:rPr>
        <w:t>第五条</w:t>
      </w:r>
      <w:r>
        <w:rPr>
          <w:rFonts w:hint="eastAsia" w:ascii="方正仿宋简体" w:eastAsia="方正仿宋简体" w:cs="方正仿宋简体"/>
          <w:snapToGrid w:val="0"/>
          <w:color w:val="000000"/>
          <w:sz w:val="32"/>
          <w:szCs w:val="32"/>
        </w:rPr>
        <w:t xml:space="preserve">  大赛基本方式：</w:t>
      </w:r>
    </w:p>
    <w:p>
      <w:pPr>
        <w:pStyle w:val="5"/>
        <w:widowControl w:val="0"/>
        <w:adjustRightInd w:val="0"/>
        <w:snapToGrid w:val="0"/>
        <w:spacing w:before="0" w:beforeAutospacing="0" w:after="0" w:afterAutospacing="0" w:line="600" w:lineRule="exact"/>
        <w:ind w:firstLine="640" w:firstLineChars="200"/>
        <w:jc w:val="both"/>
        <w:rPr>
          <w:rFonts w:hint="eastAsia" w:ascii="Times New Roman" w:hAnsi="Times New Roman" w:eastAsia="华文仿宋" w:cs="Times New Roman"/>
          <w:sz w:val="30"/>
          <w:szCs w:val="30"/>
          <w:lang w:eastAsia="zh-CN"/>
        </w:rPr>
      </w:pPr>
      <w:r>
        <w:rPr>
          <w:rFonts w:hint="eastAsia" w:ascii="方正仿宋简体" w:eastAsia="方正仿宋简体" w:cs="方正仿宋简体"/>
          <w:snapToGrid w:val="0"/>
          <w:color w:val="000000"/>
          <w:sz w:val="32"/>
          <w:szCs w:val="32"/>
          <w:lang w:val="en-US" w:eastAsia="zh-CN"/>
        </w:rPr>
        <w:t>1.示范项目创建活动及公益创业赛：</w:t>
      </w:r>
      <w:r>
        <w:rPr>
          <w:rFonts w:ascii="Times New Roman" w:hAnsi="Times New Roman" w:eastAsia="华文仿宋" w:cs="Times New Roman"/>
          <w:sz w:val="30"/>
          <w:szCs w:val="30"/>
        </w:rPr>
        <w:t>201</w:t>
      </w:r>
      <w:r>
        <w:rPr>
          <w:rFonts w:hint="eastAsia" w:ascii="Times New Roman" w:hAnsi="Times New Roman" w:eastAsia="华文仿宋" w:cs="Times New Roman"/>
          <w:sz w:val="30"/>
          <w:szCs w:val="30"/>
        </w:rPr>
        <w:t>7</w:t>
      </w:r>
      <w:r>
        <w:rPr>
          <w:rFonts w:ascii="Times New Roman" w:hAnsi="Times New Roman" w:eastAsia="华文仿宋" w:cs="Times New Roman"/>
          <w:sz w:val="30"/>
          <w:szCs w:val="30"/>
        </w:rPr>
        <w:t>年</w:t>
      </w:r>
      <w:r>
        <w:rPr>
          <w:rFonts w:hint="eastAsia" w:ascii="Times New Roman" w:hAnsi="Times New Roman" w:eastAsia="华文仿宋" w:cs="Times New Roman"/>
          <w:sz w:val="30"/>
          <w:szCs w:val="30"/>
        </w:rPr>
        <w:t>9</w:t>
      </w:r>
      <w:r>
        <w:rPr>
          <w:rFonts w:ascii="Times New Roman" w:hAnsi="Times New Roman" w:eastAsia="华文仿宋" w:cs="Times New Roman"/>
          <w:sz w:val="30"/>
          <w:szCs w:val="30"/>
        </w:rPr>
        <w:t>月</w:t>
      </w:r>
      <w:r>
        <w:rPr>
          <w:rFonts w:hint="eastAsia" w:ascii="Times New Roman" w:hAnsi="Times New Roman" w:eastAsia="华文仿宋" w:cs="Times New Roman"/>
          <w:sz w:val="30"/>
          <w:szCs w:val="30"/>
        </w:rPr>
        <w:t>开展省内公益创业赛和升级示范项目申报</w:t>
      </w:r>
      <w:r>
        <w:rPr>
          <w:rFonts w:hint="eastAsia" w:ascii="Times New Roman" w:hAnsi="Times New Roman" w:eastAsia="华文仿宋" w:cs="Times New Roman"/>
          <w:sz w:val="30"/>
          <w:szCs w:val="30"/>
          <w:lang w:eastAsia="zh-CN"/>
        </w:rPr>
        <w:t>并于</w:t>
      </w:r>
      <w:r>
        <w:rPr>
          <w:rFonts w:hint="eastAsia" w:ascii="Times New Roman" w:hAnsi="Times New Roman" w:eastAsia="华文仿宋" w:cs="Times New Roman"/>
          <w:sz w:val="30"/>
          <w:szCs w:val="30"/>
          <w:lang w:val="en-US" w:eastAsia="zh-CN"/>
        </w:rPr>
        <w:t>10月30日前按照全国组委会分配名额择优推报至</w:t>
      </w:r>
      <w:r>
        <w:rPr>
          <w:rFonts w:hint="eastAsia" w:ascii="Times New Roman" w:hAnsi="Times New Roman" w:eastAsia="华文仿宋" w:cs="Times New Roman"/>
          <w:sz w:val="30"/>
          <w:szCs w:val="30"/>
        </w:rPr>
        <w:t>全国组委会参加全国赛</w:t>
      </w:r>
      <w:r>
        <w:rPr>
          <w:rFonts w:hint="eastAsia" w:ascii="Times New Roman" w:hAnsi="Times New Roman" w:eastAsia="华文仿宋" w:cs="Times New Roman"/>
          <w:sz w:val="30"/>
          <w:szCs w:val="30"/>
          <w:lang w:eastAsia="zh-CN"/>
        </w:rPr>
        <w:t>。</w:t>
      </w:r>
    </w:p>
    <w:p>
      <w:pPr>
        <w:pStyle w:val="5"/>
        <w:widowControl w:val="0"/>
        <w:adjustRightInd w:val="0"/>
        <w:snapToGrid w:val="0"/>
        <w:spacing w:before="0" w:beforeAutospacing="0" w:after="0" w:afterAutospacing="0" w:line="600" w:lineRule="exact"/>
        <w:ind w:firstLine="600" w:firstLineChars="200"/>
        <w:jc w:val="both"/>
        <w:rPr>
          <w:rFonts w:ascii="方正仿宋简体" w:eastAsia="方正仿宋简体" w:cs="Times New Roman"/>
          <w:snapToGrid w:val="0"/>
          <w:color w:val="000000"/>
          <w:sz w:val="32"/>
          <w:szCs w:val="32"/>
        </w:rPr>
      </w:pPr>
      <w:r>
        <w:rPr>
          <w:rFonts w:hint="eastAsia" w:ascii="Times New Roman" w:hAnsi="Times New Roman" w:eastAsia="华文仿宋" w:cs="Times New Roman"/>
          <w:sz w:val="30"/>
          <w:szCs w:val="30"/>
          <w:lang w:val="en-US" w:eastAsia="zh-CN"/>
        </w:rPr>
        <w:t>2.项目大赛：2017年9月</w:t>
      </w:r>
      <w:r>
        <w:rPr>
          <w:rFonts w:hint="eastAsia" w:ascii="方正仿宋简体" w:eastAsia="方正仿宋简体" w:cs="方正仿宋简体"/>
          <w:snapToGrid w:val="0"/>
          <w:color w:val="000000"/>
          <w:sz w:val="32"/>
          <w:szCs w:val="32"/>
        </w:rPr>
        <w:t>在全区举行志愿服务项目大赛暨全国</w:t>
      </w:r>
      <w:r>
        <w:rPr>
          <w:rFonts w:hint="eastAsia" w:ascii="方正仿宋简体" w:eastAsia="方正仿宋简体" w:cs="方正仿宋简体"/>
          <w:snapToGrid w:val="0"/>
          <w:color w:val="000000"/>
          <w:sz w:val="32"/>
          <w:szCs w:val="32"/>
          <w:lang w:eastAsia="zh-CN"/>
        </w:rPr>
        <w:t>第四届</w:t>
      </w:r>
      <w:r>
        <w:rPr>
          <w:rFonts w:hint="eastAsia" w:ascii="方正仿宋简体" w:eastAsia="方正仿宋简体" w:cs="方正仿宋简体"/>
          <w:snapToGrid w:val="0"/>
          <w:color w:val="000000"/>
          <w:sz w:val="32"/>
          <w:szCs w:val="32"/>
        </w:rPr>
        <w:t>青年志愿服务项目大赛内蒙古赛区选拔赛。各主办单位或盟市团委、相关委办局负责参赛资格审定推报参与大赛，推报名额不限。全区赛分初</w:t>
      </w:r>
      <w:r>
        <w:rPr>
          <w:rFonts w:hint="eastAsia" w:ascii="方正仿宋简体" w:eastAsia="方正仿宋简体" w:cs="方正仿宋简体"/>
          <w:snapToGrid w:val="0"/>
          <w:color w:val="000000"/>
          <w:sz w:val="32"/>
          <w:szCs w:val="32"/>
          <w:lang w:eastAsia="zh-CN"/>
        </w:rPr>
        <w:t>审</w:t>
      </w:r>
      <w:r>
        <w:rPr>
          <w:rFonts w:hint="eastAsia" w:ascii="方正仿宋简体" w:eastAsia="方正仿宋简体" w:cs="方正仿宋简体"/>
          <w:snapToGrid w:val="0"/>
          <w:color w:val="000000"/>
          <w:sz w:val="32"/>
          <w:szCs w:val="32"/>
        </w:rPr>
        <w:t>、复赛和决赛三个环节，通过初</w:t>
      </w:r>
      <w:r>
        <w:rPr>
          <w:rFonts w:hint="eastAsia" w:ascii="方正仿宋简体" w:eastAsia="方正仿宋简体" w:cs="方正仿宋简体"/>
          <w:snapToGrid w:val="0"/>
          <w:color w:val="000000"/>
          <w:sz w:val="32"/>
          <w:szCs w:val="32"/>
          <w:lang w:eastAsia="zh-CN"/>
        </w:rPr>
        <w:t>审</w:t>
      </w:r>
      <w:r>
        <w:rPr>
          <w:rFonts w:hint="eastAsia" w:ascii="方正仿宋简体" w:eastAsia="方正仿宋简体" w:cs="方正仿宋简体"/>
          <w:snapToGrid w:val="0"/>
          <w:color w:val="000000"/>
          <w:sz w:val="32"/>
          <w:szCs w:val="32"/>
        </w:rPr>
        <w:t>，确定复赛入围项目；通过复赛，确定决赛入围项目；通过决赛，评定大赛金、银奖。大赛后，组织内蒙古</w:t>
      </w:r>
      <w:r>
        <w:rPr>
          <w:rFonts w:hint="eastAsia" w:ascii="方正仿宋简体" w:eastAsia="方正仿宋简体" w:cs="方正仿宋简体"/>
          <w:snapToGrid w:val="0"/>
          <w:color w:val="000000"/>
          <w:sz w:val="32"/>
          <w:szCs w:val="32"/>
          <w:lang w:eastAsia="zh-CN"/>
        </w:rPr>
        <w:t>第二届</w:t>
      </w:r>
      <w:r>
        <w:rPr>
          <w:rFonts w:hint="eastAsia" w:ascii="方正仿宋简体" w:eastAsia="方正仿宋简体" w:cs="方正仿宋简体"/>
          <w:snapToGrid w:val="0"/>
          <w:color w:val="000000"/>
          <w:sz w:val="32"/>
          <w:szCs w:val="32"/>
        </w:rPr>
        <w:t>青年志愿服务项目大赛训练营，针对金银奖项目邀请相关领域专家进行针对性训练和专业指导，择优确定代表内蒙古赛区参与第</w:t>
      </w:r>
      <w:r>
        <w:rPr>
          <w:rFonts w:hint="eastAsia" w:ascii="方正仿宋简体" w:eastAsia="方正仿宋简体" w:cs="方正仿宋简体"/>
          <w:snapToGrid w:val="0"/>
          <w:color w:val="000000"/>
          <w:sz w:val="32"/>
          <w:szCs w:val="32"/>
          <w:lang w:eastAsia="zh-CN"/>
        </w:rPr>
        <w:t>四</w:t>
      </w:r>
      <w:r>
        <w:rPr>
          <w:rFonts w:hint="eastAsia" w:ascii="方正仿宋简体" w:eastAsia="方正仿宋简体" w:cs="方正仿宋简体"/>
          <w:snapToGrid w:val="0"/>
          <w:color w:val="000000"/>
          <w:sz w:val="32"/>
          <w:szCs w:val="32"/>
        </w:rPr>
        <w:t>届中国青年志愿服务大赛的项目名单。</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r>
        <w:rPr>
          <w:rFonts w:hint="eastAsia" w:ascii="方正仿宋简体" w:eastAsia="方正仿宋简体" w:cs="方正仿宋简体"/>
          <w:snapToGrid w:val="0"/>
          <w:color w:val="000000"/>
          <w:sz w:val="32"/>
          <w:szCs w:val="32"/>
        </w:rPr>
        <w:t>在符合大赛宗旨、具有良好导向的前提下，各单位可根据实际需要开展本地区本系统选拔赛事，具体规则各单位另行制定和颁布。</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center"/>
        <w:rPr>
          <w:rFonts w:ascii="方正黑体简体" w:hAnsi="微软雅黑" w:eastAsia="方正黑体简体" w:cs="Times New Roman"/>
          <w:snapToGrid w:val="0"/>
          <w:color w:val="000000"/>
          <w:sz w:val="32"/>
          <w:szCs w:val="32"/>
        </w:rPr>
      </w:pPr>
      <w:r>
        <w:rPr>
          <w:rStyle w:val="7"/>
          <w:rFonts w:hint="eastAsia" w:ascii="方正黑体简体" w:eastAsia="方正黑体简体" w:cs="方正黑体简体"/>
          <w:b w:val="0"/>
          <w:bCs w:val="0"/>
          <w:snapToGrid w:val="0"/>
          <w:color w:val="000000"/>
          <w:sz w:val="32"/>
          <w:szCs w:val="32"/>
        </w:rPr>
        <w:t>第二章  组织机构及其职责</w:t>
      </w:r>
    </w:p>
    <w:p>
      <w:pPr>
        <w:pStyle w:val="5"/>
        <w:widowControl w:val="0"/>
        <w:adjustRightInd w:val="0"/>
        <w:snapToGrid w:val="0"/>
        <w:spacing w:before="0" w:beforeAutospacing="0" w:after="0" w:afterAutospacing="0" w:line="600" w:lineRule="exact"/>
        <w:ind w:firstLine="640" w:firstLineChars="200"/>
        <w:jc w:val="both"/>
        <w:rPr>
          <w:rFonts w:ascii="方正仿宋简体" w:hAnsi="微软雅黑"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 xml:space="preserve">第六条  </w:t>
      </w:r>
      <w:r>
        <w:rPr>
          <w:rFonts w:hint="eastAsia" w:ascii="方正仿宋简体" w:eastAsia="方正仿宋简体" w:cs="方正仿宋简体"/>
          <w:snapToGrid w:val="0"/>
          <w:color w:val="000000"/>
          <w:sz w:val="32"/>
          <w:szCs w:val="32"/>
        </w:rPr>
        <w:t>大赛设立全区领导小组，由主办单位有关领导同志组成。</w:t>
      </w:r>
    </w:p>
    <w:p>
      <w:pPr>
        <w:pStyle w:val="5"/>
        <w:widowControl w:val="0"/>
        <w:adjustRightInd w:val="0"/>
        <w:snapToGrid w:val="0"/>
        <w:spacing w:before="0" w:beforeAutospacing="0" w:after="0" w:afterAutospacing="0" w:line="600" w:lineRule="exact"/>
        <w:ind w:firstLine="640" w:firstLineChars="200"/>
        <w:jc w:val="both"/>
        <w:rPr>
          <w:rFonts w:ascii="方正仿宋简体" w:hAnsi="微软雅黑"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 xml:space="preserve">第七条  </w:t>
      </w:r>
      <w:r>
        <w:rPr>
          <w:rFonts w:hint="eastAsia" w:ascii="方正仿宋简体" w:eastAsia="方正仿宋简体" w:cs="方正仿宋简体"/>
          <w:snapToGrid w:val="0"/>
          <w:color w:val="000000"/>
          <w:sz w:val="32"/>
          <w:szCs w:val="32"/>
        </w:rPr>
        <w:t>大赛设立全区组织委员会（以下简称“全区组委会”），由主办单位、承办单位等单位有关负责同志组成。全区组委会设主任</w:t>
      </w:r>
      <w:r>
        <w:rPr>
          <w:rFonts w:ascii="方正仿宋简体" w:eastAsia="方正仿宋简体" w:cs="方正仿宋简体"/>
          <w:snapToGrid w:val="0"/>
          <w:color w:val="000000"/>
          <w:sz w:val="32"/>
          <w:szCs w:val="32"/>
        </w:rPr>
        <w:t>1</w:t>
      </w:r>
      <w:r>
        <w:rPr>
          <w:rFonts w:hint="eastAsia" w:ascii="方正仿宋简体" w:eastAsia="方正仿宋简体" w:cs="方正仿宋简体"/>
          <w:snapToGrid w:val="0"/>
          <w:color w:val="000000"/>
          <w:sz w:val="32"/>
          <w:szCs w:val="32"/>
        </w:rPr>
        <w:t>名、副主任及委员若干名。</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 xml:space="preserve">第八条  </w:t>
      </w:r>
      <w:r>
        <w:rPr>
          <w:rFonts w:hint="eastAsia" w:ascii="方正仿宋简体" w:eastAsia="方正仿宋简体" w:cs="方正仿宋简体"/>
          <w:snapToGrid w:val="0"/>
          <w:color w:val="000000"/>
          <w:sz w:val="32"/>
          <w:szCs w:val="32"/>
        </w:rPr>
        <w:t>全区组委会的职责如下：</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1</w:t>
      </w:r>
      <w:r>
        <w:rPr>
          <w:rFonts w:hint="eastAsia" w:ascii="方正仿宋简体" w:eastAsia="方正仿宋简体" w:cs="方正仿宋简体"/>
          <w:snapToGrid w:val="0"/>
          <w:color w:val="000000"/>
          <w:sz w:val="32"/>
          <w:szCs w:val="32"/>
        </w:rPr>
        <w:t>．审议、修改大赛章程；</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2</w:t>
      </w:r>
      <w:r>
        <w:rPr>
          <w:rFonts w:hint="eastAsia" w:ascii="方正仿宋简体" w:eastAsia="方正仿宋简体" w:cs="方正仿宋简体"/>
          <w:snapToGrid w:val="0"/>
          <w:color w:val="000000"/>
          <w:sz w:val="32"/>
          <w:szCs w:val="32"/>
        </w:rPr>
        <w:t>．确定大赛承办单位、支持单位；</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3</w:t>
      </w:r>
      <w:r>
        <w:rPr>
          <w:rFonts w:hint="eastAsia" w:ascii="方正仿宋简体" w:eastAsia="方正仿宋简体" w:cs="方正仿宋简体"/>
          <w:snapToGrid w:val="0"/>
          <w:color w:val="000000"/>
          <w:sz w:val="32"/>
          <w:szCs w:val="32"/>
        </w:rPr>
        <w:t>．筹集大赛组织、评审、奖励、展示、培训所需的经费；</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4</w:t>
      </w:r>
      <w:r>
        <w:rPr>
          <w:rFonts w:hint="eastAsia" w:ascii="方正仿宋简体" w:eastAsia="方正仿宋简体" w:cs="方正仿宋简体"/>
          <w:snapToGrid w:val="0"/>
          <w:color w:val="000000"/>
          <w:sz w:val="32"/>
          <w:szCs w:val="32"/>
        </w:rPr>
        <w:t>．决议其他应由全区组委会决议的事项。</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 xml:space="preserve">第九条  </w:t>
      </w:r>
      <w:r>
        <w:rPr>
          <w:rFonts w:hint="eastAsia" w:ascii="方正仿宋简体" w:eastAsia="方正仿宋简体" w:cs="方正仿宋简体"/>
          <w:snapToGrid w:val="0"/>
          <w:color w:val="000000"/>
          <w:sz w:val="32"/>
          <w:szCs w:val="32"/>
        </w:rPr>
        <w:t>全区组委会下设秘书处，秘书处设在内蒙古青年志愿者协会，负责按照全区组委会通过的章程组织赛会活动并向全区组委会报告工作。秘书处设秘书长</w:t>
      </w:r>
      <w:r>
        <w:rPr>
          <w:rFonts w:ascii="方正仿宋简体" w:eastAsia="方正仿宋简体" w:cs="方正仿宋简体"/>
          <w:snapToGrid w:val="0"/>
          <w:color w:val="000000"/>
          <w:sz w:val="32"/>
          <w:szCs w:val="32"/>
        </w:rPr>
        <w:t>1</w:t>
      </w:r>
      <w:r>
        <w:rPr>
          <w:rFonts w:hint="eastAsia" w:ascii="方正仿宋简体" w:eastAsia="方正仿宋简体" w:cs="方正仿宋简体"/>
          <w:snapToGrid w:val="0"/>
          <w:color w:val="000000"/>
          <w:sz w:val="32"/>
          <w:szCs w:val="32"/>
        </w:rPr>
        <w:t>名、副秘书长若干名。</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 xml:space="preserve">第十条  </w:t>
      </w:r>
      <w:r>
        <w:rPr>
          <w:rFonts w:hint="eastAsia" w:ascii="方正仿宋简体" w:eastAsia="方正仿宋简体" w:cs="方正仿宋简体"/>
          <w:snapToGrid w:val="0"/>
          <w:color w:val="000000"/>
          <w:sz w:val="32"/>
          <w:szCs w:val="32"/>
        </w:rPr>
        <w:t>大赛设立全区评审委员会（以下简称“全区评委会”），由全区组委会秘书处聘请主办单位有关负责同志及与志愿服务事业相关的专家学者、爱心企业家、基金会或社会团体负责人、志愿者典型代表等人士组成。</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仿宋简体" w:eastAsia="方正仿宋简体" w:cs="方正仿宋简体"/>
          <w:snapToGrid w:val="0"/>
          <w:color w:val="000000"/>
          <w:sz w:val="32"/>
          <w:szCs w:val="32"/>
        </w:rPr>
        <w:t>全区评委会报全区组委会批准成立，有权在本章程和评审规则所规定的原则下，独立开展评审工作。</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 xml:space="preserve">第十一条  </w:t>
      </w:r>
      <w:r>
        <w:rPr>
          <w:rFonts w:hint="eastAsia" w:ascii="方正仿宋简体" w:eastAsia="方正仿宋简体" w:cs="方正仿宋简体"/>
          <w:snapToGrid w:val="0"/>
          <w:color w:val="000000"/>
          <w:sz w:val="32"/>
          <w:szCs w:val="32"/>
        </w:rPr>
        <w:t>全区评委会职责如下：</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1</w:t>
      </w:r>
      <w:r>
        <w:rPr>
          <w:rFonts w:hint="eastAsia" w:ascii="方正仿宋简体" w:eastAsia="方正仿宋简体" w:cs="方正仿宋简体"/>
          <w:snapToGrid w:val="0"/>
          <w:color w:val="000000"/>
          <w:sz w:val="32"/>
          <w:szCs w:val="32"/>
        </w:rPr>
        <w:t>．在本章程和评审规则基础上制定评审实施细则；</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2</w:t>
      </w:r>
      <w:r>
        <w:rPr>
          <w:rFonts w:hint="eastAsia" w:ascii="方正仿宋简体" w:eastAsia="方正仿宋简体" w:cs="方正仿宋简体"/>
          <w:snapToGrid w:val="0"/>
          <w:color w:val="000000"/>
          <w:sz w:val="32"/>
          <w:szCs w:val="32"/>
        </w:rPr>
        <w:t>．接受对参赛项目资格的质疑投诉并进行判定；</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3</w:t>
      </w:r>
      <w:r>
        <w:rPr>
          <w:rFonts w:hint="eastAsia" w:ascii="方正仿宋简体" w:eastAsia="方正仿宋简体" w:cs="方正仿宋简体"/>
          <w:snapToGrid w:val="0"/>
          <w:color w:val="000000"/>
          <w:sz w:val="32"/>
          <w:szCs w:val="32"/>
        </w:rPr>
        <w:t>．审看参赛项目，与实施组织进行问辩；</w:t>
      </w:r>
    </w:p>
    <w:p>
      <w:pPr>
        <w:pStyle w:val="5"/>
        <w:widowControl w:val="0"/>
        <w:adjustRightInd w:val="0"/>
        <w:snapToGrid w:val="0"/>
        <w:spacing w:before="0" w:beforeAutospacing="0" w:after="0" w:afterAutospacing="0" w:line="600" w:lineRule="exact"/>
        <w:ind w:firstLine="640" w:firstLineChars="200"/>
        <w:jc w:val="both"/>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4</w:t>
      </w:r>
      <w:r>
        <w:rPr>
          <w:rFonts w:hint="eastAsia" w:ascii="方正仿宋简体" w:eastAsia="方正仿宋简体" w:cs="方正仿宋简体"/>
          <w:snapToGrid w:val="0"/>
          <w:color w:val="000000"/>
          <w:sz w:val="32"/>
          <w:szCs w:val="32"/>
        </w:rPr>
        <w:t>．确定参赛项目获奖奖次。</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r>
        <w:rPr>
          <w:rFonts w:hint="eastAsia" w:ascii="方正黑体简体" w:eastAsia="方正黑体简体" w:cs="方正仿宋简体"/>
          <w:snapToGrid w:val="0"/>
          <w:color w:val="000000"/>
          <w:sz w:val="32"/>
          <w:szCs w:val="32"/>
        </w:rPr>
        <w:t xml:space="preserve">第十二条  </w:t>
      </w:r>
      <w:r>
        <w:rPr>
          <w:rFonts w:hint="eastAsia" w:ascii="方正仿宋简体" w:eastAsia="方正仿宋简体" w:cs="方正仿宋简体"/>
          <w:snapToGrid w:val="0"/>
          <w:color w:val="000000"/>
          <w:sz w:val="32"/>
          <w:szCs w:val="32"/>
        </w:rPr>
        <w:t>可根据自身实际，用好现有工作流程、工作机制、工作资源，不断创新发展，组织本地区本系统选拔赛事，设立盟市级组织协调委员会和评审委员会，负责赛事的组织协调、参赛项目资格审查和地区赛等有关工作。</w:t>
      </w:r>
    </w:p>
    <w:p>
      <w:pPr>
        <w:pStyle w:val="5"/>
        <w:widowControl w:val="0"/>
        <w:adjustRightInd w:val="0"/>
        <w:snapToGrid w:val="0"/>
        <w:spacing w:before="0" w:beforeAutospacing="0" w:after="0" w:afterAutospacing="0" w:line="600" w:lineRule="exact"/>
        <w:ind w:firstLine="640" w:firstLineChars="200"/>
        <w:jc w:val="both"/>
        <w:rPr>
          <w:rFonts w:hint="eastAsia" w:ascii="方正仿宋简体" w:eastAsia="方正仿宋简体" w:cs="方正仿宋简体"/>
          <w:snapToGrid w:val="0"/>
          <w:color w:val="00000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0" w:leftChars="0" w:right="0" w:rightChars="0" w:firstLine="0" w:firstLineChars="0"/>
        <w:jc w:val="center"/>
        <w:textAlignment w:val="auto"/>
        <w:outlineLvl w:val="9"/>
        <w:rPr>
          <w:rStyle w:val="7"/>
          <w:rFonts w:hint="eastAsia" w:ascii="方正黑体简体" w:eastAsia="方正黑体简体" w:cs="方正黑体简体"/>
          <w:b w:val="0"/>
          <w:bCs w:val="0"/>
          <w:snapToGrid w:val="0"/>
          <w:color w:val="000000"/>
          <w:sz w:val="6"/>
          <w:szCs w:val="6"/>
        </w:rPr>
      </w:pPr>
      <w:r>
        <w:rPr>
          <w:rStyle w:val="7"/>
          <w:rFonts w:hint="eastAsia" w:ascii="方正黑体简体" w:eastAsia="方正黑体简体" w:cs="方正黑体简体"/>
          <w:b w:val="0"/>
          <w:bCs w:val="0"/>
          <w:snapToGrid w:val="0"/>
          <w:color w:val="000000"/>
          <w:sz w:val="32"/>
          <w:szCs w:val="32"/>
        </w:rPr>
        <w:t>第</w:t>
      </w:r>
      <w:r>
        <w:rPr>
          <w:rStyle w:val="7"/>
          <w:rFonts w:hint="eastAsia" w:ascii="方正黑体简体" w:eastAsia="方正黑体简体" w:cs="方正黑体简体"/>
          <w:b w:val="0"/>
          <w:bCs w:val="0"/>
          <w:snapToGrid w:val="0"/>
          <w:color w:val="000000"/>
          <w:sz w:val="32"/>
          <w:szCs w:val="32"/>
          <w:lang w:eastAsia="zh-CN"/>
        </w:rPr>
        <w:t>三</w:t>
      </w:r>
      <w:r>
        <w:rPr>
          <w:rStyle w:val="7"/>
          <w:rFonts w:hint="eastAsia" w:ascii="方正黑体简体" w:eastAsia="方正黑体简体" w:cs="方正黑体简体"/>
          <w:b w:val="0"/>
          <w:bCs w:val="0"/>
          <w:snapToGrid w:val="0"/>
          <w:color w:val="000000"/>
          <w:sz w:val="32"/>
          <w:szCs w:val="32"/>
        </w:rPr>
        <w:t>章　项目升级赛暨示范项目创建活动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84" w:firstLineChars="0"/>
        <w:jc w:val="both"/>
        <w:textAlignment w:val="auto"/>
        <w:outlineLvl w:val="9"/>
        <w:rPr>
          <w:rFonts w:hint="eastAsia"/>
          <w:lang w:val="en-US" w:eastAsia="zh-CN"/>
        </w:rPr>
      </w:pPr>
      <w:r>
        <w:rPr>
          <w:rFonts w:hint="eastAsia" w:ascii="方正黑体简体" w:eastAsia="方正黑体简体" w:cs="方正仿宋简体"/>
          <w:snapToGrid w:val="0"/>
          <w:color w:val="000000"/>
          <w:sz w:val="32"/>
          <w:szCs w:val="32"/>
        </w:rPr>
        <w:t>第十三条</w:t>
      </w:r>
      <w:r>
        <w:rPr>
          <w:rFonts w:ascii="Times New Roman" w:hAnsi="Times New Roman" w:eastAsia="华文仿宋" w:cs="Times New Roman"/>
          <w:sz w:val="30"/>
          <w:szCs w:val="30"/>
        </w:rPr>
        <w:t>　</w:t>
      </w:r>
      <w:r>
        <w:rPr>
          <w:rFonts w:hint="eastAsia" w:ascii="方正仿宋简体" w:hAnsi="宋体" w:eastAsia="方正仿宋简体" w:cs="方正仿宋简体"/>
          <w:snapToGrid w:val="0"/>
          <w:color w:val="000000"/>
          <w:kern w:val="0"/>
          <w:sz w:val="32"/>
          <w:szCs w:val="32"/>
          <w:lang w:val="en-US" w:eastAsia="zh-CN" w:bidi="ar-SA"/>
        </w:rPr>
        <w:t>创建范围。往届全国项目大赛金、银奖项目,有明确的主管单位同意推荐，申报创建当年项目正在实施，且连续实施时间不少于3年，累计获得各方支持资金3万元以上。示范项目创建类别包括阳光助残、关爱农民工子女、邻里守望与为老服务、节水护水与水利公益、脱贫攻坚、恤病助医、环境保护、应急救援、禁毒教育与法律服务、文化宣传、理论研究、志愿服务支持平台、其它领域等13类。</w:t>
      </w:r>
    </w:p>
    <w:p>
      <w:pPr>
        <w:pStyle w:val="5"/>
        <w:widowControl w:val="0"/>
        <w:numPr>
          <w:ilvl w:val="0"/>
          <w:numId w:val="0"/>
        </w:numPr>
        <w:adjustRightInd w:val="0"/>
        <w:snapToGrid w:val="0"/>
        <w:spacing w:before="0" w:beforeAutospacing="0" w:after="0" w:afterAutospacing="0" w:line="600" w:lineRule="exact"/>
        <w:ind w:firstLine="640" w:firstLineChars="200"/>
        <w:jc w:val="both"/>
        <w:rPr>
          <w:rFonts w:hint="eastAsia" w:ascii="方正仿宋简体" w:hAnsi="宋体" w:eastAsia="方正仿宋简体" w:cs="方正仿宋简体"/>
          <w:snapToGrid w:val="0"/>
          <w:color w:val="000000"/>
          <w:spacing w:val="2"/>
          <w:kern w:val="0"/>
          <w:sz w:val="32"/>
          <w:szCs w:val="32"/>
          <w:lang w:val="en-US" w:eastAsia="zh-CN" w:bidi="ar-SA"/>
        </w:rPr>
      </w:pPr>
      <w:r>
        <w:rPr>
          <w:rFonts w:hint="eastAsia" w:ascii="方正黑体简体" w:eastAsia="方正黑体简体" w:cs="方正仿宋简体"/>
          <w:snapToGrid w:val="0"/>
          <w:color w:val="000000"/>
          <w:sz w:val="32"/>
          <w:szCs w:val="32"/>
        </w:rPr>
        <w:t>第十</w:t>
      </w:r>
      <w:r>
        <w:rPr>
          <w:rFonts w:hint="eastAsia" w:ascii="方正黑体简体" w:eastAsia="方正黑体简体" w:cs="方正仿宋简体"/>
          <w:snapToGrid w:val="0"/>
          <w:color w:val="000000"/>
          <w:sz w:val="32"/>
          <w:szCs w:val="32"/>
          <w:lang w:eastAsia="zh-CN"/>
        </w:rPr>
        <w:t>四</w:t>
      </w:r>
      <w:r>
        <w:rPr>
          <w:rFonts w:hint="eastAsia" w:ascii="方正黑体简体" w:eastAsia="方正黑体简体" w:cs="方正仿宋简体"/>
          <w:snapToGrid w:val="0"/>
          <w:color w:val="000000"/>
          <w:sz w:val="32"/>
          <w:szCs w:val="32"/>
        </w:rPr>
        <w:t>条</w:t>
      </w:r>
      <w:r>
        <w:rPr>
          <w:rFonts w:ascii="Times New Roman" w:hAnsi="Times New Roman" w:eastAsia="华文仿宋" w:cs="Times New Roman"/>
          <w:sz w:val="30"/>
          <w:szCs w:val="30"/>
        </w:rPr>
        <w:t>　</w:t>
      </w:r>
      <w:r>
        <w:rPr>
          <w:rFonts w:hint="eastAsia" w:ascii="方正仿宋简体" w:hAnsi="宋体" w:eastAsia="方正仿宋简体" w:cs="方正仿宋简体"/>
          <w:snapToGrid w:val="0"/>
          <w:color w:val="000000"/>
          <w:kern w:val="0"/>
          <w:sz w:val="32"/>
          <w:szCs w:val="32"/>
          <w:lang w:val="en-US" w:eastAsia="zh-CN" w:bidi="ar-SA"/>
        </w:rPr>
        <w:t>全国赛评审方式。</w:t>
      </w:r>
      <w:r>
        <w:rPr>
          <w:rFonts w:hint="eastAsia" w:ascii="方正仿宋简体" w:hAnsi="宋体" w:eastAsia="方正仿宋简体" w:cs="方正仿宋简体"/>
          <w:snapToGrid w:val="0"/>
          <w:color w:val="000000"/>
          <w:spacing w:val="2"/>
          <w:kern w:val="0"/>
          <w:sz w:val="32"/>
          <w:szCs w:val="32"/>
          <w:lang w:val="en-US" w:eastAsia="zh-CN" w:bidi="ar-SA"/>
        </w:rPr>
        <w:t>主要包括全国评审提名、创建验收两个步骤。其中，全国评审提名主要通过核查省级推报排序、集中评审、路演答辩等方式进行。创建验收主要通过示范性检查、网络核查、实地考察、随机暗访等方式进行。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ascii="Times New Roman" w:hAnsi="Times New Roman" w:eastAsia="华文仿宋" w:cs="Times New Roman"/>
          <w:kern w:val="0"/>
          <w:sz w:val="30"/>
          <w:szCs w:val="30"/>
        </w:rPr>
      </w:pPr>
      <w:r>
        <w:rPr>
          <w:rFonts w:hint="eastAsia" w:ascii="黑体" w:hAnsi="黑体" w:eastAsia="黑体" w:cs="Times New Roman"/>
          <w:sz w:val="30"/>
          <w:szCs w:val="30"/>
        </w:rPr>
        <w:t xml:space="preserve">第十五条 </w:t>
      </w:r>
      <w:r>
        <w:rPr>
          <w:rFonts w:hint="eastAsia" w:ascii="方正仿宋简体" w:hAnsi="宋体" w:eastAsia="方正仿宋简体" w:cs="方正仿宋简体"/>
          <w:snapToGrid w:val="0"/>
          <w:color w:val="000000"/>
          <w:kern w:val="0"/>
          <w:sz w:val="32"/>
          <w:szCs w:val="32"/>
          <w:lang w:val="en-US" w:eastAsia="zh-CN" w:bidi="ar-SA"/>
        </w:rPr>
        <w:t xml:space="preserve"> 评审内容。</w:t>
      </w:r>
      <w:r>
        <w:rPr>
          <w:rFonts w:hint="eastAsia" w:ascii="方正仿宋简体" w:hAnsi="宋体" w:eastAsia="方正仿宋简体" w:cs="方正仿宋简体"/>
          <w:snapToGrid w:val="0"/>
          <w:color w:val="000000"/>
          <w:spacing w:val="2"/>
          <w:kern w:val="0"/>
          <w:sz w:val="32"/>
          <w:szCs w:val="32"/>
          <w:lang w:val="en-US" w:eastAsia="zh-CN" w:bidi="ar-SA"/>
        </w:rPr>
        <w:t>主要评审项目获奖以来，在项目发展、服务效果、组织管理、示范导向和社会评价等方面的提升情况。</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00" w:firstLineChars="200"/>
        <w:jc w:val="left"/>
        <w:textAlignment w:val="auto"/>
        <w:outlineLvl w:val="9"/>
        <w:rPr>
          <w:rFonts w:hint="eastAsia" w:ascii="Times New Roman" w:hAnsi="Times New Roman" w:eastAsia="华文仿宋" w:cs="Times New Roman"/>
          <w:sz w:val="30"/>
          <w:szCs w:val="30"/>
        </w:rPr>
      </w:pPr>
      <w:r>
        <w:rPr>
          <w:rFonts w:hint="eastAsia" w:ascii="Times New Roman" w:hAnsi="Times New Roman" w:eastAsia="黑体" w:cs="Times New Roman"/>
          <w:sz w:val="30"/>
          <w:szCs w:val="30"/>
        </w:rPr>
        <w:t>第十六条</w:t>
      </w:r>
      <w:r>
        <w:rPr>
          <w:rFonts w:hint="eastAsia" w:ascii="方正仿宋简体" w:hAnsi="宋体" w:eastAsia="方正仿宋简体" w:cs="方正仿宋简体"/>
          <w:snapToGrid w:val="0"/>
          <w:color w:val="000000"/>
          <w:kern w:val="0"/>
          <w:sz w:val="32"/>
          <w:szCs w:val="32"/>
          <w:lang w:val="en-US" w:eastAsia="zh-CN" w:bidi="ar-SA"/>
        </w:rPr>
        <w:t>　奖项设置。</w:t>
      </w:r>
      <w:r>
        <w:rPr>
          <w:rFonts w:hint="eastAsia" w:ascii="方正仿宋简体" w:hAnsi="宋体" w:eastAsia="方正仿宋简体" w:cs="方正仿宋简体"/>
          <w:snapToGrid w:val="0"/>
          <w:color w:val="000000"/>
          <w:spacing w:val="2"/>
          <w:kern w:val="0"/>
          <w:sz w:val="32"/>
          <w:szCs w:val="32"/>
          <w:lang w:val="en-US" w:eastAsia="zh-CN" w:bidi="ar-SA"/>
        </w:rPr>
        <w:t>示范项目创建活动全国申报项目数量为200个，经由全国评审提出120个创建提名项目，通过一年左右的创建验收后，最终命名100个全国青年志愿服务示范项目。</w:t>
      </w:r>
    </w:p>
    <w:p>
      <w:pPr>
        <w:widowControl/>
        <w:spacing w:line="500" w:lineRule="exact"/>
        <w:ind w:firstLine="600" w:firstLineChars="200"/>
        <w:jc w:val="left"/>
        <w:rPr>
          <w:rFonts w:hint="eastAsia" w:ascii="Times New Roman" w:hAnsi="Times New Roman" w:eastAsia="华文仿宋" w:cs="Times New Roman"/>
          <w:sz w:val="30"/>
          <w:szCs w:val="30"/>
        </w:rPr>
      </w:pPr>
    </w:p>
    <w:p>
      <w:pPr>
        <w:pStyle w:val="5"/>
        <w:widowControl w:val="0"/>
        <w:adjustRightInd w:val="0"/>
        <w:snapToGrid w:val="0"/>
        <w:spacing w:before="0" w:beforeAutospacing="0" w:after="0" w:afterAutospacing="0" w:line="600" w:lineRule="exact"/>
        <w:ind w:firstLine="640"/>
        <w:jc w:val="center"/>
        <w:rPr>
          <w:rFonts w:ascii="Times New Roman" w:hAnsi="Times New Roman" w:eastAsia="方正小标宋简体" w:cs="Times New Roman"/>
          <w:sz w:val="30"/>
          <w:szCs w:val="30"/>
        </w:rPr>
      </w:pPr>
      <w:r>
        <w:rPr>
          <w:rStyle w:val="7"/>
          <w:rFonts w:hint="eastAsia" w:ascii="方正黑体简体" w:eastAsia="方正黑体简体" w:cs="方正黑体简体"/>
          <w:b w:val="0"/>
          <w:bCs w:val="0"/>
          <w:snapToGrid w:val="0"/>
          <w:color w:val="000000"/>
          <w:sz w:val="32"/>
          <w:szCs w:val="32"/>
        </w:rPr>
        <w:t>第</w:t>
      </w:r>
      <w:r>
        <w:rPr>
          <w:rStyle w:val="7"/>
          <w:rFonts w:hint="eastAsia" w:ascii="方正黑体简体" w:eastAsia="方正黑体简体" w:cs="方正黑体简体"/>
          <w:b w:val="0"/>
          <w:bCs w:val="0"/>
          <w:snapToGrid w:val="0"/>
          <w:color w:val="000000"/>
          <w:sz w:val="32"/>
          <w:szCs w:val="32"/>
          <w:lang w:eastAsia="zh-CN"/>
        </w:rPr>
        <w:t>四</w:t>
      </w:r>
      <w:r>
        <w:rPr>
          <w:rStyle w:val="7"/>
          <w:rFonts w:hint="eastAsia" w:ascii="方正黑体简体" w:eastAsia="方正黑体简体" w:cs="方正黑体简体"/>
          <w:b w:val="0"/>
          <w:bCs w:val="0"/>
          <w:snapToGrid w:val="0"/>
          <w:color w:val="000000"/>
          <w:sz w:val="32"/>
          <w:szCs w:val="32"/>
        </w:rPr>
        <w:t>章　公益创业赛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简体" w:hAnsi="宋体" w:eastAsia="方正仿宋简体" w:cs="方正仿宋简体"/>
          <w:snapToGrid w:val="0"/>
          <w:color w:val="000000"/>
          <w:kern w:val="0"/>
          <w:sz w:val="32"/>
          <w:szCs w:val="32"/>
          <w:lang w:val="en-US" w:eastAsia="zh-CN" w:bidi="ar-SA"/>
        </w:rPr>
      </w:pPr>
      <w:r>
        <w:rPr>
          <w:rFonts w:hint="eastAsia" w:ascii="方正黑体简体" w:hAnsi="宋体" w:eastAsia="方正黑体简体" w:cs="方正仿宋简体"/>
          <w:snapToGrid w:val="0"/>
          <w:color w:val="000000"/>
          <w:kern w:val="0"/>
          <w:sz w:val="32"/>
          <w:szCs w:val="32"/>
          <w:lang w:val="en-US" w:eastAsia="zh-CN" w:bidi="ar-SA"/>
        </w:rPr>
        <w:t>第十七条</w:t>
      </w:r>
      <w:r>
        <w:rPr>
          <w:rFonts w:hint="eastAsia" w:ascii="方正仿宋简体" w:hAnsi="宋体" w:eastAsia="方正仿宋简体" w:cs="方正仿宋简体"/>
          <w:snapToGrid w:val="0"/>
          <w:color w:val="000000"/>
          <w:kern w:val="0"/>
          <w:sz w:val="32"/>
          <w:szCs w:val="32"/>
          <w:lang w:val="en-US" w:eastAsia="zh-CN" w:bidi="ar-SA"/>
        </w:rPr>
        <w:t xml:space="preserve">  参赛资格。</w:t>
      </w:r>
      <w:r>
        <w:rPr>
          <w:rFonts w:hint="eastAsia" w:ascii="方正仿宋简体" w:hAnsi="宋体" w:eastAsia="方正仿宋简体" w:cs="方正仿宋简体"/>
          <w:snapToGrid w:val="0"/>
          <w:color w:val="000000"/>
          <w:spacing w:val="2"/>
          <w:kern w:val="0"/>
          <w:sz w:val="32"/>
          <w:szCs w:val="32"/>
          <w:lang w:val="en-US" w:eastAsia="zh-CN" w:bidi="ar-SA"/>
        </w:rPr>
        <w:t>主要面向往届中国青年志愿服务项目大赛金银奖的项目组织和部分其他具有公益创业特征的组织，以解决社会公共需求为使命，致力于弘扬志愿精神和推动青少年事业，主业明确，服务常态，管理规范，保障稳定，发展持续。参赛前已在有关部门依法登记，持续运营2年以上，获得各方支持资金10万元以上。往届中国青年公益创业赛金奖的项目或组织不得申报。申报类别主要分为基层团组织、青年志愿者协会、学校、机关企事业单位、科研院所、社会团体、基金会、民办非企业等8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Times New Roman" w:hAnsi="Times New Roman" w:eastAsia="华文仿宋" w:cs="Times New Roman"/>
          <w:sz w:val="30"/>
          <w:szCs w:val="30"/>
        </w:rPr>
      </w:pPr>
      <w:r>
        <w:rPr>
          <w:rFonts w:hint="eastAsia" w:ascii="方正黑体简体" w:hAnsi="宋体" w:eastAsia="方正黑体简体" w:cs="方正仿宋简体"/>
          <w:snapToGrid w:val="0"/>
          <w:color w:val="000000"/>
          <w:kern w:val="0"/>
          <w:sz w:val="32"/>
          <w:szCs w:val="32"/>
          <w:lang w:val="en-US" w:eastAsia="zh-CN" w:bidi="ar-SA"/>
        </w:rPr>
        <w:t>第十八条</w:t>
      </w:r>
      <w:r>
        <w:rPr>
          <w:rFonts w:hint="eastAsia" w:ascii="Times New Roman" w:hAnsi="Times New Roman" w:eastAsia="黑体" w:cs="Times New Roman"/>
          <w:sz w:val="30"/>
          <w:szCs w:val="30"/>
        </w:rPr>
        <w:t xml:space="preserve">  </w:t>
      </w:r>
      <w:r>
        <w:rPr>
          <w:rFonts w:hint="eastAsia" w:ascii="方正仿宋简体" w:hAnsi="宋体" w:eastAsia="方正仿宋简体" w:cs="方正仿宋简体"/>
          <w:snapToGrid w:val="0"/>
          <w:color w:val="000000"/>
          <w:spacing w:val="2"/>
          <w:kern w:val="0"/>
          <w:sz w:val="32"/>
          <w:szCs w:val="32"/>
          <w:lang w:val="en-US" w:eastAsia="zh-CN" w:bidi="ar-SA"/>
        </w:rPr>
        <w:t>全国赛评审方式。主要包括集中分类评审、路演答辩等方式进行。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ascii="Times New Roman" w:hAnsi="Times New Roman" w:eastAsia="华文仿宋" w:cs="Times New Roman"/>
          <w:kern w:val="0"/>
          <w:sz w:val="30"/>
          <w:szCs w:val="30"/>
        </w:rPr>
      </w:pPr>
      <w:r>
        <w:rPr>
          <w:rFonts w:hint="eastAsia" w:ascii="黑体" w:hAnsi="黑体" w:eastAsia="黑体" w:cs="Times New Roman"/>
          <w:sz w:val="30"/>
          <w:szCs w:val="30"/>
        </w:rPr>
        <w:t xml:space="preserve">第十九条 </w:t>
      </w:r>
      <w:r>
        <w:rPr>
          <w:rFonts w:hint="eastAsia" w:ascii="方正仿宋简体" w:hAnsi="宋体" w:eastAsia="方正仿宋简体" w:cs="方正仿宋简体"/>
          <w:snapToGrid w:val="0"/>
          <w:color w:val="000000"/>
          <w:kern w:val="0"/>
          <w:sz w:val="32"/>
          <w:szCs w:val="32"/>
          <w:lang w:val="en-US" w:eastAsia="zh-CN" w:bidi="ar-SA"/>
        </w:rPr>
        <w:t xml:space="preserve"> 评审内容。</w:t>
      </w:r>
      <w:r>
        <w:rPr>
          <w:rFonts w:hint="eastAsia" w:ascii="方正仿宋简体" w:hAnsi="宋体" w:eastAsia="方正仿宋简体" w:cs="方正仿宋简体"/>
          <w:snapToGrid w:val="0"/>
          <w:color w:val="000000"/>
          <w:spacing w:val="2"/>
          <w:kern w:val="0"/>
          <w:sz w:val="32"/>
          <w:szCs w:val="32"/>
          <w:lang w:val="en-US" w:eastAsia="zh-CN" w:bidi="ar-SA"/>
        </w:rPr>
        <w:t>主要从申报组织的组织治理、工作效益、运营保障、社会影响力等方面进行评审。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方正仿宋简体" w:hAnsi="宋体" w:eastAsia="方正仿宋简体" w:cs="方正仿宋简体"/>
          <w:snapToGrid w:val="0"/>
          <w:color w:val="000000"/>
          <w:kern w:val="0"/>
          <w:sz w:val="32"/>
          <w:szCs w:val="32"/>
          <w:lang w:val="en-US" w:eastAsia="zh-CN" w:bidi="ar-SA"/>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二</w:t>
      </w:r>
      <w:r>
        <w:rPr>
          <w:rFonts w:hint="eastAsia" w:ascii="Times New Roman" w:hAnsi="Times New Roman" w:eastAsia="黑体" w:cs="Times New Roman"/>
          <w:sz w:val="30"/>
          <w:szCs w:val="30"/>
        </w:rPr>
        <w:t>十条</w:t>
      </w:r>
      <w:r>
        <w:rPr>
          <w:rFonts w:ascii="Times New Roman" w:hAnsi="Times New Roman" w:eastAsia="黑体" w:cs="Times New Roman"/>
          <w:sz w:val="30"/>
          <w:szCs w:val="30"/>
        </w:rPr>
        <w:t xml:space="preserve">  </w:t>
      </w:r>
      <w:r>
        <w:rPr>
          <w:rFonts w:hint="eastAsia" w:ascii="方正仿宋简体" w:hAnsi="宋体" w:eastAsia="方正仿宋简体" w:cs="方正仿宋简体"/>
          <w:snapToGrid w:val="0"/>
          <w:color w:val="000000"/>
          <w:kern w:val="0"/>
          <w:sz w:val="32"/>
          <w:szCs w:val="32"/>
          <w:lang w:val="en-US" w:eastAsia="zh-CN" w:bidi="ar-SA"/>
        </w:rPr>
        <w:t>奖项设置。</w:t>
      </w:r>
      <w:r>
        <w:rPr>
          <w:rFonts w:hint="eastAsia" w:ascii="方正仿宋简体" w:hAnsi="宋体" w:eastAsia="方正仿宋简体" w:cs="方正仿宋简体"/>
          <w:snapToGrid w:val="0"/>
          <w:color w:val="000000"/>
          <w:spacing w:val="2"/>
          <w:kern w:val="0"/>
          <w:sz w:val="32"/>
          <w:szCs w:val="32"/>
          <w:lang w:val="en-US" w:eastAsia="zh-CN" w:bidi="ar-SA"/>
        </w:rPr>
        <w:t>公益创业赛一般设金奖10个，银奖40个，铜奖50个，由全国组委会颁发证书。</w:t>
      </w:r>
    </w:p>
    <w:p>
      <w:pPr>
        <w:spacing w:line="560" w:lineRule="exact"/>
        <w:ind w:firstLine="640" w:firstLineChars="200"/>
        <w:rPr>
          <w:rFonts w:hint="eastAsia" w:ascii="方正仿宋简体" w:hAnsi="宋体" w:eastAsia="方正仿宋简体" w:cs="方正仿宋简体"/>
          <w:snapToGrid w:val="0"/>
          <w:color w:val="000000"/>
          <w:kern w:val="0"/>
          <w:sz w:val="32"/>
          <w:szCs w:val="32"/>
          <w:lang w:val="en-US" w:eastAsia="zh-CN" w:bidi="ar-SA"/>
        </w:rPr>
      </w:pPr>
    </w:p>
    <w:p>
      <w:pPr>
        <w:pStyle w:val="5"/>
        <w:widowControl w:val="0"/>
        <w:adjustRightInd w:val="0"/>
        <w:snapToGrid w:val="0"/>
        <w:spacing w:before="0" w:beforeAutospacing="0" w:after="0" w:afterAutospacing="0" w:line="600" w:lineRule="exact"/>
        <w:jc w:val="center"/>
        <w:rPr>
          <w:rFonts w:ascii="Times New Roman" w:hAnsi="Times New Roman" w:eastAsia="黑体" w:cs="Times New Roman"/>
          <w:sz w:val="30"/>
          <w:szCs w:val="30"/>
        </w:rPr>
      </w:pPr>
      <w:r>
        <w:rPr>
          <w:rStyle w:val="7"/>
          <w:rFonts w:hint="eastAsia" w:ascii="方正黑体简体" w:eastAsia="方正黑体简体" w:cs="方正黑体简体"/>
          <w:b w:val="0"/>
          <w:bCs w:val="0"/>
          <w:snapToGrid w:val="0"/>
          <w:color w:val="000000"/>
          <w:sz w:val="32"/>
          <w:szCs w:val="32"/>
        </w:rPr>
        <w:t>第五章　志愿服务项目大赛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ascii="Times New Roman" w:hAnsi="Times New Roman" w:eastAsia="黑体"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二十一</w:t>
      </w:r>
      <w:r>
        <w:rPr>
          <w:rFonts w:ascii="Times New Roman" w:hAnsi="Times New Roman" w:eastAsia="黑体" w:cs="Times New Roman"/>
          <w:sz w:val="30"/>
          <w:szCs w:val="30"/>
        </w:rPr>
        <w:t>条</w:t>
      </w:r>
      <w:r>
        <w:rPr>
          <w:rFonts w:ascii="Times New Roman" w:hAnsi="Times New Roman" w:eastAsia="华文仿宋" w:cs="Times New Roman"/>
          <w:sz w:val="30"/>
          <w:szCs w:val="30"/>
        </w:rPr>
        <w:t>　</w:t>
      </w:r>
      <w:r>
        <w:rPr>
          <w:rFonts w:hint="eastAsia" w:ascii="方正仿宋简体" w:hAnsi="宋体" w:eastAsia="方正仿宋简体" w:cs="方正仿宋简体"/>
          <w:snapToGrid w:val="0"/>
          <w:color w:val="000000"/>
          <w:kern w:val="0"/>
          <w:sz w:val="32"/>
          <w:szCs w:val="32"/>
          <w:lang w:val="en-US" w:eastAsia="zh-CN" w:bidi="ar-SA"/>
        </w:rPr>
        <w:t>参赛资格。</w:t>
      </w:r>
      <w:r>
        <w:rPr>
          <w:rFonts w:hint="eastAsia" w:ascii="方正仿宋简体" w:hAnsi="宋体" w:eastAsia="方正仿宋简体" w:cs="方正仿宋简体"/>
          <w:snapToGrid w:val="0"/>
          <w:color w:val="000000"/>
          <w:spacing w:val="2"/>
          <w:kern w:val="0"/>
          <w:sz w:val="32"/>
          <w:szCs w:val="32"/>
          <w:lang w:val="en-US" w:eastAsia="zh-CN" w:bidi="ar-SA"/>
        </w:rPr>
        <w:t>遵守法律法规、促进社会进步，推动公益事业，弘扬奉献、友爱、互助、进步的志愿精神，自愿向社会和他人提供服务，且具有一定周期的志愿服务项目。申报当年项目正在实施，且连续实施时间不少于2年。往届中国青年志愿服务项目大赛和中国青年公益创业赛金奖项目不得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二十二</w:t>
      </w:r>
      <w:r>
        <w:rPr>
          <w:rFonts w:ascii="Times New Roman" w:hAnsi="Times New Roman" w:eastAsia="黑体" w:cs="Times New Roman"/>
          <w:sz w:val="30"/>
          <w:szCs w:val="30"/>
        </w:rPr>
        <w:t>条</w:t>
      </w:r>
      <w:r>
        <w:rPr>
          <w:rFonts w:hint="eastAsia" w:ascii="Times New Roman" w:hAnsi="Times New Roman" w:eastAsia="黑体" w:cs="Times New Roman"/>
          <w:sz w:val="30"/>
          <w:szCs w:val="30"/>
          <w:lang w:val="en-US" w:eastAsia="zh-CN"/>
        </w:rPr>
        <w:t xml:space="preserve">  </w:t>
      </w:r>
      <w:r>
        <w:rPr>
          <w:rFonts w:hint="eastAsia" w:ascii="方正仿宋简体" w:hAnsi="宋体" w:eastAsia="方正仿宋简体" w:cs="方正仿宋简体"/>
          <w:snapToGrid w:val="0"/>
          <w:color w:val="000000"/>
          <w:kern w:val="0"/>
          <w:sz w:val="32"/>
          <w:szCs w:val="32"/>
          <w:lang w:val="en-US" w:eastAsia="zh-CN" w:bidi="ar-SA"/>
        </w:rPr>
        <w:t>项目类别。</w:t>
      </w:r>
      <w:r>
        <w:rPr>
          <w:rFonts w:hint="eastAsia" w:ascii="方正仿宋简体" w:hAnsi="宋体" w:eastAsia="方正仿宋简体" w:cs="方正仿宋简体"/>
          <w:snapToGrid w:val="0"/>
          <w:color w:val="000000"/>
          <w:spacing w:val="2"/>
          <w:kern w:val="0"/>
          <w:sz w:val="32"/>
          <w:szCs w:val="32"/>
          <w:lang w:val="en-US" w:eastAsia="zh-CN" w:bidi="ar-SA"/>
        </w:rPr>
        <w:t>主要包括阳光助残、关爱农民工子女、邻里守望与为老服务、节水护水与水利公益、脱贫攻坚、恤病助医、环境保护、应急救援、禁毒教育与法律服务、文化宣传、理论研究、志愿服务支持平台、其它领域等13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Style w:val="7"/>
          <w:rFonts w:ascii="方正黑体简体" w:eastAsia="方正黑体简体" w:cs="Times New Roman"/>
          <w:b w:val="0"/>
          <w:bCs w:val="0"/>
          <w:snapToGrid w:val="0"/>
          <w:color w:val="000000"/>
          <w:sz w:val="32"/>
          <w:szCs w:val="32"/>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二十三</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 xml:space="preserve"> </w:t>
      </w:r>
      <w:r>
        <w:rPr>
          <w:rFonts w:hint="eastAsia" w:ascii="Times New Roman" w:hAnsi="Times New Roman" w:eastAsia="华文仿宋" w:cs="Times New Roman"/>
          <w:sz w:val="30"/>
          <w:szCs w:val="30"/>
        </w:rPr>
        <w:t>评审内容。</w:t>
      </w:r>
      <w:r>
        <w:rPr>
          <w:rFonts w:hint="eastAsia" w:ascii="方正仿宋简体" w:hAnsi="宋体" w:eastAsia="方正仿宋简体" w:cs="方正仿宋简体"/>
          <w:snapToGrid w:val="0"/>
          <w:color w:val="000000"/>
          <w:spacing w:val="2"/>
          <w:kern w:val="0"/>
          <w:sz w:val="32"/>
          <w:szCs w:val="32"/>
          <w:lang w:val="en-US" w:eastAsia="zh-CN" w:bidi="ar-SA"/>
        </w:rPr>
        <w:t xml:space="preserve">主要从项目目标、服务内容、项目管理、运营保障及社会影响力等方面进行评审。 </w:t>
      </w:r>
    </w:p>
    <w:p>
      <w:pPr>
        <w:pStyle w:val="5"/>
        <w:widowControl w:val="0"/>
        <w:adjustRightInd w:val="0"/>
        <w:snapToGrid w:val="0"/>
        <w:spacing w:before="0" w:beforeAutospacing="0" w:after="0" w:afterAutospacing="0" w:line="600" w:lineRule="exact"/>
        <w:ind w:firstLine="640" w:firstLineChars="200"/>
        <w:jc w:val="both"/>
        <w:rPr>
          <w:rFonts w:hint="eastAsia" w:ascii="方正黑体简体" w:eastAsia="方正黑体简体" w:cs="方正仿宋简体"/>
          <w:snapToGrid w:val="0"/>
          <w:color w:val="00000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jc w:val="center"/>
        <w:textAlignment w:val="auto"/>
        <w:outlineLvl w:val="9"/>
        <w:rPr>
          <w:rStyle w:val="7"/>
          <w:rFonts w:ascii="方正黑体简体" w:eastAsia="方正黑体简体" w:cs="Times New Roman"/>
          <w:b w:val="0"/>
          <w:bCs w:val="0"/>
          <w:snapToGrid w:val="0"/>
          <w:color w:val="000000"/>
          <w:sz w:val="32"/>
          <w:szCs w:val="32"/>
        </w:rPr>
      </w:pPr>
      <w:r>
        <w:rPr>
          <w:rStyle w:val="7"/>
          <w:rFonts w:hint="eastAsia" w:ascii="方正黑体简体" w:eastAsia="方正黑体简体" w:cs="方正黑体简体"/>
          <w:b w:val="0"/>
          <w:bCs w:val="0"/>
          <w:snapToGrid w:val="0"/>
          <w:color w:val="000000"/>
          <w:sz w:val="32"/>
          <w:szCs w:val="32"/>
        </w:rPr>
        <w:t xml:space="preserve">  </w:t>
      </w:r>
      <w:r>
        <w:rPr>
          <w:rStyle w:val="7"/>
          <w:rFonts w:hint="eastAsia" w:ascii="方正黑体简体" w:eastAsia="方正黑体简体" w:cs="方正黑体简体"/>
          <w:b w:val="0"/>
          <w:bCs w:val="0"/>
          <w:snapToGrid w:val="0"/>
          <w:color w:val="000000"/>
          <w:sz w:val="32"/>
          <w:szCs w:val="32"/>
          <w:lang w:eastAsia="zh-CN"/>
        </w:rPr>
        <w:t>第六章</w:t>
      </w:r>
      <w:r>
        <w:rPr>
          <w:rStyle w:val="7"/>
          <w:rFonts w:hint="eastAsia" w:ascii="方正黑体简体" w:eastAsia="方正黑体简体" w:cs="方正黑体简体"/>
          <w:b w:val="0"/>
          <w:bCs w:val="0"/>
          <w:snapToGrid w:val="0"/>
          <w:color w:val="000000"/>
          <w:sz w:val="32"/>
          <w:szCs w:val="32"/>
          <w:lang w:val="en-US" w:eastAsia="zh-CN"/>
        </w:rPr>
        <w:t xml:space="preserve">  </w:t>
      </w:r>
      <w:r>
        <w:rPr>
          <w:rStyle w:val="7"/>
          <w:rFonts w:hint="eastAsia" w:ascii="方正黑体简体" w:eastAsia="方正黑体简体" w:cs="方正黑体简体"/>
          <w:b w:val="0"/>
          <w:bCs w:val="0"/>
          <w:snapToGrid w:val="0"/>
          <w:color w:val="000000"/>
          <w:sz w:val="32"/>
          <w:szCs w:val="32"/>
        </w:rPr>
        <w:t>参赛资格资源推介与培训</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pacing w:val="2"/>
          <w:sz w:val="32"/>
          <w:szCs w:val="32"/>
        </w:rPr>
      </w:pPr>
      <w:r>
        <w:rPr>
          <w:rFonts w:hint="eastAsia" w:ascii="方正黑体简体" w:eastAsia="方正黑体简体" w:cs="方正仿宋简体"/>
          <w:snapToGrid w:val="0"/>
          <w:color w:val="000000"/>
          <w:sz w:val="32"/>
          <w:szCs w:val="32"/>
        </w:rPr>
        <w:t>第二十</w:t>
      </w:r>
      <w:r>
        <w:rPr>
          <w:rFonts w:hint="eastAsia" w:ascii="方正黑体简体" w:eastAsia="方正黑体简体" w:cs="方正仿宋简体"/>
          <w:snapToGrid w:val="0"/>
          <w:color w:val="000000"/>
          <w:sz w:val="32"/>
          <w:szCs w:val="32"/>
          <w:lang w:eastAsia="zh-CN"/>
        </w:rPr>
        <w:t>四</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资</w:t>
      </w:r>
      <w:r>
        <w:rPr>
          <w:rFonts w:hint="eastAsia" w:ascii="方正仿宋简体" w:eastAsia="方正仿宋简体" w:cs="方正仿宋简体"/>
          <w:snapToGrid w:val="0"/>
          <w:color w:val="000000"/>
          <w:spacing w:val="2"/>
          <w:sz w:val="32"/>
          <w:szCs w:val="32"/>
        </w:rPr>
        <w:t>源推介：各主办单位或各盟市团委、相关委办局根据全区组委会要求进行资源筹措，邀请本地区本系统相关企业家前期对接资助本地相关项目，亦可邀请其参加内蒙古</w:t>
      </w:r>
      <w:r>
        <w:rPr>
          <w:rFonts w:hint="eastAsia" w:ascii="方正仿宋简体" w:eastAsia="方正仿宋简体" w:cs="方正仿宋简体"/>
          <w:snapToGrid w:val="0"/>
          <w:color w:val="000000"/>
          <w:spacing w:val="2"/>
          <w:sz w:val="32"/>
          <w:szCs w:val="32"/>
          <w:lang w:eastAsia="zh-CN"/>
        </w:rPr>
        <w:t>第二</w:t>
      </w:r>
      <w:r>
        <w:rPr>
          <w:rFonts w:hint="eastAsia" w:ascii="方正仿宋简体" w:eastAsia="方正仿宋简体" w:cs="方正仿宋简体"/>
          <w:snapToGrid w:val="0"/>
          <w:color w:val="000000"/>
          <w:spacing w:val="2"/>
          <w:sz w:val="32"/>
          <w:szCs w:val="32"/>
        </w:rPr>
        <w:t>届青年志愿服务项目大赛决赛、内蒙古</w:t>
      </w:r>
      <w:r>
        <w:rPr>
          <w:rFonts w:hint="eastAsia" w:ascii="方正仿宋简体" w:eastAsia="方正仿宋简体" w:cs="方正仿宋简体"/>
          <w:snapToGrid w:val="0"/>
          <w:color w:val="000000"/>
          <w:spacing w:val="2"/>
          <w:sz w:val="32"/>
          <w:szCs w:val="32"/>
          <w:lang w:eastAsia="zh-CN"/>
        </w:rPr>
        <w:t>第二</w:t>
      </w:r>
      <w:r>
        <w:rPr>
          <w:rFonts w:hint="eastAsia" w:ascii="方正仿宋简体" w:eastAsia="方正仿宋简体" w:cs="方正仿宋简体"/>
          <w:snapToGrid w:val="0"/>
          <w:color w:val="000000"/>
          <w:spacing w:val="2"/>
          <w:sz w:val="32"/>
          <w:szCs w:val="32"/>
        </w:rPr>
        <w:t>届青年志愿服务项目大赛训练营，现场参与获奖项目现场推介，进行现场对接资助。</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第二十</w:t>
      </w:r>
      <w:r>
        <w:rPr>
          <w:rFonts w:hint="eastAsia" w:ascii="方正黑体简体" w:eastAsia="方正黑体简体" w:cs="方正仿宋简体"/>
          <w:snapToGrid w:val="0"/>
          <w:color w:val="000000"/>
          <w:sz w:val="32"/>
          <w:szCs w:val="32"/>
          <w:lang w:eastAsia="zh-CN"/>
        </w:rPr>
        <w:t>五</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培训：全区组委会举办内蒙古</w:t>
      </w:r>
      <w:r>
        <w:rPr>
          <w:rFonts w:hint="eastAsia" w:ascii="方正仿宋简体" w:eastAsia="方正仿宋简体" w:cs="方正仿宋简体"/>
          <w:snapToGrid w:val="0"/>
          <w:color w:val="000000"/>
          <w:sz w:val="32"/>
          <w:szCs w:val="32"/>
          <w:lang w:eastAsia="zh-CN"/>
        </w:rPr>
        <w:t>第二</w:t>
      </w:r>
      <w:r>
        <w:rPr>
          <w:rFonts w:hint="eastAsia" w:ascii="方正仿宋简体" w:eastAsia="方正仿宋简体" w:cs="方正仿宋简体"/>
          <w:snapToGrid w:val="0"/>
          <w:color w:val="000000"/>
          <w:sz w:val="32"/>
          <w:szCs w:val="32"/>
        </w:rPr>
        <w:t>届青年志愿服务大赛训练营，针对大赛金、银奖项目邀请相关领域专家进行针对性指导，择优确定最终代表内蒙古参加第</w:t>
      </w:r>
      <w:r>
        <w:rPr>
          <w:rFonts w:hint="eastAsia" w:ascii="方正仿宋简体" w:eastAsia="方正仿宋简体" w:cs="方正仿宋简体"/>
          <w:snapToGrid w:val="0"/>
          <w:color w:val="000000"/>
          <w:sz w:val="32"/>
          <w:szCs w:val="32"/>
          <w:lang w:eastAsia="zh-CN"/>
        </w:rPr>
        <w:t>四</w:t>
      </w:r>
      <w:r>
        <w:rPr>
          <w:rFonts w:hint="eastAsia" w:ascii="方正仿宋简体" w:eastAsia="方正仿宋简体" w:cs="方正仿宋简体"/>
          <w:snapToGrid w:val="0"/>
          <w:color w:val="000000"/>
          <w:sz w:val="32"/>
          <w:szCs w:val="32"/>
        </w:rPr>
        <w:t>届中国青年志愿服务项目大赛的项目名单。</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第二十</w:t>
      </w:r>
      <w:r>
        <w:rPr>
          <w:rFonts w:hint="eastAsia" w:ascii="方正黑体简体" w:eastAsia="方正黑体简体" w:cs="方正仿宋简体"/>
          <w:snapToGrid w:val="0"/>
          <w:color w:val="000000"/>
          <w:sz w:val="32"/>
          <w:szCs w:val="32"/>
          <w:lang w:eastAsia="zh-CN"/>
        </w:rPr>
        <w:t>六</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资金管理：资助款项到位后，单位在收到项目方合格票据后将根据协议书规定将资助款及时划付至受助项目的法人账户，坚持专款专用，严禁挪作他用。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hint="eastAsia" w:ascii="方正仿宋简体" w:eastAsia="方正仿宋简体" w:cs="方正仿宋简体"/>
          <w:snapToGrid w:val="0"/>
          <w:color w:val="000000"/>
          <w:sz w:val="32"/>
          <w:szCs w:val="32"/>
        </w:rPr>
        <w:t>单位负责对专项资助经费使用进行跟踪管理和审计调查，包括在项目资助的申请、使用、管理和监督工作中有弄虚作假、骗取资金、滥用职权、徇私舞弊等违法违纪行为的，要按照国家有关规定追究相关单位和人员的责任，构成犯罪的，依法追究刑事责任。发生下列情况之一者，资助应予撤销和终止：</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1</w:t>
      </w:r>
      <w:r>
        <w:rPr>
          <w:rFonts w:hint="eastAsia" w:ascii="方正仿宋简体" w:eastAsia="方正仿宋简体" w:cs="方正仿宋简体"/>
          <w:snapToGrid w:val="0"/>
          <w:color w:val="000000"/>
          <w:sz w:val="32"/>
          <w:szCs w:val="32"/>
        </w:rPr>
        <w:t>．不按照申报计划推进和完成项目；</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2</w:t>
      </w:r>
      <w:r>
        <w:rPr>
          <w:rFonts w:hint="eastAsia" w:ascii="方正仿宋简体" w:eastAsia="方正仿宋简体" w:cs="方正仿宋简体"/>
          <w:snapToGrid w:val="0"/>
          <w:color w:val="000000"/>
          <w:sz w:val="32"/>
          <w:szCs w:val="32"/>
        </w:rPr>
        <w:t>．不按规定要求报告资助资金使用情况；</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ascii="方正仿宋简体" w:eastAsia="方正仿宋简体" w:cs="方正仿宋简体"/>
          <w:snapToGrid w:val="0"/>
          <w:color w:val="000000"/>
          <w:sz w:val="32"/>
          <w:szCs w:val="32"/>
        </w:rPr>
        <w:t>3</w:t>
      </w:r>
      <w:r>
        <w:rPr>
          <w:rFonts w:hint="eastAsia" w:ascii="方正仿宋简体" w:eastAsia="方正仿宋简体" w:cs="方正仿宋简体"/>
          <w:snapToGrid w:val="0"/>
          <w:color w:val="000000"/>
          <w:sz w:val="32"/>
          <w:szCs w:val="32"/>
        </w:rPr>
        <w:t>．项目资助资金没有专款专用；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left="1278" w:leftChars="304" w:right="0" w:rightChars="0" w:hanging="640" w:hangingChars="200"/>
        <w:jc w:val="both"/>
        <w:textAlignment w:val="auto"/>
        <w:outlineLvl w:val="9"/>
        <w:rPr>
          <w:rFonts w:ascii="方正仿宋简体" w:eastAsia="方正仿宋简体" w:cs="Times New Roman"/>
          <w:snapToGrid w:val="0"/>
          <w:color w:val="000000"/>
          <w:spacing w:val="-10"/>
          <w:sz w:val="32"/>
          <w:szCs w:val="32"/>
        </w:rPr>
      </w:pPr>
      <w:r>
        <w:rPr>
          <w:rFonts w:ascii="方正仿宋简体" w:eastAsia="方正仿宋简体" w:cs="方正仿宋简体"/>
          <w:snapToGrid w:val="0"/>
          <w:color w:val="000000"/>
          <w:sz w:val="32"/>
          <w:szCs w:val="32"/>
        </w:rPr>
        <w:t>4</w:t>
      </w:r>
      <w:r>
        <w:rPr>
          <w:rFonts w:hint="eastAsia" w:ascii="方正仿宋简体" w:eastAsia="方正仿宋简体" w:cs="方正仿宋简体"/>
          <w:snapToGrid w:val="0"/>
          <w:color w:val="000000"/>
          <w:sz w:val="32"/>
          <w:szCs w:val="32"/>
        </w:rPr>
        <w:t>．</w:t>
      </w:r>
      <w:r>
        <w:rPr>
          <w:rFonts w:hint="eastAsia" w:ascii="方正仿宋简体" w:eastAsia="方正仿宋简体" w:cs="方正仿宋简体"/>
          <w:snapToGrid w:val="0"/>
          <w:color w:val="000000"/>
          <w:sz w:val="32"/>
          <w:szCs w:val="32"/>
          <w:lang w:val="en-US" w:eastAsia="zh-CN"/>
        </w:rPr>
        <w:t xml:space="preserve"> </w:t>
      </w:r>
      <w:r>
        <w:rPr>
          <w:rFonts w:hint="eastAsia" w:ascii="方正仿宋简体" w:eastAsia="方正仿宋简体" w:cs="方正仿宋简体"/>
          <w:snapToGrid w:val="0"/>
          <w:color w:val="000000"/>
          <w:sz w:val="32"/>
          <w:szCs w:val="32"/>
        </w:rPr>
        <w:t>审计中发现基金管理使用存在问题不能按要求纠正的；</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方正仿宋简体" w:eastAsia="方正仿宋简体" w:cs="方正仿宋简体"/>
          <w:snapToGrid w:val="0"/>
          <w:color w:val="000000"/>
          <w:sz w:val="32"/>
          <w:szCs w:val="32"/>
        </w:rPr>
      </w:pPr>
      <w:r>
        <w:rPr>
          <w:rFonts w:ascii="方正仿宋简体" w:eastAsia="方正仿宋简体" w:cs="方正仿宋简体"/>
          <w:snapToGrid w:val="0"/>
          <w:color w:val="000000"/>
          <w:sz w:val="32"/>
          <w:szCs w:val="32"/>
        </w:rPr>
        <w:t>5</w:t>
      </w:r>
      <w:r>
        <w:rPr>
          <w:rFonts w:hint="eastAsia" w:ascii="方正仿宋简体" w:eastAsia="方正仿宋简体" w:cs="方正仿宋简体"/>
          <w:snapToGrid w:val="0"/>
          <w:color w:val="000000"/>
          <w:sz w:val="32"/>
          <w:szCs w:val="32"/>
        </w:rPr>
        <w:t>．没有按时提供合格票据的。</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方正仿宋简体" w:eastAsia="方正仿宋简体" w:cs="方正仿宋简体"/>
          <w:snapToGrid w:val="0"/>
          <w:color w:val="00000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jc w:val="center"/>
        <w:textAlignment w:val="auto"/>
        <w:outlineLvl w:val="9"/>
        <w:rPr>
          <w:rFonts w:ascii="方正黑体简体" w:hAnsi="微软雅黑" w:eastAsia="方正黑体简体" w:cs="Times New Roman"/>
          <w:snapToGrid w:val="0"/>
          <w:color w:val="000000"/>
          <w:sz w:val="32"/>
          <w:szCs w:val="32"/>
        </w:rPr>
      </w:pPr>
      <w:r>
        <w:rPr>
          <w:rStyle w:val="7"/>
          <w:rFonts w:hint="eastAsia" w:ascii="方正黑体简体" w:eastAsia="方正黑体简体" w:cs="方正黑体简体"/>
          <w:b w:val="0"/>
          <w:bCs w:val="0"/>
          <w:snapToGrid w:val="0"/>
          <w:color w:val="000000"/>
          <w:sz w:val="32"/>
          <w:szCs w:val="32"/>
        </w:rPr>
        <w:t>第</w:t>
      </w:r>
      <w:r>
        <w:rPr>
          <w:rStyle w:val="7"/>
          <w:rFonts w:hint="eastAsia" w:ascii="方正黑体简体" w:eastAsia="方正黑体简体" w:cs="方正黑体简体"/>
          <w:b w:val="0"/>
          <w:bCs w:val="0"/>
          <w:snapToGrid w:val="0"/>
          <w:color w:val="000000"/>
          <w:sz w:val="32"/>
          <w:szCs w:val="32"/>
          <w:lang w:eastAsia="zh-CN"/>
        </w:rPr>
        <w:t>七</w:t>
      </w:r>
      <w:r>
        <w:rPr>
          <w:rStyle w:val="7"/>
          <w:rFonts w:hint="eastAsia" w:ascii="方正黑体简体" w:eastAsia="方正黑体简体" w:cs="方正黑体简体"/>
          <w:b w:val="0"/>
          <w:bCs w:val="0"/>
          <w:snapToGrid w:val="0"/>
          <w:color w:val="000000"/>
          <w:sz w:val="32"/>
          <w:szCs w:val="32"/>
        </w:rPr>
        <w:t>章  项目参展与</w:t>
      </w:r>
      <w:r>
        <w:rPr>
          <w:rStyle w:val="7"/>
          <w:rFonts w:hint="eastAsia" w:ascii="方正黑体简体" w:eastAsia="方正黑体简体" w:cs="方正黑体简体"/>
          <w:b w:val="0"/>
          <w:bCs w:val="0"/>
          <w:snapToGrid w:val="0"/>
          <w:color w:val="000000"/>
          <w:sz w:val="32"/>
          <w:szCs w:val="32"/>
          <w:lang w:eastAsia="zh-CN"/>
        </w:rPr>
        <w:t>交流活动</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第二十</w:t>
      </w:r>
      <w:r>
        <w:rPr>
          <w:rFonts w:hint="eastAsia" w:ascii="方正黑体简体" w:eastAsia="方正黑体简体" w:cs="方正仿宋简体"/>
          <w:snapToGrid w:val="0"/>
          <w:color w:val="000000"/>
          <w:sz w:val="32"/>
          <w:szCs w:val="32"/>
          <w:lang w:eastAsia="zh-CN"/>
        </w:rPr>
        <w:t>七</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参展对象：内蒙古</w:t>
      </w:r>
      <w:r>
        <w:rPr>
          <w:rFonts w:hint="eastAsia" w:ascii="方正仿宋简体" w:eastAsia="方正仿宋简体" w:cs="方正仿宋简体"/>
          <w:snapToGrid w:val="0"/>
          <w:color w:val="000000"/>
          <w:sz w:val="32"/>
          <w:szCs w:val="32"/>
          <w:lang w:eastAsia="zh-CN"/>
        </w:rPr>
        <w:t>第二</w:t>
      </w:r>
      <w:r>
        <w:rPr>
          <w:rFonts w:hint="eastAsia" w:ascii="方正仿宋简体" w:eastAsia="方正仿宋简体" w:cs="方正仿宋简体"/>
          <w:snapToGrid w:val="0"/>
          <w:color w:val="000000"/>
          <w:sz w:val="32"/>
          <w:szCs w:val="32"/>
        </w:rPr>
        <w:t>届青年志愿服务项目大赛决赛入围项目，具体事宜另行通知。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w:t>
      </w:r>
      <w:r>
        <w:rPr>
          <w:rFonts w:hint="eastAsia" w:ascii="方正黑体简体" w:eastAsia="方正黑体简体" w:cs="方正仿宋简体"/>
          <w:snapToGrid w:val="0"/>
          <w:color w:val="000000"/>
          <w:sz w:val="32"/>
          <w:szCs w:val="32"/>
          <w:lang w:eastAsia="zh-CN"/>
        </w:rPr>
        <w:t>二十八</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参展培训：有条件的单位可根据自身实际情况，组织开展本地区本系统项目参展培训活动，为参展项目提供青年志愿服务项目推销及参展布展等技能培训。</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w:t>
      </w:r>
      <w:r>
        <w:rPr>
          <w:rFonts w:hint="eastAsia" w:ascii="方正黑体简体" w:eastAsia="方正黑体简体" w:cs="方正仿宋简体"/>
          <w:snapToGrid w:val="0"/>
          <w:color w:val="000000"/>
          <w:sz w:val="32"/>
          <w:szCs w:val="32"/>
          <w:lang w:eastAsia="zh-CN"/>
        </w:rPr>
        <w:t>二十九</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现场布展：各参展单位自行准备项目宣传展示所需易拉宝、宣传册、音响、视频等材料，于展会举办前</w:t>
      </w:r>
      <w:r>
        <w:rPr>
          <w:rFonts w:ascii="方正仿宋简体" w:eastAsia="方正仿宋简体" w:cs="方正仿宋简体"/>
          <w:snapToGrid w:val="0"/>
          <w:color w:val="000000"/>
          <w:sz w:val="32"/>
          <w:szCs w:val="32"/>
        </w:rPr>
        <w:t>3</w:t>
      </w:r>
      <w:r>
        <w:rPr>
          <w:rFonts w:hint="eastAsia" w:ascii="方正仿宋简体" w:eastAsia="方正仿宋简体" w:cs="方正仿宋简体"/>
          <w:snapToGrid w:val="0"/>
          <w:color w:val="000000"/>
          <w:sz w:val="32"/>
          <w:szCs w:val="32"/>
        </w:rPr>
        <w:t>天制作完成，并按要求提前进行展位布展工作。</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w:t>
      </w:r>
      <w:r>
        <w:rPr>
          <w:rFonts w:hint="eastAsia" w:ascii="方正黑体简体" w:eastAsia="方正黑体简体" w:cs="方正仿宋简体"/>
          <w:snapToGrid w:val="0"/>
          <w:color w:val="000000"/>
          <w:sz w:val="32"/>
          <w:szCs w:val="32"/>
          <w:lang w:eastAsia="zh-CN"/>
        </w:rPr>
        <w:t>三十</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现场展示：各参展单位应当遵守参展活动指引，自觉爱护公共设施，服从管理人员的指挥。</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方正仿宋简体" w:eastAsia="方正仿宋简体" w:cs="方正仿宋简体"/>
          <w:snapToGrid w:val="0"/>
          <w:color w:val="000000"/>
          <w:sz w:val="32"/>
          <w:szCs w:val="32"/>
        </w:rPr>
      </w:pPr>
      <w:r>
        <w:rPr>
          <w:rFonts w:hint="eastAsia" w:ascii="方正黑体简体" w:eastAsia="方正黑体简体" w:cs="方正仿宋简体"/>
          <w:snapToGrid w:val="0"/>
          <w:color w:val="000000"/>
          <w:sz w:val="32"/>
          <w:szCs w:val="32"/>
        </w:rPr>
        <w:t>第</w:t>
      </w:r>
      <w:r>
        <w:rPr>
          <w:rFonts w:hint="eastAsia" w:ascii="方正黑体简体" w:eastAsia="方正黑体简体" w:cs="方正仿宋简体"/>
          <w:snapToGrid w:val="0"/>
          <w:color w:val="000000"/>
          <w:sz w:val="32"/>
          <w:szCs w:val="32"/>
          <w:lang w:eastAsia="zh-CN"/>
        </w:rPr>
        <w:t>三十一</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参展费用：全区组委会不向参展组织收取任何参展费用。参展组织展位内容设计、制作、布展以及工作人员餐饮、住宿、交通等开支等，由各参展项目自理。</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hint="eastAsia" w:ascii="方正仿宋简体" w:eastAsia="方正仿宋简体" w:cs="方正仿宋简体"/>
          <w:snapToGrid w:val="0"/>
          <w:color w:val="000000"/>
          <w:sz w:val="32"/>
          <w:szCs w:val="32"/>
        </w:rPr>
      </w:pP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jc w:val="center"/>
        <w:textAlignment w:val="auto"/>
        <w:outlineLvl w:val="9"/>
        <w:rPr>
          <w:rFonts w:ascii="方正黑体简体" w:hAnsi="微软雅黑" w:eastAsia="方正黑体简体" w:cs="Times New Roman"/>
          <w:snapToGrid w:val="0"/>
          <w:color w:val="000000"/>
          <w:sz w:val="32"/>
          <w:szCs w:val="32"/>
        </w:rPr>
      </w:pPr>
      <w:r>
        <w:rPr>
          <w:rStyle w:val="7"/>
          <w:rFonts w:hint="eastAsia" w:ascii="方正黑体简体" w:eastAsia="方正黑体简体" w:cs="方正黑体简体"/>
          <w:b w:val="0"/>
          <w:bCs w:val="0"/>
          <w:snapToGrid w:val="0"/>
          <w:color w:val="000000"/>
          <w:sz w:val="32"/>
          <w:szCs w:val="32"/>
        </w:rPr>
        <w:t>第</w:t>
      </w:r>
      <w:r>
        <w:rPr>
          <w:rStyle w:val="7"/>
          <w:rFonts w:hint="eastAsia" w:ascii="方正黑体简体" w:eastAsia="方正黑体简体" w:cs="方正黑体简体"/>
          <w:b w:val="0"/>
          <w:bCs w:val="0"/>
          <w:snapToGrid w:val="0"/>
          <w:color w:val="000000"/>
          <w:sz w:val="32"/>
          <w:szCs w:val="32"/>
          <w:lang w:eastAsia="zh-CN"/>
        </w:rPr>
        <w:t>八</w:t>
      </w:r>
      <w:r>
        <w:rPr>
          <w:rStyle w:val="7"/>
          <w:rFonts w:hint="eastAsia" w:ascii="方正黑体简体" w:eastAsia="方正黑体简体" w:cs="方正黑体简体"/>
          <w:b w:val="0"/>
          <w:bCs w:val="0"/>
          <w:snapToGrid w:val="0"/>
          <w:color w:val="000000"/>
          <w:sz w:val="32"/>
          <w:szCs w:val="32"/>
        </w:rPr>
        <w:t>章  附则</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hAnsi="微软雅黑"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第三十</w:t>
      </w:r>
      <w:r>
        <w:rPr>
          <w:rFonts w:hint="eastAsia" w:ascii="方正黑体简体" w:eastAsia="方正黑体简体" w:cs="方正仿宋简体"/>
          <w:snapToGrid w:val="0"/>
          <w:color w:val="000000"/>
          <w:sz w:val="32"/>
          <w:szCs w:val="32"/>
          <w:lang w:eastAsia="zh-CN"/>
        </w:rPr>
        <w:t>二</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大赛结束后，对获奖项目保留半个月的质疑投诉期。对收到的投诉或申诉，大赛组委会将委托第三方机构进行调查。经调查，如确认该项目资格不符，则取消该项目获得的奖励，通报全区组织委员会成员单位、并视情节给予所在单位取消获奖资格或其他处罚。全区组委会不接受匿名投诉，将保护实名投诉人的合法权益。</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hAnsi="微软雅黑"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第三十</w:t>
      </w:r>
      <w:r>
        <w:rPr>
          <w:rFonts w:hint="eastAsia" w:ascii="方正黑体简体" w:eastAsia="方正黑体简体" w:cs="方正仿宋简体"/>
          <w:snapToGrid w:val="0"/>
          <w:color w:val="000000"/>
          <w:sz w:val="32"/>
          <w:szCs w:val="32"/>
          <w:lang w:eastAsia="zh-CN"/>
        </w:rPr>
        <w:t>三</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组委会统一面向区内外知名爱心企业家、合作伙伴进行招商，整合的社会资源用于赛会活动和获奖项目资助。同时授权相关单位按照统一规范以组委会名义在本地区本系统内分别开展线下项目推介及本地活动招商工作。</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hAnsi="微软雅黑"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第三十</w:t>
      </w:r>
      <w:r>
        <w:rPr>
          <w:rFonts w:hint="eastAsia" w:ascii="方正黑体简体" w:eastAsia="方正黑体简体" w:cs="方正仿宋简体"/>
          <w:snapToGrid w:val="0"/>
          <w:color w:val="000000"/>
          <w:sz w:val="32"/>
          <w:szCs w:val="32"/>
          <w:lang w:eastAsia="zh-CN"/>
        </w:rPr>
        <w:t>四</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内蒙古</w:t>
      </w:r>
      <w:r>
        <w:rPr>
          <w:rFonts w:hint="eastAsia" w:ascii="方正仿宋简体" w:eastAsia="方正仿宋简体" w:cs="方正仿宋简体"/>
          <w:snapToGrid w:val="0"/>
          <w:color w:val="000000"/>
          <w:sz w:val="32"/>
          <w:szCs w:val="32"/>
          <w:lang w:eastAsia="zh-CN"/>
        </w:rPr>
        <w:t>第二</w:t>
      </w:r>
      <w:r>
        <w:rPr>
          <w:rFonts w:hint="eastAsia" w:ascii="方正仿宋简体" w:eastAsia="方正仿宋简体" w:cs="方正仿宋简体"/>
          <w:snapToGrid w:val="0"/>
          <w:color w:val="000000"/>
          <w:sz w:val="32"/>
          <w:szCs w:val="32"/>
        </w:rPr>
        <w:t>届青年志愿服务项目大赛会在合作支持媒体上开展项目展示、宣传推广、网上公示等活动。由组委会秘书处管理官方主题宣传平台。</w:t>
      </w:r>
    </w:p>
    <w:p>
      <w:pPr>
        <w:pStyle w:val="5"/>
        <w:keepNext w:val="0"/>
        <w:keepLines w:val="0"/>
        <w:pageBreakBefore w:val="0"/>
        <w:widowControl w:val="0"/>
        <w:kinsoku/>
        <w:wordWrap/>
        <w:overflowPunct/>
        <w:topLinePunct w:val="0"/>
        <w:autoSpaceDE/>
        <w:autoSpaceDN/>
        <w:bidi w:val="0"/>
        <w:adjustRightInd w:val="0"/>
        <w:snapToGrid w:val="0"/>
        <w:spacing w:before="0" w:beforeAutospacing="0" w:after="0" w:afterAutospacing="0" w:line="600" w:lineRule="exact"/>
        <w:ind w:right="0" w:rightChars="0" w:firstLine="640" w:firstLineChars="200"/>
        <w:jc w:val="both"/>
        <w:textAlignment w:val="auto"/>
        <w:outlineLvl w:val="9"/>
        <w:rPr>
          <w:rFonts w:ascii="方正仿宋简体" w:hAnsi="微软雅黑" w:eastAsia="方正仿宋简体" w:cs="Times New Roman"/>
          <w:snapToGrid w:val="0"/>
          <w:color w:val="000000"/>
          <w:sz w:val="32"/>
          <w:szCs w:val="32"/>
        </w:rPr>
      </w:pPr>
      <w:r>
        <w:rPr>
          <w:rFonts w:hint="eastAsia" w:ascii="方正黑体简体" w:eastAsia="方正黑体简体" w:cs="方正仿宋简体"/>
          <w:snapToGrid w:val="0"/>
          <w:color w:val="000000"/>
          <w:sz w:val="32"/>
          <w:szCs w:val="32"/>
        </w:rPr>
        <w:t>第</w:t>
      </w:r>
      <w:r>
        <w:rPr>
          <w:rFonts w:hint="eastAsia" w:ascii="方正黑体简体" w:eastAsia="方正黑体简体" w:cs="方正仿宋简体"/>
          <w:snapToGrid w:val="0"/>
          <w:color w:val="000000"/>
          <w:sz w:val="32"/>
          <w:szCs w:val="32"/>
          <w:lang w:eastAsia="zh-CN"/>
        </w:rPr>
        <w:t>三十五</w:t>
      </w:r>
      <w:r>
        <w:rPr>
          <w:rFonts w:hint="eastAsia" w:ascii="方正黑体简体" w:eastAsia="方正黑体简体" w:cs="方正仿宋简体"/>
          <w:snapToGrid w:val="0"/>
          <w:color w:val="000000"/>
          <w:sz w:val="32"/>
          <w:szCs w:val="32"/>
        </w:rPr>
        <w:t xml:space="preserve">条  </w:t>
      </w:r>
      <w:r>
        <w:rPr>
          <w:rFonts w:hint="eastAsia" w:ascii="方正仿宋简体" w:eastAsia="方正仿宋简体" w:cs="方正仿宋简体"/>
          <w:snapToGrid w:val="0"/>
          <w:color w:val="000000"/>
          <w:sz w:val="32"/>
          <w:szCs w:val="32"/>
        </w:rPr>
        <w:t>本章程自全区组委会通过之日起生效，由全区组委会秘书处负责解释。</w:t>
      </w:r>
    </w:p>
    <w:p>
      <w:pPr>
        <w:adjustRightInd w:val="0"/>
        <w:snapToGrid w:val="0"/>
        <w:spacing w:line="600" w:lineRule="exact"/>
        <w:ind w:firstLine="420" w:firstLineChars="200"/>
        <w:rPr>
          <w:rFonts w:cs="Times New Roman"/>
          <w:snapToGrid w:val="0"/>
          <w:color w:val="000000"/>
          <w:kern w:val="0"/>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Pr>
        <w:pStyle w:val="5"/>
        <w:widowControl w:val="0"/>
        <w:adjustRightInd w:val="0"/>
        <w:snapToGrid w:val="0"/>
        <w:spacing w:before="0" w:beforeAutospacing="0" w:after="0" w:afterAutospacing="0" w:line="600" w:lineRule="exact"/>
        <w:jc w:val="both"/>
        <w:rPr>
          <w:rFonts w:ascii="方正仿宋简体" w:eastAsia="方正仿宋简体" w:cs="方正仿宋简体"/>
          <w:snapToGrid w:val="0"/>
          <w:color w:val="000000"/>
          <w:sz w:val="32"/>
          <w:szCs w:val="32"/>
        </w:rPr>
      </w:pPr>
    </w:p>
    <w:p/>
    <w:p/>
    <w:p>
      <w:pPr>
        <w:spacing w:line="520" w:lineRule="exact"/>
        <w:jc w:val="left"/>
        <w:rPr>
          <w:rFonts w:hint="eastAsia" w:ascii="方正黑体简体" w:eastAsia="方正黑体简体" w:cs="方正黑体简体"/>
          <w:snapToGrid w:val="0"/>
          <w:color w:val="000000"/>
          <w:kern w:val="0"/>
          <w:sz w:val="32"/>
          <w:szCs w:val="32"/>
          <w:lang w:val="en-US" w:eastAsia="zh-CN"/>
        </w:rPr>
      </w:pPr>
      <w:r>
        <w:rPr>
          <w:rFonts w:hint="eastAsia" w:ascii="方正黑体简体" w:eastAsia="方正黑体简体" w:cs="方正黑体简体"/>
          <w:snapToGrid w:val="0"/>
          <w:color w:val="000000"/>
          <w:kern w:val="0"/>
          <w:sz w:val="32"/>
          <w:szCs w:val="32"/>
        </w:rPr>
        <w:t>附件</w:t>
      </w:r>
      <w:r>
        <w:rPr>
          <w:rFonts w:hint="eastAsia" w:ascii="方正黑体简体" w:eastAsia="方正黑体简体" w:cs="方正黑体简体"/>
          <w:snapToGrid w:val="0"/>
          <w:color w:val="000000"/>
          <w:kern w:val="0"/>
          <w:sz w:val="32"/>
          <w:szCs w:val="32"/>
          <w:lang w:val="en-US" w:eastAsia="zh-CN"/>
        </w:rPr>
        <w:t>5</w:t>
      </w:r>
    </w:p>
    <w:p>
      <w:pPr>
        <w:spacing w:line="520" w:lineRule="exact"/>
        <w:jc w:val="left"/>
        <w:rPr>
          <w:rFonts w:hint="eastAsia" w:ascii="方正黑体简体" w:eastAsia="方正黑体简体" w:cs="方正黑体简体"/>
          <w:snapToGrid w:val="0"/>
          <w:color w:val="000000"/>
          <w:kern w:val="0"/>
          <w:sz w:val="32"/>
          <w:szCs w:val="32"/>
          <w:lang w:val="en-US" w:eastAsia="zh-CN"/>
        </w:rPr>
      </w:pPr>
    </w:p>
    <w:p>
      <w:pPr>
        <w:spacing w:line="52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全国青年志愿服务示范项目创建办法</w:t>
      </w:r>
      <w:r>
        <w:rPr>
          <w:rFonts w:hint="eastAsia" w:ascii="Times New Roman" w:hAnsi="Times New Roman" w:eastAsia="方正小标宋简体" w:cs="Times New Roman"/>
          <w:sz w:val="40"/>
          <w:szCs w:val="40"/>
        </w:rPr>
        <w:t>（试行）</w:t>
      </w:r>
    </w:p>
    <w:p>
      <w:pPr>
        <w:spacing w:line="520" w:lineRule="exact"/>
        <w:jc w:val="center"/>
        <w:rPr>
          <w:rFonts w:ascii="Times New Roman" w:hAnsi="Times New Roman" w:eastAsia="楷体" w:cs="Times New Roman"/>
          <w:sz w:val="30"/>
          <w:szCs w:val="30"/>
        </w:rPr>
      </w:pPr>
    </w:p>
    <w:p>
      <w:pPr>
        <w:pStyle w:val="11"/>
        <w:keepNext w:val="0"/>
        <w:keepLines w:val="0"/>
        <w:pageBreakBefore w:val="0"/>
        <w:numPr>
          <w:ilvl w:val="0"/>
          <w:numId w:val="1"/>
        </w:numPr>
        <w:kinsoku/>
        <w:wordWrap/>
        <w:overflowPunct/>
        <w:topLinePunct w:val="0"/>
        <w:autoSpaceDE/>
        <w:autoSpaceDN/>
        <w:bidi w:val="0"/>
        <w:adjustRightInd/>
        <w:snapToGrid/>
        <w:spacing w:line="600" w:lineRule="exact"/>
        <w:ind w:right="0" w:rightChars="0" w:firstLineChars="0"/>
        <w:jc w:val="center"/>
        <w:textAlignment w:val="auto"/>
        <w:outlineLvl w:val="9"/>
        <w:rPr>
          <w:rFonts w:ascii="Times New Roman" w:hAnsi="Times New Roman" w:eastAsia="黑体" w:cs="Times New Roman"/>
          <w:sz w:val="30"/>
          <w:szCs w:val="30"/>
        </w:rPr>
      </w:pPr>
      <w:r>
        <w:rPr>
          <w:rFonts w:hint="eastAsia" w:ascii="Times New Roman" w:hAnsi="Times New Roman" w:eastAsia="黑体" w:cs="Times New Roman"/>
          <w:sz w:val="30"/>
          <w:szCs w:val="30"/>
        </w:rPr>
        <w:t>总</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则</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hint="eastAsia" w:ascii="Times New Roman" w:hAnsi="Times New Roman" w:eastAsia="黑体" w:cs="Times New Roman"/>
          <w:kern w:val="0"/>
          <w:sz w:val="30"/>
          <w:szCs w:val="30"/>
        </w:rPr>
        <w:t>第一条</w:t>
      </w:r>
      <w:r>
        <w:rPr>
          <w:rFonts w:ascii="Times New Roman" w:hAnsi="Times New Roman" w:eastAsia="黑体" w:cs="Times New Roman"/>
          <w:kern w:val="0"/>
          <w:sz w:val="30"/>
          <w:szCs w:val="30"/>
        </w:rPr>
        <w:t xml:space="preserve">  </w:t>
      </w:r>
      <w:r>
        <w:rPr>
          <w:rFonts w:ascii="Times New Roman" w:hAnsi="Times New Roman" w:eastAsia="华文仿宋" w:cs="Times New Roman"/>
          <w:kern w:val="0"/>
          <w:sz w:val="30"/>
          <w:szCs w:val="30"/>
        </w:rPr>
        <w:t>为进一步加强对往届获奖项目的跟踪培育、评估指导和落地发展，</w:t>
      </w:r>
      <w:r>
        <w:rPr>
          <w:rFonts w:hint="eastAsia" w:ascii="Times New Roman" w:hAnsi="Times New Roman" w:eastAsia="华文仿宋" w:cs="Times New Roman"/>
          <w:kern w:val="0"/>
          <w:sz w:val="30"/>
          <w:szCs w:val="30"/>
        </w:rPr>
        <w:t>根据</w:t>
      </w:r>
      <w:r>
        <w:rPr>
          <w:rFonts w:ascii="Times New Roman" w:hAnsi="Times New Roman" w:eastAsia="华文仿宋" w:cs="Times New Roman"/>
          <w:kern w:val="0"/>
          <w:sz w:val="30"/>
          <w:szCs w:val="30"/>
        </w:rPr>
        <w:t>《中国青年志愿服务</w:t>
      </w:r>
      <w:r>
        <w:rPr>
          <w:rFonts w:hint="eastAsia" w:ascii="Times New Roman" w:hAnsi="Times New Roman" w:eastAsia="华文仿宋" w:cs="Times New Roman"/>
          <w:kern w:val="0"/>
          <w:sz w:val="30"/>
          <w:szCs w:val="30"/>
        </w:rPr>
        <w:t>项目大赛、公益创业赛、示范项目创建活动</w:t>
      </w:r>
      <w:r>
        <w:rPr>
          <w:rFonts w:ascii="Times New Roman" w:hAnsi="Times New Roman" w:eastAsia="华文仿宋" w:cs="Times New Roman"/>
          <w:kern w:val="0"/>
          <w:sz w:val="30"/>
          <w:szCs w:val="30"/>
        </w:rPr>
        <w:t>暨志愿服务交流会章程》，特制定本办法。</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hint="eastAsia" w:ascii="Times New Roman" w:hAnsi="Times New Roman" w:eastAsia="黑体" w:cs="Times New Roman"/>
          <w:sz w:val="30"/>
          <w:szCs w:val="30"/>
        </w:rPr>
        <w:t>第二条</w:t>
      </w:r>
      <w:r>
        <w:rPr>
          <w:rFonts w:ascii="Times New Roman" w:hAnsi="Times New Roman" w:eastAsia="黑体" w:cs="Times New Roman"/>
          <w:sz w:val="30"/>
          <w:szCs w:val="30"/>
        </w:rPr>
        <w:t xml:space="preserve">  </w:t>
      </w:r>
      <w:r>
        <w:rPr>
          <w:rFonts w:ascii="Times New Roman" w:hAnsi="Times New Roman" w:eastAsia="华文仿宋" w:cs="Times New Roman"/>
          <w:sz w:val="30"/>
          <w:szCs w:val="30"/>
        </w:rPr>
        <w:t>创建</w:t>
      </w:r>
      <w:r>
        <w:rPr>
          <w:rFonts w:hint="eastAsia" w:ascii="Times New Roman" w:hAnsi="Times New Roman" w:eastAsia="华文仿宋" w:cs="Times New Roman"/>
          <w:sz w:val="30"/>
          <w:szCs w:val="30"/>
        </w:rPr>
        <w:t>活动</w:t>
      </w:r>
      <w:r>
        <w:rPr>
          <w:rFonts w:ascii="Times New Roman" w:hAnsi="Times New Roman" w:eastAsia="华文仿宋" w:cs="Times New Roman"/>
          <w:sz w:val="30"/>
          <w:szCs w:val="30"/>
        </w:rPr>
        <w:t>主要包括</w:t>
      </w:r>
      <w:r>
        <w:rPr>
          <w:rFonts w:hint="eastAsia" w:ascii="Times New Roman" w:hAnsi="Times New Roman" w:eastAsia="华文仿宋" w:cs="Times New Roman"/>
          <w:sz w:val="30"/>
          <w:szCs w:val="30"/>
        </w:rPr>
        <w:t>项目申报、</w:t>
      </w:r>
      <w:r>
        <w:rPr>
          <w:rFonts w:ascii="Times New Roman" w:hAnsi="Times New Roman" w:eastAsia="华文仿宋" w:cs="Times New Roman"/>
          <w:sz w:val="30"/>
          <w:szCs w:val="30"/>
        </w:rPr>
        <w:t>省级创建及推报、</w:t>
      </w:r>
      <w:r>
        <w:rPr>
          <w:rFonts w:ascii="Times New Roman" w:hAnsi="Times New Roman" w:eastAsia="华文仿宋" w:cs="Times New Roman"/>
          <w:color w:val="0D0D0D" w:themeColor="text1" w:themeTint="F2"/>
          <w:sz w:val="30"/>
          <w:szCs w:val="30"/>
          <w14:textFill>
            <w14:solidFill>
              <w14:schemeClr w14:val="tx1">
                <w14:lumMod w14:val="95000"/>
                <w14:lumOff w14:val="5000"/>
              </w14:schemeClr>
            </w14:solidFill>
          </w14:textFill>
        </w:rPr>
        <w:t>全国评审</w:t>
      </w:r>
      <w:r>
        <w:rPr>
          <w:rFonts w:hint="eastAsia" w:ascii="Times New Roman" w:hAnsi="Times New Roman" w:eastAsia="华文仿宋" w:cs="Times New Roman"/>
          <w:color w:val="0D0D0D" w:themeColor="text1" w:themeTint="F2"/>
          <w:sz w:val="30"/>
          <w:szCs w:val="30"/>
          <w14:textFill>
            <w14:solidFill>
              <w14:schemeClr w14:val="tx1">
                <w14:lumMod w14:val="95000"/>
                <w14:lumOff w14:val="5000"/>
              </w14:schemeClr>
            </w14:solidFill>
          </w14:textFill>
        </w:rPr>
        <w:t>提名</w:t>
      </w:r>
      <w:r>
        <w:rPr>
          <w:rFonts w:ascii="Times New Roman" w:hAnsi="Times New Roman" w:eastAsia="华文仿宋" w:cs="Times New Roman"/>
          <w:color w:val="0D0D0D" w:themeColor="text1" w:themeTint="F2"/>
          <w:sz w:val="30"/>
          <w:szCs w:val="30"/>
          <w14:textFill>
            <w14:solidFill>
              <w14:schemeClr w14:val="tx1">
                <w14:lumMod w14:val="95000"/>
                <w14:lumOff w14:val="5000"/>
              </w14:schemeClr>
            </w14:solidFill>
          </w14:textFill>
        </w:rPr>
        <w:t>、</w:t>
      </w:r>
      <w:r>
        <w:rPr>
          <w:rFonts w:ascii="Times New Roman" w:hAnsi="Times New Roman" w:eastAsia="华文仿宋" w:cs="Times New Roman"/>
          <w:sz w:val="30"/>
          <w:szCs w:val="30"/>
        </w:rPr>
        <w:t>创建验收、授予命名及</w:t>
      </w:r>
      <w:r>
        <w:rPr>
          <w:rFonts w:hint="eastAsia" w:ascii="Times New Roman" w:hAnsi="Times New Roman" w:eastAsia="华文仿宋" w:cs="Times New Roman"/>
          <w:sz w:val="30"/>
          <w:szCs w:val="30"/>
        </w:rPr>
        <w:t>表彰激励</w:t>
      </w:r>
      <w:r>
        <w:rPr>
          <w:rFonts w:ascii="Times New Roman" w:hAnsi="Times New Roman" w:eastAsia="华文仿宋" w:cs="Times New Roman"/>
          <w:sz w:val="30"/>
          <w:szCs w:val="30"/>
        </w:rPr>
        <w:t>等</w:t>
      </w:r>
      <w:r>
        <w:rPr>
          <w:rFonts w:hint="eastAsia" w:ascii="Times New Roman" w:hAnsi="Times New Roman" w:eastAsia="华文仿宋" w:cs="Times New Roman"/>
          <w:sz w:val="30"/>
          <w:szCs w:val="30"/>
        </w:rPr>
        <w:t>环节，严格依法、依规进行</w:t>
      </w:r>
      <w:r>
        <w:rPr>
          <w:rFonts w:ascii="Times New Roman" w:hAnsi="Times New Roman" w:eastAsia="华文仿宋" w:cs="Times New Roman"/>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黑体" w:cs="Times New Roman"/>
          <w:sz w:val="30"/>
          <w:szCs w:val="30"/>
        </w:rPr>
      </w:pPr>
      <w:r>
        <w:rPr>
          <w:rFonts w:ascii="Times New Roman" w:hAnsi="Times New Roman" w:eastAsia="黑体" w:cs="Times New Roman"/>
          <w:kern w:val="0"/>
          <w:sz w:val="30"/>
          <w:szCs w:val="30"/>
        </w:rPr>
        <w:t xml:space="preserve">第二章  </w:t>
      </w:r>
      <w:r>
        <w:rPr>
          <w:rFonts w:ascii="Times New Roman" w:hAnsi="Times New Roman" w:eastAsia="黑体" w:cs="Times New Roman"/>
          <w:sz w:val="30"/>
          <w:szCs w:val="30"/>
        </w:rPr>
        <w:t>组织机构和评审机构</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ascii="Times New Roman" w:hAnsi="Times New Roman" w:eastAsia="华文仿宋" w:cs="Times New Roman"/>
          <w:sz w:val="30"/>
          <w:szCs w:val="30"/>
        </w:rPr>
      </w:pPr>
      <w:r>
        <w:rPr>
          <w:rFonts w:ascii="Times New Roman" w:hAnsi="Times New Roman" w:eastAsia="黑体" w:cs="Times New Roman"/>
          <w:kern w:val="0"/>
          <w:sz w:val="30"/>
          <w:szCs w:val="30"/>
        </w:rPr>
        <w:t xml:space="preserve">第三条  </w:t>
      </w:r>
      <w:r>
        <w:rPr>
          <w:rFonts w:ascii="Times New Roman" w:hAnsi="Times New Roman" w:eastAsia="华文仿宋" w:cs="Times New Roman"/>
          <w:kern w:val="0"/>
          <w:sz w:val="30"/>
          <w:szCs w:val="30"/>
        </w:rPr>
        <w:t>全国青年志愿服务示范项目创建活动</w:t>
      </w:r>
      <w:r>
        <w:rPr>
          <w:rFonts w:hint="eastAsia" w:ascii="Times New Roman" w:hAnsi="Times New Roman" w:eastAsia="华文仿宋" w:cs="Times New Roman"/>
          <w:kern w:val="0"/>
          <w:sz w:val="30"/>
          <w:szCs w:val="30"/>
        </w:rPr>
        <w:t>（以下简称示范项目创建活动）</w:t>
      </w:r>
      <w:r>
        <w:rPr>
          <w:rFonts w:ascii="Times New Roman" w:hAnsi="Times New Roman" w:eastAsia="华文仿宋" w:cs="Times New Roman"/>
          <w:sz w:val="30"/>
          <w:szCs w:val="30"/>
        </w:rPr>
        <w:t>的组织机构为全国组委会，负责创建活动的</w:t>
      </w:r>
      <w:r>
        <w:rPr>
          <w:rFonts w:hint="eastAsia" w:ascii="Times New Roman" w:hAnsi="Times New Roman" w:eastAsia="华文仿宋" w:cs="Times New Roman"/>
          <w:sz w:val="30"/>
          <w:szCs w:val="30"/>
        </w:rPr>
        <w:t>日常</w:t>
      </w:r>
      <w:r>
        <w:rPr>
          <w:rFonts w:ascii="Times New Roman" w:hAnsi="Times New Roman" w:eastAsia="华文仿宋" w:cs="Times New Roman"/>
          <w:sz w:val="30"/>
          <w:szCs w:val="30"/>
        </w:rPr>
        <w:t>组织实施工作。</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ascii="Times New Roman" w:hAnsi="Times New Roman" w:eastAsia="黑体" w:cs="Times New Roman"/>
          <w:sz w:val="30"/>
          <w:szCs w:val="30"/>
        </w:rPr>
      </w:pPr>
      <w:r>
        <w:rPr>
          <w:rFonts w:ascii="Times New Roman" w:hAnsi="Times New Roman" w:eastAsia="黑体" w:cs="Times New Roman"/>
          <w:kern w:val="0"/>
          <w:sz w:val="30"/>
          <w:szCs w:val="30"/>
        </w:rPr>
        <w:t>第四条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示范项目创建活动的</w:t>
      </w:r>
      <w:r>
        <w:rPr>
          <w:rFonts w:ascii="Times New Roman" w:hAnsi="Times New Roman" w:eastAsia="华文仿宋" w:cs="Times New Roman"/>
          <w:sz w:val="30"/>
          <w:szCs w:val="30"/>
        </w:rPr>
        <w:t>评审工作由全国评审委员会负责组织实施。</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华文仿宋" w:cs="Times New Roman"/>
          <w:kern w:val="0"/>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黑体" w:cs="Times New Roman"/>
          <w:sz w:val="30"/>
          <w:szCs w:val="30"/>
        </w:rPr>
      </w:pPr>
      <w:r>
        <w:rPr>
          <w:rFonts w:ascii="Times New Roman" w:hAnsi="Times New Roman" w:eastAsia="黑体" w:cs="Times New Roman"/>
          <w:kern w:val="0"/>
          <w:sz w:val="30"/>
          <w:szCs w:val="30"/>
        </w:rPr>
        <w:t xml:space="preserve">第三章  </w:t>
      </w:r>
      <w:r>
        <w:rPr>
          <w:rFonts w:hint="eastAsia" w:ascii="Times New Roman" w:hAnsi="Times New Roman" w:eastAsia="黑体" w:cs="Times New Roman"/>
          <w:sz w:val="30"/>
          <w:szCs w:val="30"/>
        </w:rPr>
        <w:t>项目申报</w:t>
      </w:r>
    </w:p>
    <w:p>
      <w:pPr>
        <w:keepNext w:val="0"/>
        <w:keepLines w:val="0"/>
        <w:pageBreakBefore w:val="0"/>
        <w:kinsoku/>
        <w:wordWrap/>
        <w:overflowPunct/>
        <w:topLinePunct w:val="0"/>
        <w:autoSpaceDE/>
        <w:autoSpaceDN/>
        <w:bidi w:val="0"/>
        <w:adjustRightInd/>
        <w:snapToGrid/>
        <w:spacing w:line="600" w:lineRule="exact"/>
        <w:ind w:right="0" w:rightChars="0" w:firstLine="584"/>
        <w:textAlignment w:val="auto"/>
        <w:outlineLvl w:val="9"/>
        <w:rPr>
          <w:rFonts w:ascii="Times New Roman" w:hAnsi="Times New Roman" w:eastAsia="华文仿宋" w:cs="Times New Roman"/>
          <w:kern w:val="0"/>
          <w:sz w:val="30"/>
          <w:szCs w:val="30"/>
        </w:rPr>
      </w:pPr>
      <w:r>
        <w:rPr>
          <w:rFonts w:ascii="Times New Roman" w:hAnsi="Times New Roman" w:eastAsia="黑体" w:cs="Times New Roman"/>
          <w:kern w:val="0"/>
          <w:sz w:val="30"/>
          <w:szCs w:val="30"/>
        </w:rPr>
        <w:t>第五</w:t>
      </w:r>
      <w:r>
        <w:rPr>
          <w:rFonts w:hint="eastAsia" w:ascii="Times New Roman" w:hAnsi="Times New Roman" w:eastAsia="黑体" w:cs="Times New Roman"/>
          <w:kern w:val="0"/>
          <w:sz w:val="30"/>
          <w:szCs w:val="30"/>
        </w:rPr>
        <w:t>条</w:t>
      </w:r>
      <w:r>
        <w:rPr>
          <w:rFonts w:ascii="Times New Roman" w:hAnsi="Times New Roman" w:eastAsia="黑体" w:cs="Times New Roman"/>
          <w:kern w:val="0"/>
          <w:sz w:val="30"/>
          <w:szCs w:val="30"/>
        </w:rPr>
        <w:t xml:space="preserve">  </w:t>
      </w:r>
      <w:r>
        <w:rPr>
          <w:rFonts w:hint="eastAsia" w:ascii="Times New Roman" w:hAnsi="Times New Roman" w:eastAsia="华文仿宋" w:cs="Times New Roman"/>
          <w:kern w:val="0"/>
          <w:sz w:val="30"/>
          <w:szCs w:val="30"/>
        </w:rPr>
        <w:t>示范项目</w:t>
      </w:r>
      <w:r>
        <w:rPr>
          <w:rFonts w:ascii="Times New Roman" w:hAnsi="Times New Roman" w:eastAsia="华文仿宋" w:cs="Times New Roman"/>
          <w:kern w:val="0"/>
          <w:sz w:val="30"/>
          <w:szCs w:val="30"/>
        </w:rPr>
        <w:t>创建活动</w:t>
      </w:r>
      <w:r>
        <w:rPr>
          <w:rFonts w:hint="eastAsia" w:ascii="Times New Roman" w:hAnsi="Times New Roman" w:eastAsia="华文仿宋" w:cs="Times New Roman"/>
          <w:kern w:val="0"/>
          <w:sz w:val="30"/>
          <w:szCs w:val="30"/>
        </w:rPr>
        <w:t>面向往届项目大赛金、银奖项目进行申报，每</w:t>
      </w:r>
      <w:r>
        <w:rPr>
          <w:rFonts w:ascii="Times New Roman" w:hAnsi="Times New Roman" w:eastAsia="华文仿宋" w:cs="Times New Roman"/>
          <w:kern w:val="0"/>
          <w:sz w:val="30"/>
          <w:szCs w:val="30"/>
        </w:rPr>
        <w:t>两年开展一次</w:t>
      </w:r>
      <w:r>
        <w:rPr>
          <w:rFonts w:hint="eastAsia" w:ascii="Times New Roman" w:hAnsi="Times New Roman" w:eastAsia="华文仿宋" w:cs="Times New Roman"/>
          <w:kern w:val="0"/>
          <w:sz w:val="30"/>
          <w:szCs w:val="30"/>
        </w:rPr>
        <w:t>。</w:t>
      </w:r>
      <w:r>
        <w:rPr>
          <w:rFonts w:ascii="Times New Roman" w:hAnsi="Times New Roman" w:eastAsia="华文仿宋" w:cs="Times New Roman"/>
          <w:kern w:val="0"/>
          <w:sz w:val="30"/>
          <w:szCs w:val="30"/>
        </w:rPr>
        <w:t>第一年开展</w:t>
      </w:r>
      <w:r>
        <w:rPr>
          <w:rFonts w:hint="eastAsia" w:ascii="Times New Roman" w:hAnsi="Times New Roman" w:eastAsia="华文仿宋" w:cs="Times New Roman"/>
          <w:kern w:val="0"/>
          <w:sz w:val="30"/>
          <w:szCs w:val="30"/>
        </w:rPr>
        <w:t>项目申报、</w:t>
      </w:r>
      <w:r>
        <w:rPr>
          <w:rFonts w:ascii="Times New Roman" w:hAnsi="Times New Roman" w:eastAsia="华文仿宋" w:cs="Times New Roman"/>
          <w:kern w:val="0"/>
          <w:sz w:val="30"/>
          <w:szCs w:val="30"/>
        </w:rPr>
        <w:t>省级</w:t>
      </w:r>
      <w:r>
        <w:rPr>
          <w:rFonts w:hint="eastAsia" w:ascii="Times New Roman" w:hAnsi="Times New Roman" w:eastAsia="华文仿宋" w:cs="Times New Roman"/>
          <w:kern w:val="0"/>
          <w:sz w:val="30"/>
          <w:szCs w:val="30"/>
        </w:rPr>
        <w:t>创建及推报、全国评审提名工作</w:t>
      </w:r>
      <w:r>
        <w:rPr>
          <w:rFonts w:ascii="Times New Roman" w:hAnsi="Times New Roman" w:eastAsia="华文仿宋" w:cs="Times New Roman"/>
          <w:kern w:val="0"/>
          <w:sz w:val="30"/>
          <w:szCs w:val="30"/>
        </w:rPr>
        <w:t>，第二年开展创建</w:t>
      </w:r>
      <w:r>
        <w:rPr>
          <w:rFonts w:hint="eastAsia" w:ascii="Times New Roman" w:hAnsi="Times New Roman" w:eastAsia="华文仿宋" w:cs="Times New Roman"/>
          <w:kern w:val="0"/>
          <w:sz w:val="30"/>
          <w:szCs w:val="30"/>
        </w:rPr>
        <w:t>验收、</w:t>
      </w:r>
      <w:r>
        <w:rPr>
          <w:rFonts w:ascii="Times New Roman" w:hAnsi="Times New Roman" w:eastAsia="华文仿宋" w:cs="Times New Roman"/>
          <w:kern w:val="0"/>
          <w:sz w:val="30"/>
          <w:szCs w:val="30"/>
        </w:rPr>
        <w:t>授予命名及</w:t>
      </w:r>
      <w:r>
        <w:rPr>
          <w:rFonts w:hint="eastAsia" w:ascii="Times New Roman" w:hAnsi="Times New Roman" w:eastAsia="华文仿宋" w:cs="Times New Roman"/>
          <w:kern w:val="0"/>
          <w:sz w:val="30"/>
          <w:szCs w:val="30"/>
        </w:rPr>
        <w:t>表彰激励等工作</w:t>
      </w:r>
      <w:r>
        <w:rPr>
          <w:rFonts w:ascii="Times New Roman" w:hAnsi="Times New Roman" w:eastAsia="华文仿宋" w:cs="Times New Roman"/>
          <w:kern w:val="0"/>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firstLine="585"/>
        <w:textAlignment w:val="auto"/>
        <w:outlineLvl w:val="9"/>
        <w:rPr>
          <w:rFonts w:ascii="Times New Roman" w:hAnsi="Times New Roman" w:eastAsia="华文仿宋" w:cs="Times New Roman"/>
          <w:kern w:val="0"/>
          <w:sz w:val="30"/>
          <w:szCs w:val="30"/>
        </w:rPr>
      </w:pPr>
      <w:r>
        <w:rPr>
          <w:rFonts w:ascii="Times New Roman" w:hAnsi="Times New Roman" w:eastAsia="黑体" w:cs="Times New Roman"/>
          <w:kern w:val="0"/>
          <w:sz w:val="30"/>
          <w:szCs w:val="30"/>
        </w:rPr>
        <w:t>第六</w:t>
      </w:r>
      <w:r>
        <w:rPr>
          <w:rFonts w:hint="eastAsia" w:ascii="Times New Roman" w:hAnsi="Times New Roman" w:eastAsia="黑体" w:cs="Times New Roman"/>
          <w:kern w:val="0"/>
          <w:sz w:val="30"/>
          <w:szCs w:val="30"/>
        </w:rPr>
        <w:t>条</w:t>
      </w:r>
      <w:r>
        <w:rPr>
          <w:rFonts w:ascii="Times New Roman" w:hAnsi="Times New Roman" w:eastAsia="黑体" w:cs="Times New Roman"/>
          <w:kern w:val="0"/>
          <w:sz w:val="30"/>
          <w:szCs w:val="30"/>
        </w:rPr>
        <w:t xml:space="preserve">  </w:t>
      </w:r>
      <w:r>
        <w:rPr>
          <w:rFonts w:hint="eastAsia" w:ascii="Times New Roman" w:hAnsi="Times New Roman" w:eastAsia="华文仿宋" w:cs="Times New Roman"/>
          <w:kern w:val="0"/>
          <w:sz w:val="30"/>
          <w:szCs w:val="30"/>
        </w:rPr>
        <w:t>申报类别包括阳光助残、关爱农民工子女、邻里守望与为老服务、节水护水与水利公益、脱贫攻坚、恤病助医、环境保护、应急救援、禁毒教育与法律服务、文化宣传、理论研究、志愿服务支持平台、其它领域等13类。</w:t>
      </w:r>
    </w:p>
    <w:p>
      <w:pPr>
        <w:keepNext w:val="0"/>
        <w:keepLines w:val="0"/>
        <w:pageBreakBefore w:val="0"/>
        <w:kinsoku/>
        <w:wordWrap/>
        <w:overflowPunct/>
        <w:topLinePunct w:val="0"/>
        <w:autoSpaceDE/>
        <w:autoSpaceDN/>
        <w:bidi w:val="0"/>
        <w:adjustRightInd/>
        <w:snapToGrid/>
        <w:spacing w:line="600" w:lineRule="exact"/>
        <w:ind w:right="0" w:rightChars="0" w:firstLine="585"/>
        <w:textAlignment w:val="auto"/>
        <w:outlineLvl w:val="9"/>
        <w:rPr>
          <w:rFonts w:ascii="Times New Roman" w:hAnsi="Times New Roman" w:eastAsia="华文仿宋" w:cs="Times New Roman"/>
          <w:kern w:val="0"/>
          <w:sz w:val="30"/>
          <w:szCs w:val="30"/>
        </w:rPr>
      </w:pPr>
      <w:r>
        <w:rPr>
          <w:rFonts w:hint="eastAsia" w:ascii="Times New Roman" w:hAnsi="Times New Roman" w:eastAsia="黑体" w:cs="Times New Roman"/>
          <w:kern w:val="0"/>
          <w:sz w:val="30"/>
          <w:szCs w:val="30"/>
        </w:rPr>
        <w:t>第</w:t>
      </w:r>
      <w:r>
        <w:rPr>
          <w:rFonts w:ascii="Times New Roman" w:hAnsi="Times New Roman" w:eastAsia="黑体" w:cs="Times New Roman"/>
          <w:kern w:val="0"/>
          <w:sz w:val="30"/>
          <w:szCs w:val="30"/>
        </w:rPr>
        <w:t>七</w:t>
      </w:r>
      <w:r>
        <w:rPr>
          <w:rFonts w:hint="eastAsia" w:ascii="Times New Roman" w:hAnsi="Times New Roman" w:eastAsia="黑体" w:cs="Times New Roman"/>
          <w:kern w:val="0"/>
          <w:sz w:val="30"/>
          <w:szCs w:val="30"/>
        </w:rPr>
        <w:t xml:space="preserve">条  </w:t>
      </w:r>
      <w:r>
        <w:rPr>
          <w:rFonts w:hint="eastAsia" w:ascii="Times New Roman" w:hAnsi="Times New Roman" w:eastAsia="华文仿宋" w:cs="Times New Roman"/>
          <w:kern w:val="0"/>
          <w:sz w:val="30"/>
          <w:szCs w:val="30"/>
        </w:rPr>
        <w:t>示范项目</w:t>
      </w:r>
      <w:r>
        <w:rPr>
          <w:rFonts w:ascii="Times New Roman" w:hAnsi="Times New Roman" w:eastAsia="华文仿宋" w:cs="Times New Roman"/>
          <w:sz w:val="30"/>
          <w:szCs w:val="30"/>
        </w:rPr>
        <w:t>创建活动</w:t>
      </w:r>
      <w:r>
        <w:rPr>
          <w:rFonts w:hint="eastAsia" w:ascii="Times New Roman" w:hAnsi="Times New Roman" w:eastAsia="华文仿宋" w:cs="Times New Roman"/>
          <w:sz w:val="30"/>
          <w:szCs w:val="30"/>
        </w:rPr>
        <w:t>全国</w:t>
      </w:r>
      <w:r>
        <w:rPr>
          <w:rFonts w:ascii="Times New Roman" w:hAnsi="Times New Roman" w:eastAsia="华文仿宋" w:cs="Times New Roman"/>
          <w:sz w:val="30"/>
          <w:szCs w:val="30"/>
        </w:rPr>
        <w:t>申报</w:t>
      </w:r>
      <w:r>
        <w:rPr>
          <w:rFonts w:hint="eastAsia" w:ascii="Times New Roman" w:hAnsi="Times New Roman" w:eastAsia="华文仿宋" w:cs="Times New Roman"/>
          <w:sz w:val="30"/>
          <w:szCs w:val="30"/>
        </w:rPr>
        <w:t>项目数量为</w:t>
      </w:r>
      <w:r>
        <w:rPr>
          <w:rFonts w:ascii="Times New Roman" w:hAnsi="Times New Roman" w:eastAsia="华文仿宋" w:cs="Times New Roman"/>
          <w:sz w:val="30"/>
          <w:szCs w:val="30"/>
        </w:rPr>
        <w:t>200个，经由全国评审委员会评</w:t>
      </w:r>
      <w:r>
        <w:rPr>
          <w:rFonts w:hint="eastAsia" w:ascii="Times New Roman" w:hAnsi="Times New Roman" w:eastAsia="华文仿宋" w:cs="Times New Roman"/>
          <w:sz w:val="30"/>
          <w:szCs w:val="30"/>
        </w:rPr>
        <w:t>审提出</w:t>
      </w:r>
      <w:r>
        <w:rPr>
          <w:rFonts w:ascii="Times New Roman" w:hAnsi="Times New Roman" w:eastAsia="华文仿宋" w:cs="Times New Roman"/>
          <w:sz w:val="30"/>
          <w:szCs w:val="30"/>
        </w:rPr>
        <w:t>120个作为创建提名项目，</w:t>
      </w:r>
      <w:r>
        <w:rPr>
          <w:rFonts w:hint="eastAsia" w:ascii="Times New Roman" w:hAnsi="Times New Roman" w:eastAsia="华文仿宋" w:cs="Times New Roman"/>
          <w:sz w:val="30"/>
          <w:szCs w:val="30"/>
        </w:rPr>
        <w:t>通过</w:t>
      </w:r>
      <w:r>
        <w:rPr>
          <w:rFonts w:ascii="Times New Roman" w:hAnsi="Times New Roman" w:eastAsia="华文仿宋" w:cs="Times New Roman"/>
          <w:sz w:val="30"/>
          <w:szCs w:val="30"/>
        </w:rPr>
        <w:t>一年左右的创建验收后</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最终命名100个全国</w:t>
      </w:r>
      <w:r>
        <w:rPr>
          <w:rFonts w:hint="eastAsia" w:ascii="Times New Roman" w:hAnsi="Times New Roman" w:eastAsia="华文仿宋" w:cs="Times New Roman"/>
          <w:sz w:val="30"/>
          <w:szCs w:val="30"/>
        </w:rPr>
        <w:t>青年</w:t>
      </w:r>
      <w:r>
        <w:rPr>
          <w:rFonts w:ascii="Times New Roman" w:hAnsi="Times New Roman" w:eastAsia="华文仿宋" w:cs="Times New Roman"/>
          <w:sz w:val="30"/>
          <w:szCs w:val="30"/>
        </w:rPr>
        <w:t>志愿服务示范项目。</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第八条</w:t>
      </w:r>
      <w:r>
        <w:rPr>
          <w:rFonts w:ascii="Times New Roman" w:hAnsi="Times New Roman" w:eastAsia="黑体" w:cs="Times New Roman"/>
          <w:kern w:val="0"/>
          <w:sz w:val="30"/>
          <w:szCs w:val="30"/>
        </w:rPr>
        <w:t xml:space="preserve">  </w:t>
      </w:r>
      <w:r>
        <w:rPr>
          <w:rFonts w:hint="eastAsia" w:ascii="Times New Roman" w:hAnsi="Times New Roman" w:eastAsia="华文仿宋" w:cs="Times New Roman"/>
          <w:sz w:val="30"/>
          <w:szCs w:val="30"/>
        </w:rPr>
        <w:t>参与示范项目创建活动必须具备以下条件：</w:t>
      </w:r>
    </w:p>
    <w:p>
      <w:pPr>
        <w:keepNext w:val="0"/>
        <w:keepLines w:val="0"/>
        <w:pageBreakBefore w:val="0"/>
        <w:numPr>
          <w:ilvl w:val="0"/>
          <w:numId w:val="2"/>
        </w:numPr>
        <w:kinsoku/>
        <w:wordWrap/>
        <w:overflowPunct/>
        <w:topLinePunct w:val="0"/>
        <w:autoSpaceDE/>
        <w:autoSpaceDN/>
        <w:bidi w:val="0"/>
        <w:adjustRightInd/>
        <w:snapToGrid/>
        <w:spacing w:line="600" w:lineRule="exact"/>
        <w:ind w:left="0" w:right="0" w:rightChars="0" w:firstLine="600"/>
        <w:jc w:val="left"/>
        <w:textAlignment w:val="auto"/>
        <w:outlineLvl w:val="9"/>
        <w:rPr>
          <w:rFonts w:ascii="Times New Roman" w:hAnsi="Times New Roman" w:eastAsia="华文仿宋" w:cs="Times New Roman"/>
          <w:kern w:val="0"/>
          <w:sz w:val="30"/>
          <w:szCs w:val="30"/>
        </w:rPr>
      </w:pPr>
      <w:r>
        <w:rPr>
          <w:rFonts w:hint="eastAsia" w:ascii="Times New Roman" w:hAnsi="Times New Roman" w:eastAsia="华文仿宋" w:cs="Times New Roman"/>
          <w:kern w:val="0"/>
          <w:sz w:val="30"/>
          <w:szCs w:val="30"/>
        </w:rPr>
        <w:t>往届项目大赛金奖或银奖项目；</w:t>
      </w:r>
    </w:p>
    <w:p>
      <w:pPr>
        <w:keepNext w:val="0"/>
        <w:keepLines w:val="0"/>
        <w:pageBreakBefore w:val="0"/>
        <w:numPr>
          <w:ilvl w:val="0"/>
          <w:numId w:val="2"/>
        </w:numPr>
        <w:kinsoku/>
        <w:wordWrap/>
        <w:overflowPunct/>
        <w:topLinePunct w:val="0"/>
        <w:autoSpaceDE/>
        <w:autoSpaceDN/>
        <w:bidi w:val="0"/>
        <w:adjustRightInd/>
        <w:snapToGrid/>
        <w:spacing w:line="600" w:lineRule="exact"/>
        <w:ind w:left="0" w:right="0" w:rightChars="0" w:firstLine="600"/>
        <w:jc w:val="left"/>
        <w:textAlignment w:val="auto"/>
        <w:outlineLvl w:val="9"/>
        <w:rPr>
          <w:rFonts w:ascii="Times New Roman" w:hAnsi="Times New Roman" w:eastAsia="华文仿宋" w:cs="Times New Roman"/>
          <w:kern w:val="0"/>
          <w:sz w:val="30"/>
          <w:szCs w:val="30"/>
        </w:rPr>
      </w:pPr>
      <w:r>
        <w:rPr>
          <w:rFonts w:hint="eastAsia" w:ascii="Times New Roman" w:hAnsi="Times New Roman" w:eastAsia="华文仿宋" w:cs="Times New Roman"/>
          <w:kern w:val="0"/>
          <w:sz w:val="30"/>
          <w:szCs w:val="30"/>
        </w:rPr>
        <w:t>在申报创建当年正在实施，且连续实施时间不少于3年；</w:t>
      </w:r>
    </w:p>
    <w:p>
      <w:pPr>
        <w:keepNext w:val="0"/>
        <w:keepLines w:val="0"/>
        <w:pageBreakBefore w:val="0"/>
        <w:numPr>
          <w:ilvl w:val="0"/>
          <w:numId w:val="2"/>
        </w:numPr>
        <w:kinsoku/>
        <w:wordWrap/>
        <w:overflowPunct/>
        <w:topLinePunct w:val="0"/>
        <w:autoSpaceDE/>
        <w:autoSpaceDN/>
        <w:bidi w:val="0"/>
        <w:adjustRightInd/>
        <w:snapToGrid/>
        <w:spacing w:line="600" w:lineRule="exact"/>
        <w:ind w:left="0" w:right="0" w:rightChars="0" w:firstLine="600"/>
        <w:jc w:val="left"/>
        <w:textAlignment w:val="auto"/>
        <w:outlineLvl w:val="9"/>
        <w:rPr>
          <w:rFonts w:ascii="Times New Roman" w:hAnsi="Times New Roman" w:eastAsia="华文仿宋" w:cs="Times New Roman"/>
          <w:kern w:val="0"/>
          <w:sz w:val="30"/>
          <w:szCs w:val="30"/>
        </w:rPr>
      </w:pPr>
      <w:r>
        <w:rPr>
          <w:rFonts w:hint="eastAsia" w:ascii="Times New Roman" w:hAnsi="Times New Roman" w:eastAsia="华文仿宋" w:cs="Times New Roman"/>
          <w:kern w:val="0"/>
          <w:sz w:val="30"/>
          <w:szCs w:val="30"/>
        </w:rPr>
        <w:t>有明确的主管单位同意推荐；</w:t>
      </w:r>
    </w:p>
    <w:p>
      <w:pPr>
        <w:keepNext w:val="0"/>
        <w:keepLines w:val="0"/>
        <w:pageBreakBefore w:val="0"/>
        <w:numPr>
          <w:ilvl w:val="0"/>
          <w:numId w:val="2"/>
        </w:numPr>
        <w:kinsoku/>
        <w:wordWrap/>
        <w:overflowPunct/>
        <w:topLinePunct w:val="0"/>
        <w:autoSpaceDE/>
        <w:autoSpaceDN/>
        <w:bidi w:val="0"/>
        <w:adjustRightInd/>
        <w:snapToGrid/>
        <w:spacing w:line="600" w:lineRule="exact"/>
        <w:ind w:left="0" w:right="0" w:rightChars="0" w:firstLine="600"/>
        <w:jc w:val="left"/>
        <w:textAlignment w:val="auto"/>
        <w:outlineLvl w:val="9"/>
        <w:rPr>
          <w:rFonts w:ascii="Times New Roman" w:hAnsi="Times New Roman" w:eastAsia="华文仿宋" w:cs="Times New Roman"/>
          <w:kern w:val="0"/>
          <w:sz w:val="30"/>
          <w:szCs w:val="30"/>
        </w:rPr>
      </w:pPr>
      <w:r>
        <w:rPr>
          <w:rFonts w:hint="eastAsia" w:ascii="Times New Roman" w:hAnsi="Times New Roman" w:eastAsia="华文仿宋" w:cs="Times New Roman"/>
          <w:kern w:val="0"/>
          <w:sz w:val="30"/>
          <w:szCs w:val="30"/>
        </w:rPr>
        <w:t>累计获得</w:t>
      </w:r>
      <w:r>
        <w:rPr>
          <w:rFonts w:ascii="Times New Roman" w:hAnsi="Times New Roman" w:eastAsia="华文仿宋" w:cs="Times New Roman"/>
          <w:kern w:val="0"/>
          <w:sz w:val="30"/>
          <w:szCs w:val="30"/>
        </w:rPr>
        <w:t>各方</w:t>
      </w:r>
      <w:r>
        <w:rPr>
          <w:rFonts w:hint="eastAsia" w:ascii="Times New Roman" w:hAnsi="Times New Roman" w:eastAsia="华文仿宋" w:cs="Times New Roman"/>
          <w:kern w:val="0"/>
          <w:sz w:val="30"/>
          <w:szCs w:val="30"/>
        </w:rPr>
        <w:t>支持资金3万元以上。</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华文仿宋" w:cs="Times New Roman"/>
          <w:kern w:val="0"/>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第</w:t>
      </w:r>
      <w:r>
        <w:rPr>
          <w:rFonts w:hint="eastAsia" w:ascii="Times New Roman" w:hAnsi="Times New Roman" w:eastAsia="黑体" w:cs="Times New Roman"/>
          <w:kern w:val="0"/>
          <w:sz w:val="30"/>
          <w:szCs w:val="30"/>
          <w:lang w:eastAsia="zh-CN"/>
        </w:rPr>
        <w:t>四</w:t>
      </w:r>
      <w:r>
        <w:rPr>
          <w:rFonts w:hint="eastAsia" w:ascii="Times New Roman" w:hAnsi="Times New Roman" w:eastAsia="黑体" w:cs="Times New Roman"/>
          <w:kern w:val="0"/>
          <w:sz w:val="30"/>
          <w:szCs w:val="30"/>
        </w:rPr>
        <w:t>章</w:t>
      </w:r>
      <w:r>
        <w:rPr>
          <w:rFonts w:ascii="Times New Roman" w:hAnsi="Times New Roman" w:eastAsia="黑体" w:cs="Times New Roman"/>
          <w:kern w:val="0"/>
          <w:sz w:val="30"/>
          <w:szCs w:val="30"/>
        </w:rPr>
        <w:t xml:space="preserve">  </w:t>
      </w:r>
      <w:r>
        <w:rPr>
          <w:rFonts w:hint="eastAsia" w:ascii="Times New Roman" w:hAnsi="Times New Roman" w:eastAsia="黑体" w:cs="Times New Roman"/>
          <w:kern w:val="0"/>
          <w:sz w:val="30"/>
          <w:szCs w:val="30"/>
        </w:rPr>
        <w:t>全国评审提名</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ascii="Times New Roman" w:hAnsi="Times New Roman" w:eastAsia="华文仿宋" w:cs="Times New Roman"/>
          <w:sz w:val="30"/>
          <w:szCs w:val="30"/>
        </w:rPr>
      </w:pPr>
      <w:r>
        <w:rPr>
          <w:rFonts w:hint="eastAsia" w:ascii="Times New Roman" w:hAnsi="Times New Roman" w:eastAsia="黑体" w:cs="Times New Roman"/>
          <w:kern w:val="0"/>
          <w:sz w:val="30"/>
          <w:szCs w:val="30"/>
        </w:rPr>
        <w:t>第</w:t>
      </w:r>
      <w:r>
        <w:rPr>
          <w:rFonts w:hint="eastAsia" w:ascii="Times New Roman" w:hAnsi="Times New Roman" w:eastAsia="黑体" w:cs="Times New Roman"/>
          <w:kern w:val="0"/>
          <w:sz w:val="30"/>
          <w:szCs w:val="30"/>
          <w:lang w:eastAsia="zh-CN"/>
        </w:rPr>
        <w:t>九</w:t>
      </w:r>
      <w:r>
        <w:rPr>
          <w:rFonts w:hint="eastAsia" w:ascii="Times New Roman" w:hAnsi="Times New Roman" w:eastAsia="黑体" w:cs="Times New Roman"/>
          <w:kern w:val="0"/>
          <w:sz w:val="30"/>
          <w:szCs w:val="30"/>
        </w:rPr>
        <w:t>条</w:t>
      </w:r>
      <w:r>
        <w:rPr>
          <w:rFonts w:ascii="Times New Roman" w:hAnsi="Times New Roman" w:eastAsia="黑体" w:cs="Times New Roman"/>
          <w:kern w:val="0"/>
          <w:sz w:val="30"/>
          <w:szCs w:val="30"/>
        </w:rPr>
        <w:t xml:space="preserve">  </w:t>
      </w:r>
      <w:r>
        <w:rPr>
          <w:rFonts w:hint="eastAsia" w:ascii="Times New Roman" w:hAnsi="Times New Roman" w:eastAsia="华文仿宋" w:cs="Times New Roman"/>
          <w:sz w:val="30"/>
          <w:szCs w:val="30"/>
        </w:rPr>
        <w:t>全国评审工作主要通过核查省级推报排序、集中评审、</w:t>
      </w:r>
      <w:r>
        <w:rPr>
          <w:rFonts w:ascii="Times New Roman" w:hAnsi="Times New Roman" w:eastAsia="华文仿宋" w:cs="Times New Roman"/>
          <w:sz w:val="30"/>
          <w:szCs w:val="30"/>
        </w:rPr>
        <w:t>路演答辩</w:t>
      </w:r>
      <w:r>
        <w:rPr>
          <w:rFonts w:hint="eastAsia" w:ascii="Times New Roman" w:hAnsi="Times New Roman" w:eastAsia="华文仿宋" w:cs="Times New Roman"/>
          <w:sz w:val="30"/>
          <w:szCs w:val="30"/>
        </w:rPr>
        <w:t>等</w:t>
      </w:r>
      <w:r>
        <w:rPr>
          <w:rFonts w:ascii="Times New Roman" w:hAnsi="Times New Roman" w:eastAsia="华文仿宋" w:cs="Times New Roman"/>
          <w:sz w:val="30"/>
          <w:szCs w:val="30"/>
        </w:rPr>
        <w:t>方式</w:t>
      </w:r>
      <w:r>
        <w:rPr>
          <w:rFonts w:hint="eastAsia" w:ascii="Times New Roman" w:hAnsi="Times New Roman" w:eastAsia="华文仿宋" w:cs="Times New Roman"/>
          <w:sz w:val="30"/>
          <w:szCs w:val="30"/>
        </w:rPr>
        <w:t>进行</w:t>
      </w:r>
      <w:r>
        <w:rPr>
          <w:rFonts w:ascii="Times New Roman" w:hAnsi="Times New Roman" w:eastAsia="华文仿宋" w:cs="Times New Roman"/>
          <w:sz w:val="30"/>
          <w:szCs w:val="30"/>
        </w:rPr>
        <w:t>，确定120个创建提名</w:t>
      </w:r>
      <w:r>
        <w:rPr>
          <w:rFonts w:hint="eastAsia" w:ascii="Times New Roman" w:hAnsi="Times New Roman" w:eastAsia="华文仿宋" w:cs="Times New Roman"/>
          <w:sz w:val="30"/>
          <w:szCs w:val="30"/>
        </w:rPr>
        <w:t>项目名单。</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华文楷体" w:cs="Times New Roman"/>
          <w:sz w:val="30"/>
          <w:szCs w:val="30"/>
        </w:rPr>
        <w:t>1.省级推报排序</w:t>
      </w:r>
      <w:r>
        <w:rPr>
          <w:rFonts w:hint="eastAsia" w:ascii="Times New Roman" w:hAnsi="Times New Roman" w:eastAsia="华文楷体" w:cs="Times New Roman"/>
          <w:sz w:val="30"/>
          <w:szCs w:val="30"/>
        </w:rPr>
        <w:t>。</w:t>
      </w:r>
      <w:r>
        <w:rPr>
          <w:rFonts w:ascii="Times New Roman" w:hAnsi="Times New Roman" w:eastAsia="华文仿宋" w:cs="Times New Roman"/>
          <w:sz w:val="30"/>
          <w:szCs w:val="30"/>
        </w:rPr>
        <w:t>各省级赛会单位根据本办法确定的推报名额和省级创建评审结果，排序推报参评项目</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经全国评审委员会</w:t>
      </w:r>
      <w:r>
        <w:rPr>
          <w:rFonts w:hint="eastAsia" w:ascii="Times New Roman" w:hAnsi="Times New Roman" w:eastAsia="华文仿宋" w:cs="Times New Roman"/>
          <w:sz w:val="30"/>
          <w:szCs w:val="30"/>
        </w:rPr>
        <w:t>复核并公示后</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根据项目排序计算成绩并按照15</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的权重计入项目总得分。</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hint="eastAsia" w:ascii="Times New Roman" w:hAnsi="Times New Roman" w:eastAsia="华文楷体" w:cs="Times New Roman"/>
          <w:sz w:val="30"/>
          <w:szCs w:val="30"/>
        </w:rPr>
        <w:t>2</w:t>
      </w:r>
      <w:r>
        <w:rPr>
          <w:rFonts w:ascii="Times New Roman" w:hAnsi="Times New Roman" w:eastAsia="华文楷体" w:cs="Times New Roman"/>
          <w:sz w:val="30"/>
          <w:szCs w:val="30"/>
        </w:rPr>
        <w:t>.</w:t>
      </w:r>
      <w:r>
        <w:rPr>
          <w:rFonts w:hint="eastAsia" w:ascii="Times New Roman" w:hAnsi="Times New Roman" w:eastAsia="华文楷体" w:cs="Times New Roman"/>
          <w:sz w:val="30"/>
          <w:szCs w:val="30"/>
        </w:rPr>
        <w:t>集中评审。</w:t>
      </w:r>
      <w:r>
        <w:rPr>
          <w:rFonts w:ascii="Times New Roman" w:hAnsi="Times New Roman" w:eastAsia="华文仿宋" w:cs="Times New Roman"/>
          <w:sz w:val="30"/>
          <w:szCs w:val="30"/>
        </w:rPr>
        <w:t>组织评委</w:t>
      </w:r>
      <w:r>
        <w:rPr>
          <w:rFonts w:hint="eastAsia" w:ascii="Times New Roman" w:hAnsi="Times New Roman" w:eastAsia="华文仿宋" w:cs="Times New Roman"/>
          <w:sz w:val="30"/>
          <w:szCs w:val="30"/>
        </w:rPr>
        <w:t>按申报类别分组评审，按照项目的平均分计算成绩，并按照35％的权重计入项目总得分。</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hint="eastAsia" w:ascii="Times New Roman" w:hAnsi="Times New Roman" w:eastAsia="华文楷体" w:cs="Times New Roman"/>
          <w:sz w:val="30"/>
          <w:szCs w:val="30"/>
        </w:rPr>
        <w:t>3</w:t>
      </w:r>
      <w:r>
        <w:rPr>
          <w:rFonts w:ascii="Times New Roman" w:hAnsi="Times New Roman" w:eastAsia="华文楷体" w:cs="Times New Roman"/>
          <w:sz w:val="30"/>
          <w:szCs w:val="30"/>
        </w:rPr>
        <w:t>.</w:t>
      </w:r>
      <w:r>
        <w:rPr>
          <w:rFonts w:hint="eastAsia" w:ascii="Times New Roman" w:hAnsi="Times New Roman" w:eastAsia="华文楷体" w:cs="Times New Roman"/>
          <w:sz w:val="30"/>
          <w:szCs w:val="30"/>
        </w:rPr>
        <w:t>路演答辩。</w:t>
      </w:r>
      <w:r>
        <w:rPr>
          <w:rFonts w:hint="eastAsia" w:ascii="Times New Roman" w:hAnsi="Times New Roman" w:eastAsia="华文仿宋" w:cs="Times New Roman"/>
          <w:sz w:val="30"/>
          <w:szCs w:val="30"/>
        </w:rPr>
        <w:t>根据</w:t>
      </w:r>
      <w:r>
        <w:rPr>
          <w:rFonts w:ascii="Times New Roman" w:hAnsi="Times New Roman" w:eastAsia="华文仿宋" w:cs="Times New Roman"/>
          <w:sz w:val="30"/>
          <w:szCs w:val="30"/>
        </w:rPr>
        <w:t>项目类别分组，</w:t>
      </w:r>
      <w:r>
        <w:rPr>
          <w:rFonts w:hint="eastAsia" w:ascii="Times New Roman" w:hAnsi="Times New Roman" w:eastAsia="华文仿宋" w:cs="Times New Roman"/>
          <w:sz w:val="30"/>
          <w:szCs w:val="30"/>
        </w:rPr>
        <w:t>所有项目参加</w:t>
      </w:r>
      <w:r>
        <w:rPr>
          <w:rFonts w:ascii="Times New Roman" w:hAnsi="Times New Roman" w:eastAsia="华文仿宋" w:cs="Times New Roman"/>
          <w:sz w:val="30"/>
          <w:szCs w:val="30"/>
        </w:rPr>
        <w:t>现场</w:t>
      </w:r>
      <w:r>
        <w:rPr>
          <w:rFonts w:hint="eastAsia" w:ascii="Times New Roman" w:hAnsi="Times New Roman" w:eastAsia="华文仿宋" w:cs="Times New Roman"/>
          <w:sz w:val="30"/>
          <w:szCs w:val="30"/>
        </w:rPr>
        <w:t>集中</w:t>
      </w:r>
      <w:r>
        <w:rPr>
          <w:rFonts w:ascii="Times New Roman" w:hAnsi="Times New Roman" w:eastAsia="华文仿宋" w:cs="Times New Roman"/>
          <w:sz w:val="30"/>
          <w:szCs w:val="30"/>
        </w:rPr>
        <w:t>路演、提问答辩</w:t>
      </w:r>
      <w:r>
        <w:rPr>
          <w:rFonts w:hint="eastAsia" w:ascii="Times New Roman" w:hAnsi="Times New Roman" w:eastAsia="华文仿宋" w:cs="Times New Roman"/>
          <w:sz w:val="30"/>
          <w:szCs w:val="30"/>
        </w:rPr>
        <w:t>，由所有评委、特邀嘉宾、大众评委</w:t>
      </w:r>
      <w:r>
        <w:rPr>
          <w:rFonts w:ascii="Times New Roman" w:hAnsi="Times New Roman" w:eastAsia="华文仿宋" w:cs="Times New Roman"/>
          <w:sz w:val="30"/>
          <w:szCs w:val="30"/>
        </w:rPr>
        <w:t>等</w:t>
      </w:r>
      <w:r>
        <w:rPr>
          <w:rFonts w:hint="eastAsia" w:ascii="Times New Roman" w:hAnsi="Times New Roman" w:eastAsia="华文仿宋" w:cs="Times New Roman"/>
          <w:sz w:val="30"/>
          <w:szCs w:val="30"/>
        </w:rPr>
        <w:t>参与打分，综合评定每个项目成绩，并</w:t>
      </w:r>
      <w:r>
        <w:rPr>
          <w:rFonts w:ascii="Times New Roman" w:hAnsi="Times New Roman" w:eastAsia="华文仿宋" w:cs="Times New Roman"/>
          <w:sz w:val="30"/>
          <w:szCs w:val="30"/>
        </w:rPr>
        <w:t>按照</w:t>
      </w:r>
      <w:r>
        <w:rPr>
          <w:rFonts w:hint="eastAsia" w:ascii="Times New Roman" w:hAnsi="Times New Roman" w:eastAsia="华文仿宋" w:cs="Times New Roman"/>
          <w:sz w:val="30"/>
          <w:szCs w:val="30"/>
        </w:rPr>
        <w:t>50</w:t>
      </w:r>
      <w:r>
        <w:rPr>
          <w:rFonts w:ascii="Times New Roman" w:hAnsi="Times New Roman" w:eastAsia="华文仿宋" w:cs="Times New Roman"/>
          <w:sz w:val="30"/>
          <w:szCs w:val="30"/>
        </w:rPr>
        <w:t>％的权重计入项目总</w:t>
      </w:r>
      <w:r>
        <w:rPr>
          <w:rFonts w:hint="eastAsia" w:ascii="Times New Roman" w:hAnsi="Times New Roman" w:eastAsia="华文仿宋" w:cs="Times New Roman"/>
          <w:sz w:val="30"/>
          <w:szCs w:val="30"/>
        </w:rPr>
        <w:t>得分</w:t>
      </w:r>
      <w:r>
        <w:rPr>
          <w:rFonts w:ascii="Times New Roman" w:hAnsi="Times New Roman" w:eastAsia="华文仿宋" w:cs="Times New Roman"/>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ascii="Times New Roman" w:hAnsi="Times New Roman" w:eastAsia="华文仿宋" w:cs="Times New Roman"/>
          <w:sz w:val="30"/>
          <w:szCs w:val="30"/>
        </w:rPr>
      </w:pPr>
      <w:r>
        <w:rPr>
          <w:rFonts w:hint="eastAsia" w:ascii="Times New Roman" w:hAnsi="Times New Roman" w:eastAsia="华文楷体" w:cs="Times New Roman"/>
          <w:sz w:val="30"/>
          <w:szCs w:val="30"/>
        </w:rPr>
        <w:t>4</w:t>
      </w:r>
      <w:r>
        <w:rPr>
          <w:rFonts w:ascii="Times New Roman" w:hAnsi="Times New Roman" w:eastAsia="华文楷体" w:cs="Times New Roman"/>
          <w:sz w:val="30"/>
          <w:szCs w:val="30"/>
        </w:rPr>
        <w:t>.</w:t>
      </w:r>
      <w:r>
        <w:rPr>
          <w:rFonts w:hint="eastAsia" w:ascii="Times New Roman" w:hAnsi="Times New Roman" w:eastAsia="华文楷体" w:cs="Times New Roman"/>
          <w:sz w:val="30"/>
          <w:szCs w:val="30"/>
        </w:rPr>
        <w:t>示范成果加分。</w:t>
      </w:r>
      <w:r>
        <w:rPr>
          <w:rFonts w:hint="eastAsia" w:ascii="华文仿宋" w:hAnsi="华文仿宋" w:eastAsia="华文仿宋" w:cs="Times New Roman"/>
          <w:sz w:val="30"/>
          <w:szCs w:val="30"/>
        </w:rPr>
        <w:t>创建项目</w:t>
      </w:r>
      <w:r>
        <w:rPr>
          <w:rFonts w:ascii="Times New Roman" w:hAnsi="Times New Roman" w:eastAsia="华文仿宋" w:cs="Times New Roman"/>
          <w:sz w:val="30"/>
          <w:szCs w:val="30"/>
        </w:rPr>
        <w:t>获得</w:t>
      </w:r>
      <w:r>
        <w:rPr>
          <w:rFonts w:hint="eastAsia" w:ascii="Times New Roman" w:hAnsi="Times New Roman" w:eastAsia="华文仿宋" w:cs="Times New Roman"/>
          <w:sz w:val="30"/>
          <w:szCs w:val="30"/>
        </w:rPr>
        <w:t>社会资金、</w:t>
      </w:r>
      <w:r>
        <w:rPr>
          <w:rFonts w:ascii="Times New Roman" w:hAnsi="Times New Roman" w:eastAsia="华文仿宋" w:cs="Times New Roman"/>
          <w:sz w:val="30"/>
          <w:szCs w:val="30"/>
        </w:rPr>
        <w:t>政府购买服务资金支持</w:t>
      </w:r>
      <w:r>
        <w:rPr>
          <w:rFonts w:hint="eastAsia" w:ascii="Times New Roman" w:hAnsi="Times New Roman" w:eastAsia="华文仿宋" w:cs="Times New Roman"/>
          <w:sz w:val="30"/>
          <w:szCs w:val="30"/>
        </w:rPr>
        <w:t>10</w:t>
      </w:r>
      <w:r>
        <w:rPr>
          <w:rFonts w:ascii="Times New Roman" w:hAnsi="Times New Roman" w:eastAsia="华文仿宋" w:cs="Times New Roman"/>
          <w:sz w:val="30"/>
          <w:szCs w:val="30"/>
        </w:rPr>
        <w:t>万元以上</w:t>
      </w:r>
      <w:r>
        <w:rPr>
          <w:rFonts w:hint="eastAsia" w:ascii="Times New Roman" w:hAnsi="Times New Roman" w:eastAsia="华文仿宋" w:cs="Times New Roman"/>
          <w:sz w:val="30"/>
          <w:szCs w:val="30"/>
        </w:rPr>
        <w:t>，被县级及以上作为示范项目推广且有明显成果的，项目所属的社会组织已在有关部门登记，</w:t>
      </w:r>
      <w:r>
        <w:rPr>
          <w:rFonts w:ascii="Times New Roman" w:hAnsi="Times New Roman" w:eastAsia="华文仿宋" w:cs="Times New Roman"/>
          <w:sz w:val="30"/>
          <w:szCs w:val="30"/>
        </w:rPr>
        <w:t>每项加1分，附加</w:t>
      </w:r>
      <w:r>
        <w:rPr>
          <w:rFonts w:hint="eastAsia" w:ascii="Times New Roman" w:hAnsi="Times New Roman" w:eastAsia="华文仿宋" w:cs="Times New Roman"/>
          <w:sz w:val="30"/>
          <w:szCs w:val="30"/>
        </w:rPr>
        <w:t>总</w:t>
      </w:r>
      <w:r>
        <w:rPr>
          <w:rFonts w:ascii="Times New Roman" w:hAnsi="Times New Roman" w:eastAsia="华文仿宋" w:cs="Times New Roman"/>
          <w:sz w:val="30"/>
          <w:szCs w:val="30"/>
        </w:rPr>
        <w:t>分不超过</w:t>
      </w:r>
      <w:r>
        <w:rPr>
          <w:rFonts w:hint="eastAsia" w:ascii="Times New Roman" w:hAnsi="Times New Roman" w:eastAsia="华文仿宋" w:cs="Times New Roman"/>
          <w:sz w:val="30"/>
          <w:szCs w:val="30"/>
        </w:rPr>
        <w:t>3</w:t>
      </w:r>
      <w:r>
        <w:rPr>
          <w:rFonts w:ascii="Times New Roman" w:hAnsi="Times New Roman" w:eastAsia="华文仿宋" w:cs="Times New Roman"/>
          <w:sz w:val="30"/>
          <w:szCs w:val="30"/>
        </w:rPr>
        <w:t>分。</w:t>
      </w:r>
    </w:p>
    <w:p>
      <w:pPr>
        <w:keepNext w:val="0"/>
        <w:keepLines w:val="0"/>
        <w:pageBreakBefore w:val="0"/>
        <w:kinsoku/>
        <w:wordWrap/>
        <w:overflowPunct/>
        <w:topLinePunct w:val="0"/>
        <w:autoSpaceDE/>
        <w:autoSpaceDN/>
        <w:bidi w:val="0"/>
        <w:adjustRightInd/>
        <w:snapToGrid/>
        <w:spacing w:line="600" w:lineRule="exact"/>
        <w:ind w:right="0" w:rightChars="0" w:firstLine="600"/>
        <w:textAlignment w:val="auto"/>
        <w:outlineLvl w:val="9"/>
        <w:rPr>
          <w:rFonts w:ascii="华文仿宋" w:hAnsi="华文仿宋" w:eastAsia="华文仿宋" w:cs="Times New Roman"/>
          <w:sz w:val="30"/>
          <w:szCs w:val="30"/>
        </w:rPr>
      </w:pPr>
      <w:r>
        <w:rPr>
          <w:rFonts w:hint="eastAsia" w:ascii="Times New Roman" w:hAnsi="Times New Roman" w:eastAsia="华文楷体" w:cs="Times New Roman"/>
          <w:sz w:val="30"/>
          <w:szCs w:val="30"/>
        </w:rPr>
        <w:t>5</w:t>
      </w:r>
      <w:r>
        <w:rPr>
          <w:rFonts w:ascii="Times New Roman" w:hAnsi="Times New Roman" w:eastAsia="华文楷体" w:cs="Times New Roman"/>
          <w:sz w:val="30"/>
          <w:szCs w:val="30"/>
        </w:rPr>
        <w:t>.</w:t>
      </w:r>
      <w:r>
        <w:rPr>
          <w:rFonts w:hint="eastAsia" w:ascii="Times New Roman" w:hAnsi="Times New Roman" w:eastAsia="华文楷体" w:cs="Times New Roman"/>
          <w:sz w:val="30"/>
          <w:szCs w:val="30"/>
        </w:rPr>
        <w:t>成绩核算。</w:t>
      </w:r>
      <w:r>
        <w:rPr>
          <w:rFonts w:hint="eastAsia" w:ascii="Times New Roman" w:hAnsi="Times New Roman" w:eastAsia="华文仿宋" w:cs="Times New Roman"/>
          <w:sz w:val="30"/>
          <w:szCs w:val="30"/>
        </w:rPr>
        <w:t>项目评分采取百分制。</w:t>
      </w:r>
      <w:r>
        <w:rPr>
          <w:rFonts w:ascii="Times New Roman" w:hAnsi="Times New Roman" w:eastAsia="华文仿宋" w:cs="Times New Roman"/>
          <w:sz w:val="30"/>
          <w:szCs w:val="30"/>
        </w:rPr>
        <w:t>项目总</w:t>
      </w:r>
      <w:r>
        <w:rPr>
          <w:rFonts w:hint="eastAsia" w:ascii="Times New Roman" w:hAnsi="Times New Roman" w:eastAsia="华文仿宋" w:cs="Times New Roman"/>
          <w:sz w:val="30"/>
          <w:szCs w:val="30"/>
        </w:rPr>
        <w:t>得分</w:t>
      </w:r>
      <w:r>
        <w:rPr>
          <w:rFonts w:ascii="Times New Roman" w:hAnsi="Times New Roman" w:eastAsia="华文仿宋" w:cs="Times New Roman"/>
          <w:sz w:val="30"/>
          <w:szCs w:val="30"/>
        </w:rPr>
        <w:t>=省级推报排序</w:t>
      </w:r>
      <w:r>
        <w:rPr>
          <w:rFonts w:hint="eastAsia" w:ascii="Times New Roman" w:hAnsi="Times New Roman" w:eastAsia="华文仿宋" w:cs="Times New Roman"/>
          <w:sz w:val="30"/>
          <w:szCs w:val="30"/>
        </w:rPr>
        <w:t>得分</w:t>
      </w:r>
      <w:r>
        <w:rPr>
          <w:rFonts w:hint="eastAsia" w:ascii="华文仿宋" w:hAnsi="华文仿宋" w:eastAsia="华文仿宋" w:cs="Times New Roman"/>
          <w:sz w:val="30"/>
          <w:szCs w:val="30"/>
        </w:rPr>
        <w:t>×</w:t>
      </w:r>
      <w:r>
        <w:rPr>
          <w:rFonts w:hint="eastAsia" w:ascii="Times New Roman" w:hAnsi="Times New Roman" w:eastAsia="华文仿宋" w:cs="Times New Roman"/>
          <w:sz w:val="30"/>
          <w:szCs w:val="30"/>
        </w:rPr>
        <w:t>15</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集中评审得分</w:t>
      </w:r>
      <w:r>
        <w:rPr>
          <w:rFonts w:hint="eastAsia" w:ascii="华文仿宋" w:hAnsi="华文仿宋" w:eastAsia="华文仿宋" w:cs="Times New Roman"/>
          <w:sz w:val="30"/>
          <w:szCs w:val="30"/>
        </w:rPr>
        <w:t>×35</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路演答辩得分</w:t>
      </w:r>
      <w:r>
        <w:rPr>
          <w:rFonts w:hint="eastAsia" w:ascii="华文仿宋" w:hAnsi="华文仿宋" w:eastAsia="华文仿宋" w:cs="Times New Roman"/>
          <w:sz w:val="30"/>
          <w:szCs w:val="30"/>
        </w:rPr>
        <w:t>×</w:t>
      </w:r>
      <w:r>
        <w:rPr>
          <w:rFonts w:hint="eastAsia" w:ascii="Times New Roman" w:hAnsi="Times New Roman" w:eastAsia="华文仿宋" w:cs="Times New Roman"/>
          <w:sz w:val="30"/>
          <w:szCs w:val="30"/>
        </w:rPr>
        <w:t>50</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示范成果加分</w:t>
      </w:r>
      <w:r>
        <w:rPr>
          <w:rFonts w:ascii="Times New Roman" w:hAnsi="Times New Roman" w:eastAsia="华文仿宋" w:cs="Times New Roman"/>
          <w:sz w:val="30"/>
          <w:szCs w:val="30"/>
        </w:rPr>
        <w:t>。</w:t>
      </w:r>
      <w:r>
        <w:rPr>
          <w:rFonts w:hint="eastAsia" w:ascii="Times New Roman" w:hAnsi="Times New Roman" w:eastAsia="华文仿宋" w:cs="Times New Roman"/>
          <w:sz w:val="30"/>
          <w:szCs w:val="30"/>
        </w:rPr>
        <w:t>每个</w:t>
      </w:r>
      <w:r>
        <w:rPr>
          <w:rFonts w:hint="eastAsia" w:ascii="华文仿宋" w:hAnsi="华文仿宋" w:eastAsia="华文仿宋" w:cs="Times New Roman"/>
          <w:sz w:val="30"/>
          <w:szCs w:val="30"/>
        </w:rPr>
        <w:t>项目按申报类别对上述所得总分由高到低进行排序，依据提名项目入围率（指</w:t>
      </w:r>
      <w:r>
        <w:rPr>
          <w:rFonts w:ascii="华文仿宋" w:hAnsi="华文仿宋" w:eastAsia="华文仿宋" w:cs="Times New Roman"/>
          <w:sz w:val="30"/>
          <w:szCs w:val="30"/>
        </w:rPr>
        <w:t>创建提名项目</w:t>
      </w:r>
      <w:r>
        <w:rPr>
          <w:rFonts w:hint="eastAsia" w:ascii="华文仿宋" w:hAnsi="华文仿宋" w:eastAsia="华文仿宋" w:cs="Times New Roman"/>
          <w:sz w:val="30"/>
          <w:szCs w:val="30"/>
        </w:rPr>
        <w:t>数与</w:t>
      </w:r>
      <w:r>
        <w:rPr>
          <w:rFonts w:ascii="华文仿宋" w:hAnsi="华文仿宋" w:eastAsia="华文仿宋" w:cs="Times New Roman"/>
          <w:sz w:val="30"/>
          <w:szCs w:val="30"/>
        </w:rPr>
        <w:t>申报</w:t>
      </w:r>
      <w:r>
        <w:rPr>
          <w:rFonts w:hint="eastAsia" w:ascii="华文仿宋" w:hAnsi="华文仿宋" w:eastAsia="华文仿宋" w:cs="Times New Roman"/>
          <w:sz w:val="30"/>
          <w:szCs w:val="30"/>
        </w:rPr>
        <w:t>项目数之比）确定各个类别入围的创建提名项目，汇总形成全国创建项目提名名单进行公示。</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黑体" w:cs="Times New Roman"/>
          <w:kern w:val="0"/>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firstLine="600"/>
        <w:jc w:val="center"/>
        <w:textAlignment w:val="auto"/>
        <w:outlineLvl w:val="9"/>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第</w:t>
      </w:r>
      <w:r>
        <w:rPr>
          <w:rFonts w:hint="eastAsia" w:ascii="Times New Roman" w:hAnsi="Times New Roman" w:eastAsia="黑体" w:cs="Times New Roman"/>
          <w:kern w:val="0"/>
          <w:sz w:val="30"/>
          <w:szCs w:val="30"/>
          <w:lang w:eastAsia="zh-CN"/>
        </w:rPr>
        <w:t>五</w:t>
      </w:r>
      <w:r>
        <w:rPr>
          <w:rFonts w:hint="eastAsia" w:ascii="Times New Roman" w:hAnsi="Times New Roman" w:eastAsia="黑体" w:cs="Times New Roman"/>
          <w:kern w:val="0"/>
          <w:sz w:val="30"/>
          <w:szCs w:val="30"/>
        </w:rPr>
        <w:t>章</w:t>
      </w:r>
      <w:r>
        <w:rPr>
          <w:rFonts w:ascii="Times New Roman" w:hAnsi="Times New Roman" w:eastAsia="黑体" w:cs="Times New Roman"/>
          <w:kern w:val="0"/>
          <w:sz w:val="30"/>
          <w:szCs w:val="30"/>
        </w:rPr>
        <w:t xml:space="preserve">  </w:t>
      </w:r>
      <w:r>
        <w:rPr>
          <w:rFonts w:hint="eastAsia" w:ascii="Times New Roman" w:hAnsi="Times New Roman" w:eastAsia="黑体" w:cs="Times New Roman"/>
          <w:kern w:val="0"/>
          <w:sz w:val="30"/>
          <w:szCs w:val="30"/>
        </w:rPr>
        <w:t>创建验收</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cs="Times New Roman"/>
          <w:sz w:val="30"/>
          <w:szCs w:val="30"/>
        </w:rPr>
      </w:pPr>
      <w:r>
        <w:rPr>
          <w:rFonts w:hint="eastAsia" w:ascii="Times New Roman" w:hAnsi="Times New Roman" w:eastAsia="黑体" w:cs="Times New Roman"/>
          <w:kern w:val="0"/>
          <w:sz w:val="30"/>
          <w:szCs w:val="30"/>
        </w:rPr>
        <w:t>第</w:t>
      </w:r>
      <w:r>
        <w:rPr>
          <w:rFonts w:ascii="Times New Roman" w:hAnsi="Times New Roman" w:eastAsia="黑体" w:cs="Times New Roman"/>
          <w:kern w:val="0"/>
          <w:sz w:val="30"/>
          <w:szCs w:val="30"/>
        </w:rPr>
        <w:t>十</w:t>
      </w:r>
      <w:r>
        <w:rPr>
          <w:rFonts w:hint="eastAsia" w:ascii="Times New Roman" w:hAnsi="Times New Roman" w:eastAsia="黑体" w:cs="Times New Roman"/>
          <w:kern w:val="0"/>
          <w:sz w:val="30"/>
          <w:szCs w:val="30"/>
        </w:rPr>
        <w:t>条</w:t>
      </w:r>
      <w:r>
        <w:rPr>
          <w:rFonts w:ascii="Times New Roman" w:hAnsi="Times New Roman" w:eastAsia="华文楷体" w:cs="Times New Roman"/>
          <w:kern w:val="0"/>
          <w:sz w:val="30"/>
          <w:szCs w:val="30"/>
        </w:rPr>
        <w:t xml:space="preserve">  </w:t>
      </w:r>
      <w:r>
        <w:rPr>
          <w:rFonts w:hint="eastAsia" w:ascii="Times New Roman" w:hAnsi="Times New Roman" w:eastAsia="华文仿宋" w:cs="Times New Roman"/>
          <w:sz w:val="30"/>
          <w:szCs w:val="30"/>
        </w:rPr>
        <w:t>全国评审委员</w:t>
      </w:r>
      <w:r>
        <w:rPr>
          <w:rFonts w:ascii="Times New Roman" w:hAnsi="Times New Roman" w:eastAsia="华文仿宋" w:cs="Times New Roman"/>
          <w:sz w:val="30"/>
          <w:szCs w:val="30"/>
        </w:rPr>
        <w:t>通过</w:t>
      </w:r>
      <w:r>
        <w:rPr>
          <w:rFonts w:hint="eastAsia" w:ascii="Times New Roman" w:hAnsi="Times New Roman" w:eastAsia="华文仿宋" w:cs="Times New Roman"/>
          <w:sz w:val="30"/>
          <w:szCs w:val="30"/>
        </w:rPr>
        <w:t>示范性检查</w:t>
      </w:r>
      <w:r>
        <w:rPr>
          <w:rFonts w:ascii="Times New Roman" w:hAnsi="Times New Roman" w:eastAsia="华文仿宋" w:cs="Times New Roman"/>
          <w:sz w:val="30"/>
          <w:szCs w:val="30"/>
        </w:rPr>
        <w:t>、网络核查、实地考察、随机暗访等方式进行，最终确定100个示范项目。创建验收内容和方式如下。</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ascii="Times New Roman" w:hAnsi="Times New Roman" w:eastAsia="华文楷体" w:cs="Times New Roman"/>
          <w:kern w:val="0"/>
          <w:sz w:val="30"/>
          <w:szCs w:val="30"/>
        </w:rPr>
        <w:t>1.</w:t>
      </w:r>
      <w:r>
        <w:rPr>
          <w:rFonts w:hint="eastAsia" w:ascii="Times New Roman" w:hAnsi="Times New Roman" w:eastAsia="华文楷体" w:cs="Times New Roman"/>
          <w:kern w:val="0"/>
          <w:sz w:val="30"/>
          <w:szCs w:val="30"/>
        </w:rPr>
        <w:t>示范性检查。</w:t>
      </w:r>
      <w:r>
        <w:rPr>
          <w:rFonts w:hint="eastAsia" w:ascii="Times New Roman" w:hAnsi="Times New Roman" w:eastAsia="华文仿宋" w:cs="Times New Roman"/>
          <w:kern w:val="0"/>
          <w:sz w:val="30"/>
          <w:szCs w:val="30"/>
        </w:rPr>
        <w:t>提名项目需</w:t>
      </w:r>
      <w:r>
        <w:rPr>
          <w:rFonts w:ascii="Times New Roman" w:hAnsi="Times New Roman" w:eastAsia="华文仿宋" w:cs="Times New Roman"/>
          <w:kern w:val="0"/>
          <w:sz w:val="30"/>
          <w:szCs w:val="30"/>
        </w:rPr>
        <w:t>每年</w:t>
      </w:r>
      <w:r>
        <w:rPr>
          <w:rFonts w:hint="eastAsia" w:ascii="Times New Roman" w:hAnsi="Times New Roman" w:eastAsia="华文仿宋" w:cs="Times New Roman"/>
          <w:kern w:val="0"/>
          <w:sz w:val="30"/>
          <w:szCs w:val="30"/>
        </w:rPr>
        <w:t>参加</w:t>
      </w:r>
      <w:r>
        <w:rPr>
          <w:rFonts w:ascii="Times New Roman" w:hAnsi="Times New Roman" w:eastAsia="华文仿宋" w:cs="Times New Roman"/>
          <w:kern w:val="0"/>
          <w:sz w:val="30"/>
          <w:szCs w:val="30"/>
        </w:rPr>
        <w:t>2次以上</w:t>
      </w:r>
      <w:r>
        <w:rPr>
          <w:rFonts w:hint="eastAsia" w:ascii="Times New Roman" w:hAnsi="Times New Roman" w:eastAsia="华文仿宋" w:cs="Times New Roman"/>
          <w:kern w:val="0"/>
          <w:sz w:val="30"/>
          <w:szCs w:val="30"/>
        </w:rPr>
        <w:t>省市级项目培训或交流分享等活动，</w:t>
      </w:r>
      <w:r>
        <w:rPr>
          <w:rFonts w:ascii="Times New Roman" w:hAnsi="Times New Roman" w:eastAsia="华文仿宋" w:cs="Times New Roman"/>
          <w:kern w:val="0"/>
          <w:sz w:val="30"/>
          <w:szCs w:val="30"/>
        </w:rPr>
        <w:t>并通过结对、共建、推广等方式</w:t>
      </w:r>
      <w:r>
        <w:rPr>
          <w:rFonts w:hint="eastAsia" w:ascii="Times New Roman" w:hAnsi="Times New Roman" w:eastAsia="华文仿宋" w:cs="Times New Roman"/>
          <w:kern w:val="0"/>
          <w:sz w:val="30"/>
          <w:szCs w:val="30"/>
        </w:rPr>
        <w:t>组织带动乡镇（街道）及以上层面的项目交流活动。</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ascii="Times New Roman" w:hAnsi="Times New Roman" w:eastAsia="华文楷体" w:cs="Times New Roman"/>
          <w:kern w:val="0"/>
          <w:sz w:val="30"/>
          <w:szCs w:val="30"/>
        </w:rPr>
        <w:t>2.</w:t>
      </w:r>
      <w:r>
        <w:rPr>
          <w:rFonts w:hint="eastAsia" w:ascii="Times New Roman" w:hAnsi="Times New Roman" w:eastAsia="华文楷体" w:cs="Times New Roman"/>
          <w:kern w:val="0"/>
          <w:sz w:val="30"/>
          <w:szCs w:val="30"/>
        </w:rPr>
        <w:t>网络核查。</w:t>
      </w:r>
      <w:r>
        <w:rPr>
          <w:rFonts w:hint="eastAsia" w:ascii="Times New Roman" w:hAnsi="Times New Roman" w:eastAsia="华文仿宋" w:cs="Times New Roman"/>
          <w:kern w:val="0"/>
          <w:sz w:val="30"/>
          <w:szCs w:val="30"/>
        </w:rPr>
        <w:t>在</w:t>
      </w:r>
      <w:r>
        <w:rPr>
          <w:rFonts w:ascii="Times New Roman" w:hAnsi="Times New Roman" w:eastAsia="华文仿宋" w:cs="Times New Roman"/>
          <w:kern w:val="0"/>
          <w:sz w:val="30"/>
          <w:szCs w:val="30"/>
        </w:rPr>
        <w:t>微信</w:t>
      </w:r>
      <w:r>
        <w:rPr>
          <w:rFonts w:hint="eastAsia" w:ascii="Times New Roman" w:hAnsi="Times New Roman" w:eastAsia="华文仿宋" w:cs="Times New Roman"/>
          <w:kern w:val="0"/>
          <w:sz w:val="30"/>
          <w:szCs w:val="30"/>
        </w:rPr>
        <w:t>公众号</w:t>
      </w:r>
      <w:r>
        <w:rPr>
          <w:rFonts w:ascii="Times New Roman" w:hAnsi="Times New Roman" w:eastAsia="华文仿宋" w:cs="Times New Roman"/>
          <w:kern w:val="0"/>
          <w:sz w:val="30"/>
          <w:szCs w:val="30"/>
        </w:rPr>
        <w:t>、微博、网站等每周</w:t>
      </w:r>
      <w:r>
        <w:rPr>
          <w:rFonts w:hint="eastAsia" w:ascii="Times New Roman" w:hAnsi="Times New Roman" w:eastAsia="华文仿宋" w:cs="Times New Roman"/>
          <w:kern w:val="0"/>
          <w:sz w:val="30"/>
          <w:szCs w:val="30"/>
        </w:rPr>
        <w:t>发布活动内容，</w:t>
      </w:r>
      <w:r>
        <w:rPr>
          <w:rFonts w:ascii="Times New Roman" w:hAnsi="Times New Roman" w:eastAsia="华文仿宋" w:cs="Times New Roman"/>
          <w:kern w:val="0"/>
          <w:sz w:val="30"/>
          <w:szCs w:val="30"/>
        </w:rPr>
        <w:t>定期</w:t>
      </w:r>
      <w:r>
        <w:rPr>
          <w:rFonts w:hint="eastAsia" w:ascii="Times New Roman" w:hAnsi="Times New Roman" w:eastAsia="华文仿宋" w:cs="Times New Roman"/>
          <w:kern w:val="0"/>
          <w:sz w:val="30"/>
          <w:szCs w:val="30"/>
        </w:rPr>
        <w:t>公示资金</w:t>
      </w:r>
      <w:r>
        <w:rPr>
          <w:rFonts w:ascii="Times New Roman" w:hAnsi="Times New Roman" w:eastAsia="华文仿宋" w:cs="Times New Roman"/>
          <w:kern w:val="0"/>
          <w:sz w:val="30"/>
          <w:szCs w:val="30"/>
        </w:rPr>
        <w:t>用途、</w:t>
      </w:r>
      <w:r>
        <w:rPr>
          <w:rFonts w:hint="eastAsia" w:ascii="Times New Roman" w:hAnsi="Times New Roman" w:eastAsia="华文仿宋" w:cs="Times New Roman"/>
          <w:kern w:val="0"/>
          <w:sz w:val="30"/>
          <w:szCs w:val="30"/>
        </w:rPr>
        <w:t>发布招募信息</w:t>
      </w:r>
      <w:r>
        <w:rPr>
          <w:rFonts w:ascii="Times New Roman" w:hAnsi="Times New Roman" w:eastAsia="华文仿宋" w:cs="Times New Roman"/>
          <w:kern w:val="0"/>
          <w:sz w:val="30"/>
          <w:szCs w:val="30"/>
        </w:rPr>
        <w:t>等</w:t>
      </w:r>
      <w:r>
        <w:rPr>
          <w:rFonts w:hint="eastAsia" w:ascii="Times New Roman" w:hAnsi="Times New Roman" w:eastAsia="华文仿宋" w:cs="Times New Roman"/>
          <w:kern w:val="0"/>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华文楷体" w:cs="Times New Roman"/>
          <w:kern w:val="0"/>
          <w:sz w:val="30"/>
          <w:szCs w:val="30"/>
        </w:rPr>
        <w:t>3.</w:t>
      </w:r>
      <w:r>
        <w:rPr>
          <w:rFonts w:hint="eastAsia" w:ascii="Times New Roman" w:hAnsi="Times New Roman" w:eastAsia="华文楷体" w:cs="Times New Roman"/>
          <w:kern w:val="0"/>
          <w:sz w:val="30"/>
          <w:szCs w:val="30"/>
        </w:rPr>
        <w:t>实地考察。</w:t>
      </w:r>
      <w:r>
        <w:rPr>
          <w:rFonts w:ascii="Times New Roman" w:hAnsi="Times New Roman" w:eastAsia="华文仿宋" w:cs="Times New Roman"/>
          <w:kern w:val="0"/>
          <w:sz w:val="30"/>
          <w:szCs w:val="30"/>
        </w:rPr>
        <w:t>组织专家评委赴项目实施地进行抽查，一般按照创建数量</w:t>
      </w:r>
      <w:r>
        <w:rPr>
          <w:rFonts w:hint="eastAsia" w:ascii="Times New Roman" w:hAnsi="Times New Roman" w:eastAsia="华文仿宋" w:cs="Times New Roman"/>
          <w:kern w:val="0"/>
          <w:sz w:val="30"/>
          <w:szCs w:val="30"/>
        </w:rPr>
        <w:t>30</w:t>
      </w:r>
      <w:r>
        <w:rPr>
          <w:rFonts w:ascii="Times New Roman" w:hAnsi="Times New Roman" w:eastAsia="华文仿宋" w:cs="Times New Roman"/>
          <w:kern w:val="0"/>
          <w:sz w:val="30"/>
          <w:szCs w:val="30"/>
        </w:rPr>
        <w:t>%</w:t>
      </w:r>
      <w:r>
        <w:rPr>
          <w:rFonts w:hint="eastAsia" w:ascii="Times New Roman" w:hAnsi="Times New Roman" w:eastAsia="华文仿宋" w:cs="Times New Roman"/>
          <w:kern w:val="0"/>
          <w:sz w:val="30"/>
          <w:szCs w:val="30"/>
        </w:rPr>
        <w:t>的</w:t>
      </w:r>
      <w:r>
        <w:rPr>
          <w:rFonts w:ascii="Times New Roman" w:hAnsi="Times New Roman" w:eastAsia="华文仿宋" w:cs="Times New Roman"/>
          <w:kern w:val="0"/>
          <w:sz w:val="30"/>
          <w:szCs w:val="30"/>
        </w:rPr>
        <w:t>比例</w:t>
      </w:r>
      <w:r>
        <w:rPr>
          <w:rFonts w:ascii="Times New Roman" w:hAnsi="Times New Roman" w:eastAsia="华文仿宋" w:cs="Times New Roman"/>
          <w:sz w:val="30"/>
          <w:szCs w:val="30"/>
        </w:rPr>
        <w:t>安排。</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ascii="Times New Roman" w:hAnsi="Times New Roman" w:eastAsia="华文楷体" w:cs="Times New Roman"/>
          <w:sz w:val="30"/>
          <w:szCs w:val="30"/>
        </w:rPr>
        <w:t>4.</w:t>
      </w:r>
      <w:r>
        <w:rPr>
          <w:rFonts w:hint="eastAsia" w:ascii="Times New Roman" w:hAnsi="Times New Roman" w:eastAsia="华文楷体" w:cs="Times New Roman"/>
          <w:sz w:val="30"/>
          <w:szCs w:val="30"/>
        </w:rPr>
        <w:t>随机暗访</w:t>
      </w:r>
      <w:r>
        <w:rPr>
          <w:rFonts w:hint="eastAsia" w:ascii="Times New Roman" w:hAnsi="Times New Roman" w:eastAsia="华文仿宋" w:cs="Times New Roman"/>
          <w:kern w:val="0"/>
          <w:sz w:val="30"/>
          <w:szCs w:val="30"/>
        </w:rPr>
        <w:t>。</w:t>
      </w:r>
      <w:r>
        <w:rPr>
          <w:rFonts w:ascii="Times New Roman" w:hAnsi="Times New Roman" w:eastAsia="华文仿宋" w:cs="Times New Roman"/>
          <w:kern w:val="0"/>
          <w:sz w:val="30"/>
          <w:szCs w:val="30"/>
        </w:rPr>
        <w:t>全国评审委员会对提名项目进行不定期随机抽查，提前不打招呼、不确定时间，通过电话抽查或实地暗访的方式进行。</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黑体" w:cs="Times New Roman"/>
          <w:kern w:val="0"/>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六</w:t>
      </w:r>
      <w:r>
        <w:rPr>
          <w:rFonts w:hint="eastAsia" w:ascii="Times New Roman" w:hAnsi="Times New Roman" w:eastAsia="黑体" w:cs="Times New Roman"/>
          <w:sz w:val="30"/>
          <w:szCs w:val="30"/>
        </w:rPr>
        <w:t>章</w:t>
      </w:r>
      <w:r>
        <w:rPr>
          <w:rFonts w:ascii="Times New Roman" w:hAnsi="Times New Roman" w:eastAsia="黑体" w:cs="Times New Roman"/>
          <w:sz w:val="30"/>
          <w:szCs w:val="30"/>
        </w:rPr>
        <w:t xml:space="preserve">  全国</w:t>
      </w:r>
      <w:r>
        <w:rPr>
          <w:rFonts w:hint="eastAsia" w:ascii="Times New Roman" w:hAnsi="Times New Roman" w:eastAsia="黑体" w:cs="Times New Roman"/>
          <w:kern w:val="0"/>
          <w:sz w:val="30"/>
          <w:szCs w:val="30"/>
        </w:rPr>
        <w:t>评审标准</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黑体" w:cs="Times New Roman"/>
          <w:b/>
          <w:color w:val="FF0000"/>
          <w:kern w:val="0"/>
          <w:sz w:val="30"/>
          <w:szCs w:val="30"/>
        </w:rPr>
      </w:pPr>
      <w:r>
        <w:rPr>
          <w:rFonts w:ascii="Times New Roman" w:hAnsi="Times New Roman" w:eastAsia="黑体" w:cs="Times New Roman"/>
          <w:kern w:val="0"/>
          <w:sz w:val="30"/>
          <w:szCs w:val="30"/>
        </w:rPr>
        <w:t>第十</w:t>
      </w:r>
      <w:r>
        <w:rPr>
          <w:rFonts w:hint="eastAsia" w:ascii="Times New Roman" w:hAnsi="Times New Roman" w:eastAsia="黑体" w:cs="Times New Roman"/>
          <w:kern w:val="0"/>
          <w:sz w:val="30"/>
          <w:szCs w:val="30"/>
          <w:lang w:eastAsia="zh-CN"/>
        </w:rPr>
        <w:t>一</w:t>
      </w:r>
      <w:r>
        <w:rPr>
          <w:rFonts w:ascii="Times New Roman" w:hAnsi="Times New Roman" w:eastAsia="黑体" w:cs="Times New Roman"/>
          <w:kern w:val="0"/>
          <w:sz w:val="30"/>
          <w:szCs w:val="30"/>
        </w:rPr>
        <w:t xml:space="preserve">条 </w:t>
      </w:r>
      <w:r>
        <w:rPr>
          <w:rFonts w:ascii="Times New Roman" w:hAnsi="Times New Roman" w:eastAsia="华文仿宋" w:cs="Times New Roman"/>
          <w:kern w:val="0"/>
          <w:sz w:val="30"/>
          <w:szCs w:val="30"/>
        </w:rPr>
        <w:t>全国青年志愿服务示范项目创建活动主要评估审查项目获奖以来的项目发展、服务效果、组织管理、示范导向和社会评价等情况。</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jc w:val="left"/>
        <w:textAlignment w:val="auto"/>
        <w:outlineLvl w:val="9"/>
        <w:rPr>
          <w:rFonts w:ascii="Times New Roman" w:hAnsi="Times New Roman" w:eastAsia="华文仿宋" w:cs="Times New Roman"/>
          <w:kern w:val="0"/>
          <w:sz w:val="30"/>
          <w:szCs w:val="30"/>
        </w:rPr>
      </w:pPr>
      <w:r>
        <w:rPr>
          <w:rFonts w:ascii="Times New Roman" w:hAnsi="Times New Roman" w:eastAsia="楷体_GB2312" w:cs="Times New Roman"/>
          <w:kern w:val="0"/>
          <w:sz w:val="30"/>
          <w:szCs w:val="30"/>
        </w:rPr>
        <w:t>1.项目发展有提升(20</w:t>
      </w:r>
      <w:r>
        <w:rPr>
          <w:rFonts w:hint="eastAsia" w:ascii="Times New Roman" w:hAnsi="Times New Roman" w:eastAsia="楷体_GB2312" w:cs="Times New Roman"/>
          <w:kern w:val="0"/>
          <w:sz w:val="30"/>
          <w:szCs w:val="30"/>
        </w:rPr>
        <w:t>%</w:t>
      </w:r>
      <w:r>
        <w:rPr>
          <w:rFonts w:ascii="Times New Roman" w:hAnsi="Times New Roman" w:eastAsia="楷体_GB2312" w:cs="Times New Roman"/>
          <w:kern w:val="0"/>
          <w:sz w:val="30"/>
          <w:szCs w:val="30"/>
        </w:rPr>
        <w:t>)。</w:t>
      </w:r>
      <w:r>
        <w:rPr>
          <w:rFonts w:hint="eastAsia" w:ascii="Times New Roman" w:hAnsi="Times New Roman" w:eastAsia="华文仿宋" w:cs="Times New Roman"/>
          <w:kern w:val="0"/>
          <w:sz w:val="30"/>
          <w:szCs w:val="30"/>
        </w:rPr>
        <w:t>项目</w:t>
      </w:r>
      <w:r>
        <w:rPr>
          <w:rFonts w:ascii="Times New Roman" w:hAnsi="Times New Roman" w:eastAsia="华文仿宋" w:cs="Times New Roman"/>
          <w:kern w:val="0"/>
          <w:sz w:val="30"/>
          <w:szCs w:val="30"/>
        </w:rPr>
        <w:t>目标</w:t>
      </w:r>
      <w:r>
        <w:rPr>
          <w:rFonts w:hint="eastAsia" w:ascii="Times New Roman" w:hAnsi="Times New Roman" w:eastAsia="华文仿宋" w:cs="Times New Roman"/>
          <w:kern w:val="0"/>
          <w:sz w:val="30"/>
          <w:szCs w:val="30"/>
        </w:rPr>
        <w:t>调研论证科学，内容</w:t>
      </w:r>
      <w:r>
        <w:rPr>
          <w:rFonts w:ascii="Times New Roman" w:hAnsi="Times New Roman" w:eastAsia="华文仿宋" w:cs="Times New Roman"/>
          <w:kern w:val="0"/>
          <w:sz w:val="30"/>
          <w:szCs w:val="30"/>
        </w:rPr>
        <w:t>合理，服务方式、服务时间和次数安排科学</w:t>
      </w:r>
      <w:r>
        <w:rPr>
          <w:rFonts w:hint="eastAsia" w:ascii="Times New Roman" w:hAnsi="Times New Roman" w:eastAsia="华文仿宋" w:cs="Times New Roman"/>
          <w:kern w:val="0"/>
          <w:sz w:val="30"/>
          <w:szCs w:val="30"/>
        </w:rPr>
        <w:t>有效，</w:t>
      </w:r>
      <w:r>
        <w:rPr>
          <w:rFonts w:ascii="Times New Roman" w:hAnsi="Times New Roman" w:eastAsia="华文仿宋" w:cs="Times New Roman"/>
          <w:kern w:val="0"/>
          <w:sz w:val="30"/>
          <w:szCs w:val="30"/>
        </w:rPr>
        <w:t>能够持续提供较多的志愿服务岗位，</w:t>
      </w:r>
      <w:r>
        <w:rPr>
          <w:rFonts w:hint="eastAsia" w:ascii="Times New Roman" w:hAnsi="Times New Roman" w:eastAsia="华文仿宋" w:cs="Times New Roman"/>
          <w:kern w:val="0"/>
          <w:sz w:val="30"/>
          <w:szCs w:val="30"/>
        </w:rPr>
        <w:t>服务时间认证等管理举措，拓展了志愿参与渠道。能够按计划完成</w:t>
      </w:r>
      <w:r>
        <w:rPr>
          <w:rFonts w:ascii="Times New Roman" w:hAnsi="Times New Roman" w:eastAsia="华文仿宋" w:cs="Times New Roman"/>
          <w:kern w:val="0"/>
          <w:sz w:val="30"/>
          <w:szCs w:val="30"/>
        </w:rPr>
        <w:t>既定</w:t>
      </w:r>
      <w:r>
        <w:rPr>
          <w:rFonts w:hint="eastAsia" w:ascii="Times New Roman" w:hAnsi="Times New Roman" w:eastAsia="华文仿宋" w:cs="Times New Roman"/>
          <w:kern w:val="0"/>
          <w:sz w:val="30"/>
          <w:szCs w:val="30"/>
        </w:rPr>
        <w:t>目标和任务，</w:t>
      </w:r>
      <w:r>
        <w:rPr>
          <w:rFonts w:ascii="Times New Roman" w:hAnsi="Times New Roman" w:eastAsia="华文仿宋" w:cs="Times New Roman"/>
          <w:kern w:val="0"/>
          <w:sz w:val="30"/>
          <w:szCs w:val="30"/>
        </w:rPr>
        <w:t>志愿者参与人数在20人以上</w:t>
      </w:r>
      <w:r>
        <w:rPr>
          <w:rFonts w:hint="eastAsia" w:ascii="Times New Roman" w:hAnsi="Times New Roman" w:eastAsia="华文仿宋" w:cs="Times New Roman"/>
          <w:kern w:val="0"/>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ascii="Times New Roman" w:hAnsi="Times New Roman" w:eastAsia="楷体_GB2312" w:cs="Times New Roman"/>
          <w:kern w:val="0"/>
          <w:sz w:val="30"/>
          <w:szCs w:val="30"/>
        </w:rPr>
        <w:t>2.服务效果有提升(20</w:t>
      </w:r>
      <w:r>
        <w:rPr>
          <w:rFonts w:hint="eastAsia" w:ascii="Times New Roman" w:hAnsi="Times New Roman" w:eastAsia="楷体_GB2312" w:cs="Times New Roman"/>
          <w:kern w:val="0"/>
          <w:sz w:val="30"/>
          <w:szCs w:val="30"/>
        </w:rPr>
        <w:t>%</w:t>
      </w:r>
      <w:r>
        <w:rPr>
          <w:rFonts w:ascii="Times New Roman" w:hAnsi="Times New Roman" w:eastAsia="楷体_GB2312" w:cs="Times New Roman"/>
          <w:kern w:val="0"/>
          <w:sz w:val="30"/>
          <w:szCs w:val="30"/>
        </w:rPr>
        <w:t>)。</w:t>
      </w:r>
      <w:r>
        <w:rPr>
          <w:rFonts w:ascii="Times New Roman" w:hAnsi="Times New Roman" w:eastAsia="华文仿宋" w:cs="Times New Roman"/>
          <w:kern w:val="0"/>
          <w:sz w:val="30"/>
          <w:szCs w:val="30"/>
        </w:rPr>
        <w:t>服务方式和过程</w:t>
      </w:r>
      <w:r>
        <w:rPr>
          <w:rFonts w:hint="eastAsia" w:ascii="Times New Roman" w:hAnsi="Times New Roman" w:eastAsia="华文仿宋" w:cs="Times New Roman"/>
          <w:kern w:val="0"/>
          <w:sz w:val="30"/>
          <w:szCs w:val="30"/>
        </w:rPr>
        <w:t>具有</w:t>
      </w:r>
      <w:r>
        <w:rPr>
          <w:rFonts w:ascii="Times New Roman" w:hAnsi="Times New Roman" w:eastAsia="华文仿宋" w:cs="Times New Roman"/>
          <w:kern w:val="0"/>
          <w:sz w:val="30"/>
          <w:szCs w:val="30"/>
        </w:rPr>
        <w:t>专业</w:t>
      </w:r>
      <w:r>
        <w:rPr>
          <w:rFonts w:hint="eastAsia" w:ascii="Times New Roman" w:hAnsi="Times New Roman" w:eastAsia="华文仿宋" w:cs="Times New Roman"/>
          <w:kern w:val="0"/>
          <w:sz w:val="30"/>
          <w:szCs w:val="30"/>
        </w:rPr>
        <w:t>水准，定期开展培训，内容系统丰富，切实提升服务能力。服务活动有明确的受益对象，且确实能够</w:t>
      </w:r>
      <w:r>
        <w:rPr>
          <w:rFonts w:ascii="Times New Roman" w:hAnsi="Times New Roman" w:eastAsia="华文仿宋" w:cs="Times New Roman"/>
          <w:kern w:val="0"/>
          <w:sz w:val="30"/>
          <w:szCs w:val="30"/>
        </w:rPr>
        <w:t>满足</w:t>
      </w:r>
      <w:r>
        <w:rPr>
          <w:rFonts w:hint="eastAsia" w:ascii="Times New Roman" w:hAnsi="Times New Roman" w:eastAsia="华文仿宋" w:cs="Times New Roman"/>
          <w:kern w:val="0"/>
          <w:sz w:val="30"/>
          <w:szCs w:val="30"/>
        </w:rPr>
        <w:t>其</w:t>
      </w:r>
      <w:r>
        <w:rPr>
          <w:rFonts w:ascii="Times New Roman" w:hAnsi="Times New Roman" w:eastAsia="华文仿宋" w:cs="Times New Roman"/>
          <w:kern w:val="0"/>
          <w:sz w:val="30"/>
          <w:szCs w:val="30"/>
        </w:rPr>
        <w:t>合理需求</w:t>
      </w:r>
      <w:r>
        <w:rPr>
          <w:rFonts w:hint="eastAsia" w:ascii="Times New Roman" w:hAnsi="Times New Roman" w:eastAsia="华文仿宋" w:cs="Times New Roman"/>
          <w:kern w:val="0"/>
          <w:sz w:val="30"/>
          <w:szCs w:val="30"/>
        </w:rPr>
        <w:t>，对</w:t>
      </w:r>
      <w:r>
        <w:rPr>
          <w:rFonts w:ascii="Times New Roman" w:hAnsi="Times New Roman" w:eastAsia="华文仿宋" w:cs="Times New Roman"/>
          <w:kern w:val="0"/>
          <w:sz w:val="30"/>
          <w:szCs w:val="30"/>
        </w:rPr>
        <w:t>服务对象</w:t>
      </w:r>
      <w:r>
        <w:rPr>
          <w:rFonts w:hint="eastAsia" w:ascii="Times New Roman" w:hAnsi="Times New Roman" w:eastAsia="华文仿宋" w:cs="Times New Roman"/>
          <w:kern w:val="0"/>
          <w:sz w:val="30"/>
          <w:szCs w:val="30"/>
        </w:rPr>
        <w:t>有</w:t>
      </w:r>
      <w:r>
        <w:rPr>
          <w:rFonts w:ascii="Times New Roman" w:hAnsi="Times New Roman" w:eastAsia="华文仿宋" w:cs="Times New Roman"/>
          <w:kern w:val="0"/>
          <w:sz w:val="30"/>
          <w:szCs w:val="30"/>
        </w:rPr>
        <w:t>实际的</w:t>
      </w:r>
      <w:r>
        <w:rPr>
          <w:rFonts w:hint="eastAsia" w:ascii="Times New Roman" w:hAnsi="Times New Roman" w:eastAsia="华文仿宋" w:cs="Times New Roman"/>
          <w:kern w:val="0"/>
          <w:sz w:val="30"/>
          <w:szCs w:val="30"/>
        </w:rPr>
        <w:t>改善或提升。服务有评价反馈机制，能够定期开展收益对象回访、社会满意度调查等评估工作，有评估报告，且能体现项目发展变化的有关数据或证明</w:t>
      </w:r>
      <w:r>
        <w:rPr>
          <w:rFonts w:ascii="Times New Roman" w:hAnsi="Times New Roman" w:eastAsia="华文仿宋" w:cs="Times New Roman"/>
          <w:kern w:val="0"/>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ascii="Times New Roman" w:hAnsi="Times New Roman" w:eastAsia="楷体_GB2312" w:cs="Times New Roman"/>
          <w:kern w:val="0"/>
          <w:sz w:val="30"/>
          <w:szCs w:val="30"/>
        </w:rPr>
        <w:t>3.组织管理有提升（20</w:t>
      </w:r>
      <w:r>
        <w:rPr>
          <w:rFonts w:hint="eastAsia" w:ascii="Times New Roman" w:hAnsi="Times New Roman" w:eastAsia="楷体_GB2312" w:cs="Times New Roman"/>
          <w:kern w:val="0"/>
          <w:sz w:val="30"/>
          <w:szCs w:val="30"/>
        </w:rPr>
        <w:t>%</w:t>
      </w:r>
      <w:r>
        <w:rPr>
          <w:rFonts w:ascii="Times New Roman" w:hAnsi="Times New Roman" w:eastAsia="楷体_GB2312" w:cs="Times New Roman"/>
          <w:kern w:val="0"/>
          <w:sz w:val="30"/>
          <w:szCs w:val="30"/>
        </w:rPr>
        <w:t>）</w:t>
      </w:r>
      <w:r>
        <w:rPr>
          <w:rFonts w:ascii="Times New Roman" w:hAnsi="Times New Roman" w:eastAsia="华文仿宋" w:cs="Times New Roman"/>
          <w:kern w:val="0"/>
          <w:sz w:val="30"/>
          <w:szCs w:val="30"/>
        </w:rPr>
        <w:t>。</w:t>
      </w:r>
      <w:r>
        <w:rPr>
          <w:rFonts w:hint="eastAsia" w:ascii="Times New Roman" w:hAnsi="Times New Roman" w:eastAsia="华文仿宋" w:cs="Times New Roman"/>
          <w:kern w:val="0"/>
          <w:sz w:val="30"/>
          <w:szCs w:val="30"/>
        </w:rPr>
        <w:t>有明确的主管单位</w:t>
      </w:r>
      <w:r>
        <w:rPr>
          <w:rFonts w:ascii="Times New Roman" w:hAnsi="Times New Roman" w:eastAsia="华文仿宋" w:cs="Times New Roman"/>
          <w:kern w:val="0"/>
          <w:sz w:val="30"/>
          <w:szCs w:val="30"/>
        </w:rPr>
        <w:t>，</w:t>
      </w:r>
      <w:r>
        <w:rPr>
          <w:rFonts w:hint="eastAsia" w:ascii="Times New Roman" w:hAnsi="Times New Roman" w:eastAsia="华文仿宋" w:cs="Times New Roman"/>
          <w:kern w:val="0"/>
          <w:sz w:val="30"/>
          <w:szCs w:val="30"/>
        </w:rPr>
        <w:t>或所属社会组织在有关部门依法登记，组织章程与主业符合，</w:t>
      </w:r>
      <w:r>
        <w:rPr>
          <w:rFonts w:ascii="Times New Roman" w:hAnsi="Times New Roman" w:eastAsia="华文仿宋" w:cs="Times New Roman"/>
          <w:kern w:val="0"/>
          <w:sz w:val="30"/>
          <w:szCs w:val="30"/>
        </w:rPr>
        <w:t>内部制度</w:t>
      </w:r>
      <w:r>
        <w:rPr>
          <w:rFonts w:hint="eastAsia" w:ascii="Times New Roman" w:hAnsi="Times New Roman" w:eastAsia="华文仿宋" w:cs="Times New Roman"/>
          <w:kern w:val="0"/>
          <w:sz w:val="30"/>
          <w:szCs w:val="30"/>
        </w:rPr>
        <w:t>健全</w:t>
      </w:r>
      <w:r>
        <w:rPr>
          <w:rFonts w:ascii="Times New Roman" w:hAnsi="Times New Roman" w:eastAsia="华文仿宋" w:cs="Times New Roman"/>
          <w:kern w:val="0"/>
          <w:sz w:val="30"/>
          <w:szCs w:val="30"/>
        </w:rPr>
        <w:t>完善，积极推动党团组织建设。</w:t>
      </w:r>
      <w:r>
        <w:rPr>
          <w:rFonts w:hint="eastAsia" w:ascii="Times New Roman" w:hAnsi="Times New Roman" w:eastAsia="华文仿宋" w:cs="Times New Roman"/>
          <w:kern w:val="0"/>
          <w:sz w:val="30"/>
          <w:szCs w:val="30"/>
        </w:rPr>
        <w:t>财务制度</w:t>
      </w:r>
      <w:r>
        <w:rPr>
          <w:rFonts w:ascii="Times New Roman" w:hAnsi="Times New Roman" w:eastAsia="华文仿宋" w:cs="Times New Roman"/>
          <w:kern w:val="0"/>
          <w:sz w:val="30"/>
          <w:szCs w:val="30"/>
        </w:rPr>
        <w:t>规范，</w:t>
      </w:r>
      <w:r>
        <w:rPr>
          <w:rFonts w:hint="eastAsia" w:ascii="Times New Roman" w:hAnsi="Times New Roman" w:eastAsia="华文仿宋" w:cs="Times New Roman"/>
          <w:kern w:val="0"/>
          <w:sz w:val="30"/>
          <w:szCs w:val="30"/>
        </w:rPr>
        <w:t>有独立的资金账号或与有关组织机构签署了资金账号委托合作协议，财务收支符合有关规范。有稳定的核心团队，人员管理有制度有保障有档案。</w:t>
      </w:r>
      <w:r>
        <w:rPr>
          <w:rFonts w:ascii="Times New Roman" w:hAnsi="Times New Roman" w:eastAsia="华文仿宋" w:cs="Times New Roman"/>
          <w:kern w:val="0"/>
          <w:sz w:val="30"/>
          <w:szCs w:val="30"/>
        </w:rPr>
        <w:t>整合</w:t>
      </w:r>
      <w:r>
        <w:rPr>
          <w:rFonts w:hint="eastAsia" w:ascii="Times New Roman" w:hAnsi="Times New Roman" w:eastAsia="华文仿宋" w:cs="Times New Roman"/>
          <w:kern w:val="0"/>
          <w:sz w:val="30"/>
          <w:szCs w:val="30"/>
        </w:rPr>
        <w:t>社会</w:t>
      </w:r>
      <w:r>
        <w:rPr>
          <w:rFonts w:ascii="Times New Roman" w:hAnsi="Times New Roman" w:eastAsia="华文仿宋" w:cs="Times New Roman"/>
          <w:kern w:val="0"/>
          <w:sz w:val="30"/>
          <w:szCs w:val="30"/>
        </w:rPr>
        <w:t>资源</w:t>
      </w:r>
      <w:r>
        <w:rPr>
          <w:rFonts w:hint="eastAsia" w:ascii="Times New Roman" w:hAnsi="Times New Roman" w:eastAsia="华文仿宋" w:cs="Times New Roman"/>
          <w:kern w:val="0"/>
          <w:sz w:val="30"/>
          <w:szCs w:val="30"/>
        </w:rPr>
        <w:t>较多</w:t>
      </w:r>
      <w:r>
        <w:rPr>
          <w:rFonts w:ascii="Times New Roman" w:hAnsi="Times New Roman" w:eastAsia="华文仿宋" w:cs="Times New Roman"/>
          <w:kern w:val="0"/>
          <w:sz w:val="30"/>
          <w:szCs w:val="30"/>
        </w:rPr>
        <w:t xml:space="preserve">，持续发展能力增强。 </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ascii="Times New Roman" w:hAnsi="Times New Roman" w:eastAsia="楷体_GB2312" w:cs="Times New Roman"/>
          <w:kern w:val="0"/>
          <w:sz w:val="30"/>
          <w:szCs w:val="30"/>
        </w:rPr>
        <w:t>4.示范导向有提升（20</w:t>
      </w:r>
      <w:r>
        <w:rPr>
          <w:rFonts w:hint="eastAsia" w:ascii="Times New Roman" w:hAnsi="Times New Roman" w:eastAsia="楷体_GB2312" w:cs="Times New Roman"/>
          <w:kern w:val="0"/>
          <w:sz w:val="30"/>
          <w:szCs w:val="30"/>
        </w:rPr>
        <w:t>%</w:t>
      </w:r>
      <w:r>
        <w:rPr>
          <w:rFonts w:ascii="Times New Roman" w:hAnsi="Times New Roman" w:eastAsia="楷体_GB2312" w:cs="Times New Roman"/>
          <w:kern w:val="0"/>
          <w:sz w:val="30"/>
          <w:szCs w:val="30"/>
        </w:rPr>
        <w:t>）。</w:t>
      </w:r>
      <w:r>
        <w:rPr>
          <w:rFonts w:ascii="Times New Roman" w:hAnsi="Times New Roman" w:eastAsia="华文仿宋" w:cs="Times New Roman"/>
          <w:kern w:val="0"/>
          <w:sz w:val="30"/>
          <w:szCs w:val="30"/>
        </w:rPr>
        <w:t>项目</w:t>
      </w:r>
      <w:r>
        <w:rPr>
          <w:rFonts w:hint="eastAsia" w:ascii="Times New Roman" w:hAnsi="Times New Roman" w:eastAsia="华文仿宋" w:cs="Times New Roman"/>
          <w:kern w:val="0"/>
          <w:sz w:val="30"/>
          <w:szCs w:val="30"/>
        </w:rPr>
        <w:t>能够为</w:t>
      </w:r>
      <w:r>
        <w:rPr>
          <w:rFonts w:ascii="Times New Roman" w:hAnsi="Times New Roman" w:eastAsia="华文仿宋" w:cs="Times New Roman"/>
          <w:kern w:val="0"/>
          <w:sz w:val="30"/>
          <w:szCs w:val="30"/>
        </w:rPr>
        <w:t>其他志愿服务组织</w:t>
      </w:r>
      <w:r>
        <w:rPr>
          <w:rFonts w:hint="eastAsia" w:ascii="Times New Roman" w:hAnsi="Times New Roman" w:eastAsia="华文仿宋" w:cs="Times New Roman"/>
          <w:kern w:val="0"/>
          <w:sz w:val="30"/>
          <w:szCs w:val="30"/>
        </w:rPr>
        <w:t>提供咨询，发挥</w:t>
      </w:r>
      <w:r>
        <w:rPr>
          <w:rFonts w:ascii="Times New Roman" w:hAnsi="Times New Roman" w:eastAsia="华文仿宋" w:cs="Times New Roman"/>
          <w:kern w:val="0"/>
          <w:sz w:val="30"/>
          <w:szCs w:val="30"/>
        </w:rPr>
        <w:t>示范带动作用，</w:t>
      </w:r>
      <w:r>
        <w:rPr>
          <w:rFonts w:hint="eastAsia" w:ascii="Times New Roman" w:hAnsi="Times New Roman" w:eastAsia="华文仿宋" w:cs="Times New Roman"/>
          <w:kern w:val="0"/>
          <w:sz w:val="30"/>
          <w:szCs w:val="30"/>
        </w:rPr>
        <w:t>参加县级以上的</w:t>
      </w:r>
      <w:r>
        <w:rPr>
          <w:rFonts w:ascii="Times New Roman" w:hAnsi="Times New Roman" w:eastAsia="华文仿宋" w:cs="Times New Roman"/>
          <w:kern w:val="0"/>
          <w:sz w:val="30"/>
          <w:szCs w:val="30"/>
        </w:rPr>
        <w:t>交流</w:t>
      </w:r>
      <w:r>
        <w:rPr>
          <w:rFonts w:hint="eastAsia" w:ascii="Times New Roman" w:hAnsi="Times New Roman" w:eastAsia="华文仿宋" w:cs="Times New Roman"/>
          <w:kern w:val="0"/>
          <w:sz w:val="30"/>
          <w:szCs w:val="30"/>
        </w:rPr>
        <w:t>分享活动较多。</w:t>
      </w:r>
      <w:r>
        <w:rPr>
          <w:rFonts w:ascii="Times New Roman" w:hAnsi="Times New Roman" w:eastAsia="华文仿宋" w:cs="Times New Roman"/>
          <w:kern w:val="0"/>
          <w:sz w:val="30"/>
          <w:szCs w:val="30"/>
        </w:rPr>
        <w:t>项目</w:t>
      </w:r>
      <w:r>
        <w:rPr>
          <w:rFonts w:hint="eastAsia" w:ascii="Times New Roman" w:hAnsi="Times New Roman" w:eastAsia="华文仿宋" w:cs="Times New Roman"/>
          <w:kern w:val="0"/>
          <w:sz w:val="30"/>
          <w:szCs w:val="30"/>
        </w:rPr>
        <w:t>参与人员具有专业服务能力，志愿者</w:t>
      </w:r>
      <w:r>
        <w:rPr>
          <w:rFonts w:ascii="Times New Roman" w:hAnsi="Times New Roman" w:eastAsia="华文仿宋" w:cs="Times New Roman"/>
          <w:kern w:val="0"/>
          <w:sz w:val="30"/>
          <w:szCs w:val="30"/>
        </w:rPr>
        <w:t>参与人数和服务对象</w:t>
      </w:r>
      <w:r>
        <w:rPr>
          <w:rFonts w:hint="eastAsia" w:ascii="Times New Roman" w:hAnsi="Times New Roman" w:eastAsia="华文仿宋" w:cs="Times New Roman"/>
          <w:kern w:val="0"/>
          <w:sz w:val="30"/>
          <w:szCs w:val="30"/>
        </w:rPr>
        <w:t>人数有明显增长。项目运行机制科学合理，复制性、可持续性强</w:t>
      </w:r>
      <w:r>
        <w:rPr>
          <w:rFonts w:ascii="Times New Roman" w:hAnsi="Times New Roman" w:eastAsia="华文仿宋" w:cs="Times New Roman"/>
          <w:kern w:val="0"/>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kern w:val="0"/>
          <w:sz w:val="30"/>
          <w:szCs w:val="30"/>
        </w:rPr>
      </w:pPr>
      <w:r>
        <w:rPr>
          <w:rFonts w:ascii="Times New Roman" w:hAnsi="Times New Roman" w:eastAsia="楷体_GB2312" w:cs="Times New Roman"/>
          <w:kern w:val="0"/>
          <w:sz w:val="30"/>
          <w:szCs w:val="30"/>
        </w:rPr>
        <w:t>5.社会评价有提升（20</w:t>
      </w:r>
      <w:r>
        <w:rPr>
          <w:rFonts w:hint="eastAsia" w:ascii="Times New Roman" w:hAnsi="Times New Roman" w:eastAsia="楷体_GB2312" w:cs="Times New Roman"/>
          <w:kern w:val="0"/>
          <w:sz w:val="30"/>
          <w:szCs w:val="30"/>
        </w:rPr>
        <w:t>%</w:t>
      </w:r>
      <w:r>
        <w:rPr>
          <w:rFonts w:ascii="Times New Roman" w:hAnsi="Times New Roman" w:eastAsia="楷体_GB2312" w:cs="Times New Roman"/>
          <w:kern w:val="0"/>
          <w:sz w:val="30"/>
          <w:szCs w:val="30"/>
        </w:rPr>
        <w:t>）。</w:t>
      </w:r>
      <w:r>
        <w:rPr>
          <w:rFonts w:hint="eastAsia" w:ascii="Times New Roman" w:hAnsi="Times New Roman" w:eastAsia="华文仿宋" w:cs="Times New Roman"/>
          <w:kern w:val="0"/>
          <w:sz w:val="30"/>
          <w:szCs w:val="30"/>
        </w:rPr>
        <w:t>建立</w:t>
      </w:r>
      <w:r>
        <w:rPr>
          <w:rFonts w:ascii="Times New Roman" w:hAnsi="Times New Roman" w:eastAsia="华文仿宋" w:cs="Times New Roman"/>
          <w:kern w:val="0"/>
          <w:sz w:val="30"/>
          <w:szCs w:val="30"/>
        </w:rPr>
        <w:t>了项目或组织机构的</w:t>
      </w:r>
      <w:r>
        <w:rPr>
          <w:rFonts w:hint="eastAsia" w:ascii="Times New Roman" w:hAnsi="Times New Roman" w:eastAsia="华文仿宋" w:cs="Times New Roman"/>
          <w:kern w:val="0"/>
          <w:sz w:val="30"/>
          <w:szCs w:val="30"/>
        </w:rPr>
        <w:t>网站、</w:t>
      </w:r>
      <w:r>
        <w:rPr>
          <w:rFonts w:ascii="Times New Roman" w:hAnsi="Times New Roman" w:eastAsia="华文仿宋" w:cs="Times New Roman"/>
          <w:kern w:val="0"/>
          <w:sz w:val="30"/>
          <w:szCs w:val="30"/>
        </w:rPr>
        <w:t>微信</w:t>
      </w:r>
      <w:r>
        <w:rPr>
          <w:rFonts w:hint="eastAsia" w:ascii="Times New Roman" w:hAnsi="Times New Roman" w:eastAsia="华文仿宋" w:cs="Times New Roman"/>
          <w:kern w:val="0"/>
          <w:sz w:val="30"/>
          <w:szCs w:val="30"/>
        </w:rPr>
        <w:t>公众号</w:t>
      </w:r>
      <w:r>
        <w:rPr>
          <w:rFonts w:ascii="Times New Roman" w:hAnsi="Times New Roman" w:eastAsia="华文仿宋" w:cs="Times New Roman"/>
          <w:kern w:val="0"/>
          <w:sz w:val="30"/>
          <w:szCs w:val="30"/>
        </w:rPr>
        <w:t>和微博</w:t>
      </w:r>
      <w:r>
        <w:rPr>
          <w:rFonts w:hint="eastAsia" w:ascii="Times New Roman" w:hAnsi="Times New Roman" w:eastAsia="华文仿宋" w:cs="Times New Roman"/>
          <w:kern w:val="0"/>
          <w:sz w:val="30"/>
          <w:szCs w:val="30"/>
        </w:rPr>
        <w:t>等宣传阵地，</w:t>
      </w:r>
      <w:r>
        <w:rPr>
          <w:rFonts w:ascii="Times New Roman" w:hAnsi="Times New Roman" w:eastAsia="华文仿宋" w:cs="Times New Roman"/>
          <w:kern w:val="0"/>
          <w:sz w:val="30"/>
          <w:szCs w:val="30"/>
        </w:rPr>
        <w:t>能够</w:t>
      </w:r>
      <w:r>
        <w:rPr>
          <w:rFonts w:hint="eastAsia" w:ascii="Times New Roman" w:hAnsi="Times New Roman" w:eastAsia="华文仿宋" w:cs="Times New Roman"/>
          <w:kern w:val="0"/>
          <w:sz w:val="30"/>
          <w:szCs w:val="30"/>
        </w:rPr>
        <w:t>充分借助传统媒体、新媒体</w:t>
      </w:r>
      <w:r>
        <w:rPr>
          <w:rFonts w:ascii="Times New Roman" w:hAnsi="Times New Roman" w:eastAsia="华文仿宋" w:cs="Times New Roman"/>
          <w:kern w:val="0"/>
          <w:sz w:val="30"/>
          <w:szCs w:val="30"/>
        </w:rPr>
        <w:t>定期发布</w:t>
      </w:r>
      <w:r>
        <w:rPr>
          <w:rFonts w:hint="eastAsia" w:ascii="Times New Roman" w:hAnsi="Times New Roman" w:eastAsia="华文仿宋" w:cs="Times New Roman"/>
          <w:kern w:val="0"/>
          <w:sz w:val="30"/>
          <w:szCs w:val="30"/>
        </w:rPr>
        <w:t>项目</w:t>
      </w:r>
      <w:r>
        <w:rPr>
          <w:rFonts w:ascii="Times New Roman" w:hAnsi="Times New Roman" w:eastAsia="华文仿宋" w:cs="Times New Roman"/>
          <w:kern w:val="0"/>
          <w:sz w:val="30"/>
          <w:szCs w:val="30"/>
        </w:rPr>
        <w:t>信息</w:t>
      </w:r>
      <w:r>
        <w:rPr>
          <w:rFonts w:hint="eastAsia" w:ascii="Times New Roman" w:hAnsi="Times New Roman" w:eastAsia="华文仿宋" w:cs="Times New Roman"/>
          <w:kern w:val="0"/>
          <w:sz w:val="30"/>
          <w:szCs w:val="30"/>
        </w:rPr>
        <w:t>。项目能够得到上级主管部门、当地政府、新闻媒体等社会各界的肯定，得到受益对象认可，参与志愿者的高度评价，具有较强的品牌公信力和社会影响力。</w:t>
      </w:r>
    </w:p>
    <w:p>
      <w:pPr>
        <w:keepNext w:val="0"/>
        <w:keepLines w:val="0"/>
        <w:pageBreakBefore w:val="0"/>
        <w:kinsoku/>
        <w:wordWrap/>
        <w:overflowPunct/>
        <w:topLinePunct w:val="0"/>
        <w:autoSpaceDE/>
        <w:autoSpaceDN/>
        <w:bidi w:val="0"/>
        <w:adjustRightInd/>
        <w:snapToGrid/>
        <w:spacing w:line="600" w:lineRule="exact"/>
        <w:ind w:right="0" w:rightChars="0" w:firstLine="468" w:firstLineChars="156"/>
        <w:textAlignment w:val="auto"/>
        <w:outlineLvl w:val="9"/>
        <w:rPr>
          <w:rFonts w:ascii="Times New Roman" w:hAnsi="Times New Roman" w:eastAsia="黑体"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黑体" w:cs="Times New Roman"/>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七</w:t>
      </w:r>
      <w:r>
        <w:rPr>
          <w:rFonts w:hint="eastAsia" w:ascii="Times New Roman" w:hAnsi="Times New Roman" w:eastAsia="黑体" w:cs="Times New Roman"/>
          <w:sz w:val="30"/>
          <w:szCs w:val="30"/>
        </w:rPr>
        <w:t>章</w:t>
      </w:r>
      <w:r>
        <w:rPr>
          <w:rFonts w:ascii="Times New Roman" w:hAnsi="Times New Roman" w:eastAsia="黑体" w:cs="Times New Roman"/>
          <w:sz w:val="30"/>
          <w:szCs w:val="30"/>
        </w:rPr>
        <w:t xml:space="preserve">  授予命名及</w:t>
      </w:r>
      <w:r>
        <w:rPr>
          <w:rFonts w:hint="eastAsia" w:ascii="Times New Roman" w:hAnsi="Times New Roman" w:eastAsia="黑体" w:cs="Times New Roman"/>
          <w:sz w:val="30"/>
          <w:szCs w:val="30"/>
        </w:rPr>
        <w:t>表彰激励</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hint="eastAsia"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二</w:t>
      </w:r>
      <w:r>
        <w:rPr>
          <w:rFonts w:hint="eastAsia" w:ascii="Times New Roman" w:hAnsi="Times New Roman" w:eastAsia="黑体" w:cs="Times New Roman"/>
          <w:sz w:val="30"/>
          <w:szCs w:val="30"/>
        </w:rPr>
        <w:t>条</w:t>
      </w:r>
      <w:r>
        <w:rPr>
          <w:rFonts w:ascii="Times New Roman" w:hAnsi="Times New Roman" w:eastAsia="黑体" w:cs="Times New Roman"/>
          <w:sz w:val="30"/>
          <w:szCs w:val="30"/>
        </w:rPr>
        <w:t xml:space="preserve">  </w:t>
      </w:r>
      <w:r>
        <w:rPr>
          <w:rFonts w:ascii="Times New Roman" w:hAnsi="Times New Roman" w:eastAsia="华文仿宋" w:cs="Times New Roman"/>
          <w:sz w:val="30"/>
          <w:szCs w:val="30"/>
        </w:rPr>
        <w:t>凡通过示范项目创建评审</w:t>
      </w:r>
      <w:r>
        <w:rPr>
          <w:rFonts w:hint="eastAsia" w:ascii="Times New Roman" w:hAnsi="Times New Roman" w:eastAsia="华文仿宋" w:cs="Times New Roman"/>
          <w:sz w:val="30"/>
          <w:szCs w:val="30"/>
        </w:rPr>
        <w:t>并验收合格</w:t>
      </w:r>
      <w:r>
        <w:rPr>
          <w:rFonts w:ascii="Times New Roman" w:hAnsi="Times New Roman" w:eastAsia="华文仿宋" w:cs="Times New Roman"/>
          <w:sz w:val="30"/>
          <w:szCs w:val="30"/>
        </w:rPr>
        <w:t>的项目</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由主办单位授予</w:t>
      </w:r>
      <w:r>
        <w:rPr>
          <w:rFonts w:hint="eastAsia" w:ascii="Times New Roman" w:hAnsi="Times New Roman" w:eastAsia="华文仿宋" w:cs="Times New Roman"/>
          <w:sz w:val="30"/>
          <w:szCs w:val="30"/>
        </w:rPr>
        <w:t>全国青年志愿服务</w:t>
      </w:r>
      <w:r>
        <w:rPr>
          <w:rFonts w:ascii="Times New Roman" w:hAnsi="Times New Roman" w:eastAsia="华文仿宋" w:cs="Times New Roman"/>
          <w:sz w:val="30"/>
          <w:szCs w:val="30"/>
        </w:rPr>
        <w:t>示范项目称号。</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三</w:t>
      </w:r>
      <w:r>
        <w:rPr>
          <w:rFonts w:ascii="Times New Roman" w:hAnsi="Times New Roman" w:eastAsia="黑体" w:cs="Times New Roman"/>
          <w:sz w:val="30"/>
          <w:szCs w:val="30"/>
        </w:rPr>
        <w:t xml:space="preserve">条  </w:t>
      </w:r>
      <w:r>
        <w:rPr>
          <w:rFonts w:hint="eastAsia" w:ascii="Times New Roman" w:hAnsi="Times New Roman" w:eastAsia="华文仿宋" w:cs="Times New Roman"/>
          <w:sz w:val="30"/>
          <w:szCs w:val="30"/>
        </w:rPr>
        <w:t>示范项目</w:t>
      </w:r>
      <w:r>
        <w:rPr>
          <w:rFonts w:ascii="Times New Roman" w:hAnsi="Times New Roman" w:eastAsia="华文仿宋" w:cs="Times New Roman"/>
          <w:sz w:val="30"/>
          <w:szCs w:val="30"/>
        </w:rPr>
        <w:t>可获得全国组委会</w:t>
      </w:r>
      <w:r>
        <w:rPr>
          <w:rFonts w:hint="eastAsia" w:ascii="Times New Roman" w:hAnsi="Times New Roman" w:eastAsia="华文仿宋" w:cs="Times New Roman"/>
          <w:sz w:val="30"/>
          <w:szCs w:val="30"/>
        </w:rPr>
        <w:t>授予</w:t>
      </w:r>
      <w:r>
        <w:rPr>
          <w:rFonts w:ascii="Times New Roman" w:hAnsi="Times New Roman" w:eastAsia="华文仿宋" w:cs="Times New Roman"/>
          <w:sz w:val="30"/>
          <w:szCs w:val="30"/>
        </w:rPr>
        <w:t>的荣誉及资金支持，纳入共青团中央、财政部、民政部开展的政府向社会力量购买服务有关工作支持范围。各主办单位按照赛会章程和各自职能，给予示范项目相关政策支持。省市级赛会单位积极争取各级层面的政策支持。</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楷体" w:cs="Times New Roman"/>
          <w:sz w:val="30"/>
          <w:szCs w:val="30"/>
        </w:rPr>
      </w:pPr>
      <w:r>
        <w:rPr>
          <w:rFonts w:ascii="Times New Roman" w:hAnsi="Times New Roman" w:eastAsia="黑体" w:cs="Times New Roman"/>
          <w:sz w:val="30"/>
          <w:szCs w:val="30"/>
        </w:rPr>
        <w:t xml:space="preserve">  </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黑体" w:cs="Times New Roman"/>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八</w:t>
      </w:r>
      <w:r>
        <w:rPr>
          <w:rFonts w:hint="eastAsia" w:ascii="Times New Roman" w:hAnsi="Times New Roman" w:eastAsia="黑体" w:cs="Times New Roman"/>
          <w:sz w:val="30"/>
          <w:szCs w:val="30"/>
        </w:rPr>
        <w:t>章</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日常管理</w:t>
      </w:r>
    </w:p>
    <w:p>
      <w:pPr>
        <w:keepNext w:val="0"/>
        <w:keepLines w:val="0"/>
        <w:pageBreakBefore w:val="0"/>
        <w:widowControl/>
        <w:kinsoku/>
        <w:wordWrap/>
        <w:overflowPunct/>
        <w:topLinePunct w:val="0"/>
        <w:autoSpaceDE/>
        <w:autoSpaceDN/>
        <w:bidi w:val="0"/>
        <w:adjustRightInd/>
        <w:snapToGrid/>
        <w:spacing w:line="600" w:lineRule="exact"/>
        <w:ind w:right="0" w:rightChars="0" w:firstLine="600" w:firstLineChars="200"/>
        <w:jc w:val="left"/>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四</w:t>
      </w:r>
      <w:r>
        <w:rPr>
          <w:rFonts w:ascii="Times New Roman" w:hAnsi="Times New Roman" w:eastAsia="黑体" w:cs="Times New Roman"/>
          <w:sz w:val="30"/>
          <w:szCs w:val="30"/>
        </w:rPr>
        <w:t xml:space="preserve">条  </w:t>
      </w:r>
      <w:r>
        <w:rPr>
          <w:rFonts w:hint="eastAsia" w:ascii="Times New Roman" w:hAnsi="Times New Roman" w:eastAsia="华文仿宋" w:cs="Times New Roman"/>
          <w:sz w:val="30"/>
          <w:szCs w:val="30"/>
        </w:rPr>
        <w:t>各级创建单位要采取</w:t>
      </w:r>
      <w:r>
        <w:rPr>
          <w:rFonts w:ascii="Times New Roman" w:hAnsi="Times New Roman" w:eastAsia="华文仿宋" w:cs="Times New Roman"/>
          <w:sz w:val="30"/>
          <w:szCs w:val="30"/>
        </w:rPr>
        <w:t>实地考察、网络核查等</w:t>
      </w:r>
      <w:r>
        <w:rPr>
          <w:rFonts w:hint="eastAsia" w:ascii="Times New Roman" w:hAnsi="Times New Roman" w:eastAsia="华文仿宋" w:cs="Times New Roman"/>
          <w:sz w:val="30"/>
          <w:szCs w:val="30"/>
        </w:rPr>
        <w:t>多种方式，加强对</w:t>
      </w:r>
      <w:r>
        <w:rPr>
          <w:rFonts w:ascii="Times New Roman" w:hAnsi="Times New Roman" w:eastAsia="华文仿宋" w:cs="Times New Roman"/>
          <w:sz w:val="30"/>
          <w:szCs w:val="30"/>
        </w:rPr>
        <w:t>示范项目</w:t>
      </w:r>
      <w:r>
        <w:rPr>
          <w:rFonts w:hint="eastAsia" w:ascii="Times New Roman" w:hAnsi="Times New Roman" w:eastAsia="华文仿宋" w:cs="Times New Roman"/>
          <w:sz w:val="30"/>
          <w:szCs w:val="30"/>
        </w:rPr>
        <w:t>的日常联系、督促检查和培育推广等工作。</w:t>
      </w:r>
    </w:p>
    <w:p>
      <w:pPr>
        <w:keepNext w:val="0"/>
        <w:keepLines w:val="0"/>
        <w:pageBreakBefore w:val="0"/>
        <w:widowControl/>
        <w:kinsoku/>
        <w:wordWrap/>
        <w:overflowPunct/>
        <w:topLinePunct w:val="0"/>
        <w:autoSpaceDE/>
        <w:autoSpaceDN/>
        <w:bidi w:val="0"/>
        <w:adjustRightInd/>
        <w:snapToGrid/>
        <w:spacing w:line="600" w:lineRule="exact"/>
        <w:ind w:right="0" w:rightChars="0" w:firstLine="600" w:firstLineChars="200"/>
        <w:jc w:val="left"/>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五</w:t>
      </w:r>
      <w:r>
        <w:rPr>
          <w:rFonts w:hint="eastAsia" w:ascii="Times New Roman" w:hAnsi="Times New Roman" w:eastAsia="黑体" w:cs="Times New Roman"/>
          <w:sz w:val="30"/>
          <w:szCs w:val="30"/>
        </w:rPr>
        <w:t>条</w:t>
      </w:r>
      <w:r>
        <w:rPr>
          <w:rFonts w:ascii="Times New Roman" w:hAnsi="Times New Roman" w:eastAsia="黑体" w:cs="Times New Roman"/>
          <w:sz w:val="30"/>
          <w:szCs w:val="30"/>
        </w:rPr>
        <w:t xml:space="preserve">  </w:t>
      </w:r>
      <w:r>
        <w:rPr>
          <w:rFonts w:hint="eastAsia" w:ascii="Times New Roman" w:hAnsi="Times New Roman" w:eastAsia="华文仿宋" w:cs="Times New Roman"/>
          <w:sz w:val="30"/>
          <w:szCs w:val="30"/>
        </w:rPr>
        <w:t>对考核、监督过程中发现问题的</w:t>
      </w:r>
      <w:r>
        <w:rPr>
          <w:rFonts w:ascii="Times New Roman" w:hAnsi="Times New Roman" w:eastAsia="华文仿宋" w:cs="Times New Roman"/>
          <w:sz w:val="30"/>
          <w:szCs w:val="30"/>
        </w:rPr>
        <w:t>示范项目</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全国组委会秘书处</w:t>
      </w:r>
      <w:r>
        <w:rPr>
          <w:rFonts w:hint="eastAsia" w:ascii="Times New Roman" w:hAnsi="Times New Roman" w:eastAsia="华文仿宋" w:cs="Times New Roman"/>
          <w:sz w:val="30"/>
          <w:szCs w:val="30"/>
        </w:rPr>
        <w:t>负责下发整改通知书，限期整改。到期整改不合格的，由原命名单位摘除其</w:t>
      </w:r>
      <w:r>
        <w:rPr>
          <w:rFonts w:ascii="Times New Roman" w:hAnsi="Times New Roman" w:eastAsia="华文仿宋" w:cs="Times New Roman"/>
          <w:sz w:val="30"/>
          <w:szCs w:val="30"/>
        </w:rPr>
        <w:t>示范项目</w:t>
      </w:r>
      <w:r>
        <w:rPr>
          <w:rFonts w:hint="eastAsia" w:ascii="Times New Roman" w:hAnsi="Times New Roman" w:eastAsia="华文仿宋" w:cs="Times New Roman"/>
          <w:sz w:val="30"/>
          <w:szCs w:val="30"/>
        </w:rPr>
        <w:t>牌匾，发布公告予以除名。</w:t>
      </w:r>
    </w:p>
    <w:p>
      <w:pPr>
        <w:keepNext w:val="0"/>
        <w:keepLines w:val="0"/>
        <w:pageBreakBefore w:val="0"/>
        <w:widowControl/>
        <w:kinsoku/>
        <w:wordWrap/>
        <w:overflowPunct/>
        <w:topLinePunct w:val="0"/>
        <w:autoSpaceDE/>
        <w:autoSpaceDN/>
        <w:bidi w:val="0"/>
        <w:adjustRightInd/>
        <w:snapToGrid/>
        <w:spacing w:line="600" w:lineRule="exact"/>
        <w:ind w:right="0" w:rightChars="0" w:firstLine="600" w:firstLineChars="200"/>
        <w:jc w:val="left"/>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六</w:t>
      </w:r>
      <w:r>
        <w:rPr>
          <w:rFonts w:hint="eastAsia" w:ascii="Times New Roman" w:hAnsi="Times New Roman" w:eastAsia="黑体" w:cs="Times New Roman"/>
          <w:sz w:val="30"/>
          <w:szCs w:val="30"/>
        </w:rPr>
        <w:t>条</w:t>
      </w:r>
      <w:r>
        <w:rPr>
          <w:rFonts w:ascii="Times New Roman" w:hAnsi="Times New Roman" w:eastAsia="黑体" w:cs="Times New Roman"/>
          <w:sz w:val="30"/>
          <w:szCs w:val="30"/>
        </w:rPr>
        <w:t xml:space="preserve">  </w:t>
      </w:r>
      <w:r>
        <w:rPr>
          <w:rFonts w:ascii="Times New Roman" w:hAnsi="Times New Roman" w:eastAsia="华文仿宋" w:cs="Times New Roman"/>
          <w:sz w:val="30"/>
          <w:szCs w:val="30"/>
        </w:rPr>
        <w:t>示范项目创建周期为2年，过期需重新参加创建活动</w:t>
      </w:r>
      <w:r>
        <w:rPr>
          <w:rFonts w:hint="eastAsia" w:ascii="Times New Roman" w:hAnsi="Times New Roman" w:eastAsia="华文仿宋" w:cs="Times New Roman"/>
          <w:sz w:val="30"/>
          <w:szCs w:val="30"/>
        </w:rPr>
        <w:t>。</w:t>
      </w:r>
    </w:p>
    <w:p>
      <w:pPr>
        <w:keepNext w:val="0"/>
        <w:keepLines w:val="0"/>
        <w:pageBreakBefore w:val="0"/>
        <w:widowControl/>
        <w:kinsoku/>
        <w:wordWrap/>
        <w:overflowPunct/>
        <w:topLinePunct w:val="0"/>
        <w:autoSpaceDE/>
        <w:autoSpaceDN/>
        <w:bidi w:val="0"/>
        <w:adjustRightInd/>
        <w:snapToGrid/>
        <w:spacing w:line="600" w:lineRule="exact"/>
        <w:ind w:right="0" w:rightChars="0" w:firstLine="600" w:firstLineChars="200"/>
        <w:jc w:val="left"/>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七</w:t>
      </w:r>
      <w:r>
        <w:rPr>
          <w:rFonts w:hint="eastAsia" w:ascii="Times New Roman" w:hAnsi="Times New Roman" w:eastAsia="黑体" w:cs="Times New Roman"/>
          <w:sz w:val="30"/>
          <w:szCs w:val="30"/>
        </w:rPr>
        <w:t>条</w:t>
      </w:r>
      <w:r>
        <w:rPr>
          <w:rFonts w:ascii="Times New Roman" w:hAnsi="Times New Roman" w:eastAsia="黑体" w:cs="Times New Roman"/>
          <w:sz w:val="30"/>
          <w:szCs w:val="30"/>
        </w:rPr>
        <w:t xml:space="preserve">  </w:t>
      </w:r>
      <w:r>
        <w:rPr>
          <w:rFonts w:hint="eastAsia" w:ascii="Times New Roman" w:hAnsi="Times New Roman" w:eastAsia="华文仿宋" w:cs="Times New Roman"/>
          <w:sz w:val="30"/>
          <w:szCs w:val="30"/>
        </w:rPr>
        <w:t>凡</w:t>
      </w:r>
      <w:r>
        <w:rPr>
          <w:rFonts w:ascii="Times New Roman" w:hAnsi="Times New Roman" w:eastAsia="华文仿宋" w:cs="Times New Roman"/>
          <w:sz w:val="30"/>
          <w:szCs w:val="30"/>
        </w:rPr>
        <w:t>示范项目团队</w:t>
      </w:r>
      <w:r>
        <w:rPr>
          <w:rFonts w:hint="eastAsia" w:ascii="Times New Roman" w:hAnsi="Times New Roman" w:eastAsia="华文仿宋" w:cs="Times New Roman"/>
          <w:sz w:val="30"/>
          <w:szCs w:val="30"/>
        </w:rPr>
        <w:t>或其成员发生以下任一情况者，由</w:t>
      </w:r>
      <w:r>
        <w:rPr>
          <w:rFonts w:ascii="Times New Roman" w:hAnsi="Times New Roman" w:eastAsia="华文仿宋" w:cs="Times New Roman"/>
          <w:sz w:val="30"/>
          <w:szCs w:val="30"/>
        </w:rPr>
        <w:t>全国组委会秘书处</w:t>
      </w:r>
      <w:r>
        <w:rPr>
          <w:rFonts w:hint="eastAsia" w:ascii="Times New Roman" w:hAnsi="Times New Roman" w:eastAsia="华文仿宋" w:cs="Times New Roman"/>
          <w:sz w:val="30"/>
          <w:szCs w:val="30"/>
        </w:rPr>
        <w:t>撤销并收回其</w:t>
      </w:r>
      <w:r>
        <w:rPr>
          <w:rFonts w:ascii="Times New Roman" w:hAnsi="Times New Roman" w:eastAsia="华文仿宋" w:cs="Times New Roman"/>
          <w:sz w:val="30"/>
          <w:szCs w:val="30"/>
        </w:rPr>
        <w:t>示范项目</w:t>
      </w:r>
      <w:r>
        <w:rPr>
          <w:rFonts w:hint="eastAsia" w:ascii="Times New Roman" w:hAnsi="Times New Roman" w:eastAsia="华文仿宋" w:cs="Times New Roman"/>
          <w:sz w:val="30"/>
          <w:szCs w:val="30"/>
        </w:rPr>
        <w:t>称号。</w:t>
      </w:r>
      <w:r>
        <w:rPr>
          <w:rFonts w:ascii="Times New Roman" w:hAnsi="Times New Roman" w:eastAsia="华文仿宋" w:cs="Times New Roman"/>
          <w:sz w:val="30"/>
          <w:szCs w:val="30"/>
        </w:rPr>
        <w:t>被取消的示范项目在5年内不得提出创建申请。</w:t>
      </w:r>
    </w:p>
    <w:p>
      <w:pPr>
        <w:pStyle w:val="3"/>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华文仿宋" w:cs="Times New Roman"/>
          <w:sz w:val="30"/>
          <w:szCs w:val="30"/>
        </w:rPr>
        <w:t>1.</w:t>
      </w:r>
      <w:r>
        <w:rPr>
          <w:rFonts w:hint="eastAsia" w:ascii="Times New Roman" w:hAnsi="Times New Roman" w:eastAsia="华文仿宋" w:cs="Times New Roman"/>
          <w:sz w:val="30"/>
          <w:szCs w:val="30"/>
        </w:rPr>
        <w:t>创建</w:t>
      </w:r>
      <w:r>
        <w:rPr>
          <w:rFonts w:ascii="Times New Roman" w:hAnsi="Times New Roman" w:eastAsia="华文仿宋" w:cs="Times New Roman"/>
          <w:sz w:val="30"/>
          <w:szCs w:val="30"/>
        </w:rPr>
        <w:t>中提供虚假情况和资料，致使评估情况失实，经检查情况属实的；</w:t>
      </w:r>
    </w:p>
    <w:p>
      <w:pPr>
        <w:pStyle w:val="3"/>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华文仿宋" w:cs="Times New Roman"/>
          <w:sz w:val="30"/>
          <w:szCs w:val="30"/>
        </w:rPr>
        <w:t>2.</w:t>
      </w:r>
      <w:r>
        <w:rPr>
          <w:rFonts w:hint="eastAsia" w:ascii="Times New Roman" w:hAnsi="Times New Roman" w:eastAsia="华文仿宋" w:cs="Times New Roman"/>
          <w:sz w:val="30"/>
          <w:szCs w:val="30"/>
        </w:rPr>
        <w:t>被新闻媒体曝光，群众反映强烈，经检查情况属实的</w:t>
      </w:r>
      <w:r>
        <w:rPr>
          <w:rFonts w:ascii="Times New Roman" w:hAnsi="Times New Roman" w:eastAsia="华文仿宋" w:cs="Times New Roman"/>
          <w:sz w:val="30"/>
          <w:szCs w:val="30"/>
        </w:rPr>
        <w:t>；</w:t>
      </w:r>
    </w:p>
    <w:p>
      <w:pPr>
        <w:pStyle w:val="3"/>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华文仿宋" w:cs="Times New Roman"/>
          <w:sz w:val="30"/>
          <w:szCs w:val="30"/>
        </w:rPr>
        <w:t>3.团队中有违法、违纪</w:t>
      </w:r>
      <w:r>
        <w:rPr>
          <w:rFonts w:hint="eastAsia" w:ascii="Times New Roman" w:hAnsi="Times New Roman" w:eastAsia="华文仿宋" w:cs="Times New Roman"/>
          <w:sz w:val="30"/>
          <w:szCs w:val="30"/>
        </w:rPr>
        <w:t>问题发生查证属实的</w:t>
      </w:r>
      <w:r>
        <w:rPr>
          <w:rFonts w:ascii="Times New Roman" w:hAnsi="Times New Roman" w:eastAsia="华文仿宋" w:cs="Times New Roman"/>
          <w:sz w:val="30"/>
          <w:szCs w:val="30"/>
        </w:rPr>
        <w:t>。</w:t>
      </w:r>
    </w:p>
    <w:p>
      <w:pPr>
        <w:keepNext w:val="0"/>
        <w:keepLines w:val="0"/>
        <w:pageBreakBefore w:val="0"/>
        <w:kinsoku/>
        <w:wordWrap/>
        <w:overflowPunct/>
        <w:topLinePunct w:val="0"/>
        <w:autoSpaceDE/>
        <w:autoSpaceDN/>
        <w:bidi w:val="0"/>
        <w:adjustRightInd/>
        <w:snapToGrid/>
        <w:spacing w:line="600" w:lineRule="exact"/>
        <w:ind w:right="0" w:rightChars="0"/>
        <w:textAlignment w:val="auto"/>
        <w:outlineLvl w:val="9"/>
        <w:rPr>
          <w:rFonts w:ascii="Times New Roman" w:hAnsi="Times New Roman" w:eastAsia="楷体" w:cs="Times New Roman"/>
          <w:sz w:val="30"/>
          <w:szCs w:val="30"/>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outlineLvl w:val="9"/>
        <w:rPr>
          <w:rFonts w:ascii="Times New Roman" w:hAnsi="Times New Roman" w:eastAsia="黑体" w:cs="Times New Roman"/>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九</w:t>
      </w:r>
      <w:r>
        <w:rPr>
          <w:rFonts w:hint="eastAsia" w:ascii="Times New Roman" w:hAnsi="Times New Roman" w:eastAsia="黑体" w:cs="Times New Roman"/>
          <w:sz w:val="30"/>
          <w:szCs w:val="30"/>
        </w:rPr>
        <w:t>章</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附</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则</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八</w:t>
      </w:r>
      <w:r>
        <w:rPr>
          <w:rFonts w:ascii="Times New Roman" w:hAnsi="Times New Roman" w:eastAsia="黑体" w:cs="Times New Roman"/>
          <w:sz w:val="30"/>
          <w:szCs w:val="30"/>
        </w:rPr>
        <w:t xml:space="preserve">条  </w:t>
      </w:r>
      <w:r>
        <w:rPr>
          <w:rFonts w:hint="eastAsia" w:ascii="Times New Roman" w:hAnsi="Times New Roman" w:eastAsia="华文仿宋" w:cs="Times New Roman"/>
          <w:sz w:val="30"/>
          <w:szCs w:val="30"/>
        </w:rPr>
        <w:t>全国青年志愿服务</w:t>
      </w:r>
      <w:r>
        <w:rPr>
          <w:rFonts w:ascii="Times New Roman" w:hAnsi="Times New Roman" w:eastAsia="华文仿宋" w:cs="Times New Roman"/>
          <w:sz w:val="30"/>
          <w:szCs w:val="30"/>
        </w:rPr>
        <w:t>示范项目创建活动结束后，对示范项目公示并保留一个月的投诉和申诉期。对收到的投诉或申诉，</w:t>
      </w:r>
      <w:r>
        <w:rPr>
          <w:rFonts w:hint="eastAsia" w:ascii="Times New Roman" w:hAnsi="Times New Roman" w:eastAsia="华文仿宋" w:cs="Times New Roman"/>
          <w:sz w:val="30"/>
          <w:szCs w:val="30"/>
        </w:rPr>
        <w:t>全国</w:t>
      </w:r>
      <w:r>
        <w:rPr>
          <w:rFonts w:ascii="Times New Roman" w:hAnsi="Times New Roman" w:eastAsia="华文仿宋" w:cs="Times New Roman"/>
          <w:sz w:val="30"/>
          <w:szCs w:val="30"/>
        </w:rPr>
        <w:t>组委会将委托有关单位进行调查。投诉、申诉经调查若属实，视情节给予处置，并进行通报。</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十九</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全国</w:t>
      </w:r>
      <w:r>
        <w:rPr>
          <w:rFonts w:hint="eastAsia" w:ascii="Times New Roman" w:hAnsi="Times New Roman" w:eastAsia="华文仿宋" w:cs="Times New Roman"/>
          <w:sz w:val="30"/>
          <w:szCs w:val="30"/>
        </w:rPr>
        <w:t>组委会</w:t>
      </w:r>
      <w:r>
        <w:rPr>
          <w:rFonts w:ascii="Times New Roman" w:hAnsi="Times New Roman" w:eastAsia="华文仿宋" w:cs="Times New Roman"/>
          <w:sz w:val="30"/>
          <w:szCs w:val="30"/>
        </w:rPr>
        <w:t>不接受匿名投诉，将保护实名投诉人的合法权益。</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 xml:space="preserve">第二十条  </w:t>
      </w:r>
      <w:r>
        <w:rPr>
          <w:rFonts w:hint="eastAsia" w:ascii="Times New Roman" w:hAnsi="Times New Roman" w:eastAsia="华文仿宋" w:cs="Times New Roman"/>
          <w:sz w:val="30"/>
          <w:szCs w:val="30"/>
        </w:rPr>
        <w:t>本办法的修改、变更、解释权归</w:t>
      </w:r>
      <w:r>
        <w:rPr>
          <w:rFonts w:ascii="Times New Roman" w:hAnsi="Times New Roman" w:eastAsia="华文仿宋" w:cs="Times New Roman"/>
          <w:sz w:val="30"/>
          <w:szCs w:val="30"/>
        </w:rPr>
        <w:t>全国组委会秘书处。</w:t>
      </w:r>
    </w:p>
    <w:p>
      <w:pPr>
        <w:keepNext w:val="0"/>
        <w:keepLines w:val="0"/>
        <w:pageBreakBefore w:val="0"/>
        <w:kinsoku/>
        <w:wordWrap/>
        <w:overflowPunct/>
        <w:topLinePunct w:val="0"/>
        <w:autoSpaceDE/>
        <w:autoSpaceDN/>
        <w:bidi w:val="0"/>
        <w:adjustRightInd/>
        <w:snapToGrid/>
        <w:spacing w:line="600" w:lineRule="exact"/>
        <w:ind w:right="0" w:rightChars="0" w:firstLine="600" w:firstLineChars="200"/>
        <w:textAlignment w:val="auto"/>
        <w:outlineLvl w:val="9"/>
        <w:rPr>
          <w:rFonts w:ascii="Times New Roman" w:hAnsi="Times New Roman" w:eastAsia="华文仿宋" w:cs="Times New Roman"/>
          <w:sz w:val="30"/>
          <w:szCs w:val="30"/>
        </w:rPr>
      </w:pPr>
      <w:r>
        <w:rPr>
          <w:rFonts w:ascii="Times New Roman" w:hAnsi="Times New Roman" w:eastAsia="黑体" w:cs="Times New Roman"/>
          <w:sz w:val="30"/>
          <w:szCs w:val="30"/>
        </w:rPr>
        <w:t>第二十</w:t>
      </w:r>
      <w:r>
        <w:rPr>
          <w:rFonts w:hint="eastAsia" w:ascii="Times New Roman" w:hAnsi="Times New Roman" w:eastAsia="黑体" w:cs="Times New Roman"/>
          <w:sz w:val="30"/>
          <w:szCs w:val="30"/>
          <w:lang w:eastAsia="zh-CN"/>
        </w:rPr>
        <w:t>一</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本办法自发布之日起生效。</w:t>
      </w: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rPr>
          <w:rFonts w:ascii="Times New Roman" w:hAnsi="Times New Roman" w:eastAsia="华文仿宋" w:cs="Times New Roman"/>
          <w:sz w:val="30"/>
          <w:szCs w:val="30"/>
        </w:rPr>
      </w:pPr>
    </w:p>
    <w:p>
      <w:pPr>
        <w:spacing w:line="520" w:lineRule="exact"/>
        <w:jc w:val="left"/>
        <w:rPr>
          <w:rFonts w:ascii="方正黑体简体" w:hAnsi="Times New Roman" w:eastAsia="方正黑体简体" w:cs="方正黑体简体"/>
          <w:color w:val="000000"/>
          <w:sz w:val="32"/>
          <w:szCs w:val="32"/>
        </w:rPr>
      </w:pPr>
      <w:r>
        <w:rPr>
          <w:rFonts w:hint="eastAsia" w:ascii="方正黑体简体" w:hAnsi="Times New Roman" w:eastAsia="方正黑体简体" w:cs="方正黑体简体"/>
          <w:color w:val="000000"/>
          <w:sz w:val="32"/>
          <w:szCs w:val="32"/>
        </w:rPr>
        <w:t>附件</w:t>
      </w:r>
      <w:r>
        <w:rPr>
          <w:rFonts w:hint="eastAsia" w:ascii="方正黑体简体" w:hAnsi="Times New Roman" w:eastAsia="方正黑体简体" w:cs="方正黑体简体"/>
          <w:color w:val="000000"/>
          <w:sz w:val="32"/>
          <w:szCs w:val="32"/>
          <w:lang w:val="en-US" w:eastAsia="zh-CN"/>
        </w:rPr>
        <w:t>6</w:t>
      </w:r>
    </w:p>
    <w:p>
      <w:pPr>
        <w:spacing w:line="520" w:lineRule="exact"/>
        <w:jc w:val="center"/>
        <w:rPr>
          <w:rFonts w:ascii="方正黑体简体" w:hAnsi="Times New Roman" w:eastAsia="方正黑体简体" w:cs="方正黑体简体"/>
          <w:color w:val="000000"/>
          <w:sz w:val="32"/>
          <w:szCs w:val="32"/>
        </w:rPr>
      </w:pPr>
    </w:p>
    <w:p>
      <w:pPr>
        <w:spacing w:line="520" w:lineRule="exact"/>
        <w:jc w:val="center"/>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中国</w:t>
      </w:r>
      <w:r>
        <w:rPr>
          <w:rFonts w:hint="eastAsia" w:ascii="Times New Roman" w:hAnsi="Times New Roman" w:eastAsia="方正小标宋简体" w:cs="Times New Roman"/>
          <w:sz w:val="40"/>
          <w:szCs w:val="40"/>
        </w:rPr>
        <w:t>青年志愿服务</w:t>
      </w:r>
      <w:r>
        <w:rPr>
          <w:rFonts w:ascii="Times New Roman" w:hAnsi="Times New Roman" w:eastAsia="方正小标宋简体" w:cs="Times New Roman"/>
          <w:sz w:val="40"/>
          <w:szCs w:val="40"/>
        </w:rPr>
        <w:t>公益创业赛评审办法</w:t>
      </w:r>
      <w:r>
        <w:rPr>
          <w:rFonts w:hint="eastAsia" w:ascii="Times New Roman" w:hAnsi="Times New Roman" w:eastAsia="方正小标宋简体" w:cs="Times New Roman"/>
          <w:sz w:val="40"/>
          <w:szCs w:val="40"/>
        </w:rPr>
        <w:t>（试行）</w:t>
      </w:r>
    </w:p>
    <w:p>
      <w:pPr>
        <w:spacing w:line="520" w:lineRule="exact"/>
        <w:jc w:val="center"/>
        <w:rPr>
          <w:rFonts w:ascii="Times New Roman" w:hAnsi="Times New Roman" w:eastAsia="楷体" w:cs="Times New Roman"/>
          <w:sz w:val="30"/>
          <w:szCs w:val="30"/>
        </w:rPr>
      </w:pPr>
    </w:p>
    <w:p>
      <w:pPr>
        <w:spacing w:line="52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第一章  总  则</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黑体" w:cs="Times New Roman"/>
          <w:kern w:val="0"/>
          <w:sz w:val="30"/>
          <w:szCs w:val="30"/>
        </w:rPr>
        <w:t xml:space="preserve">第一条  </w:t>
      </w:r>
      <w:r>
        <w:rPr>
          <w:rFonts w:ascii="Times New Roman" w:hAnsi="Times New Roman" w:eastAsia="华文仿宋" w:cs="Times New Roman"/>
          <w:kern w:val="0"/>
          <w:sz w:val="30"/>
          <w:szCs w:val="30"/>
        </w:rPr>
        <w:t>为大力推动青年志愿服务公益创业组织</w:t>
      </w:r>
      <w:r>
        <w:rPr>
          <w:rFonts w:hint="eastAsia" w:ascii="Times New Roman" w:hAnsi="Times New Roman" w:eastAsia="华文仿宋" w:cs="Times New Roman"/>
          <w:kern w:val="0"/>
          <w:sz w:val="30"/>
          <w:szCs w:val="30"/>
        </w:rPr>
        <w:t>创新</w:t>
      </w:r>
      <w:r>
        <w:rPr>
          <w:rFonts w:ascii="Times New Roman" w:hAnsi="Times New Roman" w:eastAsia="华文仿宋" w:cs="Times New Roman"/>
          <w:kern w:val="0"/>
          <w:sz w:val="30"/>
          <w:szCs w:val="30"/>
        </w:rPr>
        <w:t>发展，加强志愿服务组织培育，</w:t>
      </w:r>
      <w:r>
        <w:rPr>
          <w:rFonts w:hint="eastAsia" w:ascii="Times New Roman" w:hAnsi="Times New Roman" w:eastAsia="华文仿宋" w:cs="Times New Roman"/>
          <w:kern w:val="0"/>
          <w:sz w:val="30"/>
          <w:szCs w:val="30"/>
        </w:rPr>
        <w:t>根据</w:t>
      </w:r>
      <w:r>
        <w:rPr>
          <w:rFonts w:ascii="Times New Roman" w:hAnsi="Times New Roman" w:eastAsia="华文仿宋" w:cs="Times New Roman"/>
          <w:kern w:val="0"/>
          <w:sz w:val="30"/>
          <w:szCs w:val="30"/>
        </w:rPr>
        <w:t>《中国青年志愿服务项目大赛、公益创业赛、全国志愿服务示范项目创建活动暨志愿服务交流会章程》，特制定本办法。</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 xml:space="preserve">第二条  </w:t>
      </w:r>
      <w:r>
        <w:rPr>
          <w:rFonts w:ascii="Times New Roman" w:hAnsi="Times New Roman" w:eastAsia="华文仿宋" w:cs="Times New Roman"/>
          <w:kern w:val="0"/>
          <w:sz w:val="30"/>
          <w:szCs w:val="30"/>
        </w:rPr>
        <w:t>中国青年志愿服务公益创业赛</w:t>
      </w:r>
      <w:r>
        <w:rPr>
          <w:rFonts w:ascii="Times New Roman" w:hAnsi="Times New Roman" w:eastAsia="华文仿宋" w:cs="Times New Roman"/>
          <w:sz w:val="30"/>
          <w:szCs w:val="30"/>
        </w:rPr>
        <w:t>（以下简称公益创业赛）主要</w:t>
      </w:r>
      <w:r>
        <w:rPr>
          <w:rFonts w:hint="eastAsia" w:ascii="Times New Roman" w:hAnsi="Times New Roman" w:eastAsia="华文仿宋" w:cs="Times New Roman"/>
          <w:sz w:val="30"/>
          <w:szCs w:val="30"/>
        </w:rPr>
        <w:t>内容</w:t>
      </w:r>
      <w:r>
        <w:rPr>
          <w:rFonts w:ascii="Times New Roman" w:hAnsi="Times New Roman" w:eastAsia="华文仿宋" w:cs="Times New Roman"/>
          <w:sz w:val="30"/>
          <w:szCs w:val="30"/>
        </w:rPr>
        <w:t>包括申报、组织（省级）推报、社会申报及初评、全国赛评审等环节，严格依法依规进行。</w:t>
      </w:r>
    </w:p>
    <w:p>
      <w:pPr>
        <w:spacing w:line="520" w:lineRule="exact"/>
        <w:jc w:val="center"/>
        <w:rPr>
          <w:rFonts w:ascii="Times New Roman" w:hAnsi="Times New Roman" w:eastAsia="黑体" w:cs="Times New Roman"/>
          <w:sz w:val="30"/>
          <w:szCs w:val="30"/>
        </w:rPr>
      </w:pPr>
    </w:p>
    <w:p>
      <w:pPr>
        <w:spacing w:line="52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第二章  组织机构和评审机构</w:t>
      </w:r>
    </w:p>
    <w:p>
      <w:pPr>
        <w:spacing w:line="520" w:lineRule="exact"/>
        <w:ind w:firstLine="600"/>
        <w:rPr>
          <w:rFonts w:ascii="Times New Roman" w:hAnsi="Times New Roman" w:eastAsia="华文仿宋" w:cs="Times New Roman"/>
          <w:sz w:val="30"/>
          <w:szCs w:val="30"/>
        </w:rPr>
      </w:pPr>
      <w:r>
        <w:rPr>
          <w:rFonts w:ascii="Times New Roman" w:hAnsi="Times New Roman" w:eastAsia="黑体" w:cs="Times New Roman"/>
          <w:kern w:val="0"/>
          <w:sz w:val="30"/>
          <w:szCs w:val="30"/>
        </w:rPr>
        <w:t xml:space="preserve">第三条  </w:t>
      </w:r>
      <w:r>
        <w:rPr>
          <w:rFonts w:ascii="Times New Roman" w:hAnsi="Times New Roman" w:eastAsia="华文仿宋" w:cs="Times New Roman"/>
          <w:kern w:val="0"/>
          <w:sz w:val="30"/>
          <w:szCs w:val="30"/>
        </w:rPr>
        <w:t>公</w:t>
      </w:r>
      <w:r>
        <w:rPr>
          <w:rFonts w:ascii="Times New Roman" w:hAnsi="Times New Roman" w:eastAsia="华文仿宋" w:cs="Times New Roman"/>
          <w:sz w:val="30"/>
          <w:szCs w:val="30"/>
        </w:rPr>
        <w:t>益创业赛的组织机构为全国组委会，负责日常组织实施工作。</w:t>
      </w:r>
    </w:p>
    <w:p>
      <w:pPr>
        <w:spacing w:line="520" w:lineRule="exact"/>
        <w:ind w:firstLine="600"/>
        <w:rPr>
          <w:rFonts w:ascii="Times New Roman" w:hAnsi="Times New Roman" w:eastAsia="黑体" w:cs="Times New Roman"/>
          <w:sz w:val="30"/>
          <w:szCs w:val="30"/>
        </w:rPr>
      </w:pPr>
      <w:r>
        <w:rPr>
          <w:rFonts w:ascii="Times New Roman" w:hAnsi="Times New Roman" w:eastAsia="黑体" w:cs="Times New Roman"/>
          <w:kern w:val="0"/>
          <w:sz w:val="30"/>
          <w:szCs w:val="30"/>
        </w:rPr>
        <w:t>第四条</w:t>
      </w:r>
      <w:r>
        <w:rPr>
          <w:rFonts w:ascii="Times New Roman" w:hAnsi="Times New Roman" w:eastAsia="华文仿宋" w:cs="Times New Roman"/>
          <w:sz w:val="30"/>
          <w:szCs w:val="30"/>
        </w:rPr>
        <w:t xml:space="preserve">  公益创业赛的评审工作由全国评审委员会负责组织实施。</w:t>
      </w:r>
    </w:p>
    <w:p>
      <w:pPr>
        <w:spacing w:line="520" w:lineRule="exact"/>
        <w:rPr>
          <w:rFonts w:ascii="Times New Roman" w:hAnsi="Times New Roman" w:eastAsia="黑体" w:cs="Times New Roman"/>
          <w:sz w:val="30"/>
          <w:szCs w:val="30"/>
        </w:rPr>
      </w:pPr>
    </w:p>
    <w:p>
      <w:pPr>
        <w:spacing w:line="52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第三章  申</w:t>
      </w:r>
      <w:r>
        <w:rPr>
          <w:rFonts w:hint="eastAsia" w:ascii="Times New Roman" w:hAnsi="Times New Roman" w:eastAsia="黑体" w:cs="Times New Roman"/>
          <w:sz w:val="30"/>
          <w:szCs w:val="30"/>
        </w:rPr>
        <w:t xml:space="preserve">  </w:t>
      </w:r>
      <w:r>
        <w:rPr>
          <w:rFonts w:ascii="Times New Roman" w:hAnsi="Times New Roman" w:eastAsia="黑体" w:cs="Times New Roman"/>
          <w:sz w:val="30"/>
          <w:szCs w:val="30"/>
        </w:rPr>
        <w:t>报</w:t>
      </w:r>
    </w:p>
    <w:p>
      <w:pPr>
        <w:spacing w:line="520" w:lineRule="exact"/>
        <w:ind w:firstLine="600" w:firstLineChars="200"/>
        <w:rPr>
          <w:rFonts w:ascii="Times New Roman" w:hAnsi="Times New Roman" w:eastAsia="华文仿宋" w:cs="Times New Roman"/>
          <w:color w:val="000000" w:themeColor="text1"/>
          <w:sz w:val="30"/>
          <w:szCs w:val="30"/>
          <w14:textFill>
            <w14:solidFill>
              <w14:schemeClr w14:val="tx1"/>
            </w14:solidFill>
          </w14:textFill>
        </w:rPr>
      </w:pPr>
      <w:r>
        <w:rPr>
          <w:rFonts w:ascii="Times New Roman" w:hAnsi="Times New Roman" w:eastAsia="黑体" w:cs="Times New Roman"/>
          <w:kern w:val="0"/>
          <w:sz w:val="30"/>
          <w:szCs w:val="30"/>
        </w:rPr>
        <w:t xml:space="preserve">第五条  </w:t>
      </w:r>
      <w:r>
        <w:rPr>
          <w:rFonts w:hint="eastAsia" w:ascii="Times New Roman" w:hAnsi="Times New Roman" w:eastAsia="华文仿宋" w:cs="Times New Roman"/>
          <w:color w:val="000000" w:themeColor="text1"/>
          <w:sz w:val="30"/>
          <w:szCs w:val="30"/>
          <w14:textFill>
            <w14:solidFill>
              <w14:schemeClr w14:val="tx1"/>
            </w14:solidFill>
          </w14:textFill>
        </w:rPr>
        <w:t>申报主体是</w:t>
      </w:r>
      <w:r>
        <w:rPr>
          <w:rFonts w:ascii="Times New Roman" w:hAnsi="Times New Roman" w:eastAsia="华文仿宋" w:cs="Times New Roman"/>
          <w:color w:val="000000" w:themeColor="text1"/>
          <w:sz w:val="30"/>
          <w:szCs w:val="30"/>
          <w14:textFill>
            <w14:solidFill>
              <w14:schemeClr w14:val="tx1"/>
            </w14:solidFill>
          </w14:textFill>
        </w:rPr>
        <w:t>以解决社会公共需求为使命，致力于弘扬志愿精神和推动青少年事业</w:t>
      </w:r>
      <w:r>
        <w:rPr>
          <w:rFonts w:hint="eastAsia" w:ascii="Times New Roman" w:hAnsi="Times New Roman" w:eastAsia="华文仿宋" w:cs="Times New Roman"/>
          <w:color w:val="000000" w:themeColor="text1"/>
          <w:sz w:val="30"/>
          <w:szCs w:val="30"/>
          <w14:textFill>
            <w14:solidFill>
              <w14:schemeClr w14:val="tx1"/>
            </w14:solidFill>
          </w14:textFill>
        </w:rPr>
        <w:t>的有关机构和组织，</w:t>
      </w:r>
      <w:r>
        <w:rPr>
          <w:rFonts w:ascii="Times New Roman" w:hAnsi="Times New Roman" w:eastAsia="华文仿宋" w:cs="Times New Roman"/>
          <w:sz w:val="30"/>
          <w:szCs w:val="30"/>
        </w:rPr>
        <w:t>主业明确</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服务常态</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管理规范</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保障稳定</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发展持续。</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黑体" w:cs="Times New Roman"/>
          <w:kern w:val="0"/>
          <w:sz w:val="30"/>
          <w:szCs w:val="30"/>
        </w:rPr>
        <w:t>第六条</w:t>
      </w:r>
      <w:r>
        <w:rPr>
          <w:rFonts w:ascii="Times New Roman" w:hAnsi="Times New Roman" w:eastAsia="华文仿宋" w:cs="Times New Roman"/>
          <w:kern w:val="0"/>
          <w:sz w:val="30"/>
          <w:szCs w:val="30"/>
        </w:rPr>
        <w:t xml:space="preserve"> 申报</w:t>
      </w:r>
      <w:r>
        <w:rPr>
          <w:rFonts w:hint="eastAsia" w:ascii="Times New Roman" w:hAnsi="Times New Roman" w:eastAsia="华文仿宋" w:cs="Times New Roman"/>
          <w:kern w:val="0"/>
          <w:sz w:val="30"/>
          <w:szCs w:val="30"/>
        </w:rPr>
        <w:t>主体必须</w:t>
      </w:r>
      <w:r>
        <w:rPr>
          <w:rFonts w:ascii="Times New Roman" w:hAnsi="Times New Roman" w:eastAsia="华文仿宋" w:cs="Times New Roman"/>
          <w:kern w:val="0"/>
          <w:sz w:val="30"/>
          <w:szCs w:val="30"/>
        </w:rPr>
        <w:t>具备以下条件</w:t>
      </w:r>
      <w:r>
        <w:rPr>
          <w:rFonts w:hint="eastAsia" w:ascii="Times New Roman" w:hAnsi="Times New Roman" w:eastAsia="华文仿宋" w:cs="Times New Roman"/>
          <w:kern w:val="0"/>
          <w:sz w:val="30"/>
          <w:szCs w:val="30"/>
        </w:rPr>
        <w:t>：</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华文仿宋" w:cs="Times New Roman"/>
          <w:kern w:val="0"/>
          <w:sz w:val="30"/>
          <w:szCs w:val="30"/>
        </w:rPr>
        <w:t>1.申报主体</w:t>
      </w:r>
      <w:r>
        <w:rPr>
          <w:rFonts w:hint="eastAsia" w:ascii="Times New Roman" w:hAnsi="Times New Roman" w:eastAsia="华文仿宋" w:cs="Times New Roman"/>
          <w:kern w:val="0"/>
          <w:sz w:val="30"/>
          <w:szCs w:val="30"/>
        </w:rPr>
        <w:t>分</w:t>
      </w:r>
      <w:r>
        <w:rPr>
          <w:rFonts w:ascii="Times New Roman" w:hAnsi="Times New Roman" w:eastAsia="华文仿宋" w:cs="Times New Roman"/>
          <w:kern w:val="0"/>
          <w:sz w:val="30"/>
          <w:szCs w:val="30"/>
        </w:rPr>
        <w:t>为</w:t>
      </w:r>
      <w:r>
        <w:rPr>
          <w:rFonts w:hint="eastAsia" w:ascii="Times New Roman" w:hAnsi="Times New Roman" w:eastAsia="华文仿宋" w:cs="Times New Roman"/>
          <w:kern w:val="0"/>
          <w:sz w:val="30"/>
          <w:szCs w:val="30"/>
        </w:rPr>
        <w:t>基层</w:t>
      </w:r>
      <w:r>
        <w:rPr>
          <w:rFonts w:ascii="Times New Roman" w:hAnsi="Times New Roman" w:eastAsia="华文仿宋" w:cs="Times New Roman"/>
          <w:kern w:val="0"/>
          <w:sz w:val="30"/>
          <w:szCs w:val="30"/>
        </w:rPr>
        <w:t>团组织、青年志愿者</w:t>
      </w:r>
      <w:r>
        <w:rPr>
          <w:rFonts w:hint="eastAsia" w:ascii="Times New Roman" w:hAnsi="Times New Roman" w:eastAsia="华文仿宋" w:cs="Times New Roman"/>
          <w:kern w:val="0"/>
          <w:sz w:val="30"/>
          <w:szCs w:val="30"/>
        </w:rPr>
        <w:t>协会、学校</w:t>
      </w:r>
      <w:r>
        <w:rPr>
          <w:rFonts w:ascii="Times New Roman" w:hAnsi="Times New Roman" w:eastAsia="华文仿宋" w:cs="Times New Roman"/>
          <w:kern w:val="0"/>
          <w:sz w:val="30"/>
          <w:szCs w:val="30"/>
        </w:rPr>
        <w:t>、机关企事业单位、</w:t>
      </w:r>
      <w:r>
        <w:rPr>
          <w:rFonts w:hint="eastAsia" w:ascii="Times New Roman" w:hAnsi="Times New Roman" w:eastAsia="华文仿宋" w:cs="Times New Roman"/>
          <w:kern w:val="0"/>
          <w:sz w:val="30"/>
          <w:szCs w:val="30"/>
        </w:rPr>
        <w:t>科研院所、</w:t>
      </w:r>
      <w:r>
        <w:rPr>
          <w:rFonts w:ascii="Times New Roman" w:hAnsi="Times New Roman" w:eastAsia="华文仿宋" w:cs="Times New Roman"/>
          <w:kern w:val="0"/>
          <w:sz w:val="30"/>
          <w:szCs w:val="30"/>
        </w:rPr>
        <w:t>社会团体、基金会、民办非企业</w:t>
      </w:r>
      <w:r>
        <w:rPr>
          <w:rFonts w:hint="eastAsia" w:ascii="Times New Roman" w:hAnsi="Times New Roman" w:eastAsia="华文仿宋" w:cs="Times New Roman"/>
          <w:kern w:val="0"/>
          <w:sz w:val="30"/>
          <w:szCs w:val="30"/>
        </w:rPr>
        <w:t>等8类；</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华文仿宋" w:cs="Times New Roman"/>
          <w:kern w:val="0"/>
          <w:sz w:val="30"/>
          <w:szCs w:val="30"/>
        </w:rPr>
        <w:t>2.在参赛前已在有关部门</w:t>
      </w:r>
      <w:r>
        <w:rPr>
          <w:rFonts w:hint="eastAsia" w:ascii="Times New Roman" w:hAnsi="Times New Roman" w:eastAsia="华文仿宋" w:cs="Times New Roman"/>
          <w:kern w:val="0"/>
          <w:sz w:val="30"/>
          <w:szCs w:val="30"/>
        </w:rPr>
        <w:t>依法</w:t>
      </w:r>
      <w:r>
        <w:rPr>
          <w:rFonts w:ascii="Times New Roman" w:hAnsi="Times New Roman" w:eastAsia="华文仿宋" w:cs="Times New Roman"/>
          <w:kern w:val="0"/>
          <w:sz w:val="30"/>
          <w:szCs w:val="30"/>
        </w:rPr>
        <w:t>登记</w:t>
      </w:r>
      <w:r>
        <w:rPr>
          <w:rFonts w:hint="eastAsia" w:ascii="Times New Roman" w:hAnsi="Times New Roman" w:eastAsia="华文仿宋" w:cs="Times New Roman"/>
          <w:kern w:val="0"/>
          <w:sz w:val="30"/>
          <w:szCs w:val="30"/>
        </w:rPr>
        <w:t>；</w:t>
      </w:r>
    </w:p>
    <w:p>
      <w:pPr>
        <w:spacing w:line="520" w:lineRule="exact"/>
        <w:ind w:firstLine="600" w:firstLineChars="200"/>
        <w:rPr>
          <w:rFonts w:ascii="Times New Roman" w:hAnsi="Times New Roman" w:eastAsia="华文仿宋" w:cs="Times New Roman"/>
          <w:kern w:val="0"/>
          <w:sz w:val="30"/>
          <w:szCs w:val="30"/>
          <w:u w:val="single"/>
        </w:rPr>
      </w:pPr>
      <w:r>
        <w:rPr>
          <w:rFonts w:hint="eastAsia" w:ascii="Times New Roman" w:hAnsi="Times New Roman" w:eastAsia="华文仿宋" w:cs="Times New Roman"/>
          <w:kern w:val="0"/>
          <w:sz w:val="30"/>
          <w:szCs w:val="30"/>
        </w:rPr>
        <w:t>3.持续运营</w:t>
      </w:r>
      <w:r>
        <w:rPr>
          <w:rFonts w:ascii="Times New Roman" w:hAnsi="Times New Roman" w:eastAsia="华文仿宋" w:cs="Times New Roman"/>
          <w:kern w:val="0"/>
          <w:sz w:val="30"/>
          <w:szCs w:val="30"/>
        </w:rPr>
        <w:t>2年以上，获得各方支持资金</w:t>
      </w:r>
      <w:r>
        <w:rPr>
          <w:rFonts w:hint="eastAsia" w:ascii="Times New Roman" w:hAnsi="Times New Roman" w:eastAsia="华文仿宋" w:cs="Times New Roman"/>
          <w:kern w:val="0"/>
          <w:sz w:val="30"/>
          <w:szCs w:val="30"/>
        </w:rPr>
        <w:t>10</w:t>
      </w:r>
      <w:r>
        <w:rPr>
          <w:rFonts w:ascii="Times New Roman" w:hAnsi="Times New Roman" w:eastAsia="华文仿宋" w:cs="Times New Roman"/>
          <w:kern w:val="0"/>
          <w:sz w:val="30"/>
          <w:szCs w:val="30"/>
        </w:rPr>
        <w:t>万元以上</w:t>
      </w:r>
      <w:r>
        <w:rPr>
          <w:rFonts w:hint="eastAsia" w:ascii="Times New Roman" w:hAnsi="Times New Roman" w:eastAsia="华文仿宋" w:cs="Times New Roman"/>
          <w:kern w:val="0"/>
          <w:sz w:val="30"/>
          <w:szCs w:val="30"/>
        </w:rPr>
        <w:t>；</w:t>
      </w:r>
    </w:p>
    <w:p>
      <w:pPr>
        <w:spacing w:line="520" w:lineRule="exact"/>
        <w:ind w:firstLine="600" w:firstLineChars="200"/>
        <w:rPr>
          <w:rFonts w:ascii="Times New Roman" w:hAnsi="Times New Roman" w:eastAsia="华文仿宋" w:cs="Times New Roman"/>
          <w:kern w:val="0"/>
          <w:sz w:val="30"/>
          <w:szCs w:val="30"/>
        </w:rPr>
      </w:pPr>
      <w:r>
        <w:rPr>
          <w:rFonts w:hint="eastAsia" w:ascii="Times New Roman" w:hAnsi="Times New Roman" w:eastAsia="黑体" w:cs="Times New Roman"/>
          <w:kern w:val="0"/>
          <w:sz w:val="30"/>
          <w:szCs w:val="30"/>
        </w:rPr>
        <w:t>4</w:t>
      </w:r>
      <w:r>
        <w:rPr>
          <w:rFonts w:hint="eastAsia" w:ascii="Times New Roman" w:hAnsi="Times New Roman" w:eastAsia="华文仿宋" w:cs="Times New Roman"/>
          <w:kern w:val="0"/>
          <w:sz w:val="30"/>
          <w:szCs w:val="30"/>
        </w:rPr>
        <w:t>.往届</w:t>
      </w:r>
      <w:r>
        <w:rPr>
          <w:rFonts w:ascii="Times New Roman" w:hAnsi="Times New Roman" w:eastAsia="华文仿宋" w:cs="Times New Roman"/>
          <w:kern w:val="0"/>
          <w:sz w:val="30"/>
          <w:szCs w:val="30"/>
        </w:rPr>
        <w:t>中国青年志愿服务公益创业赛金奖的项目</w:t>
      </w:r>
      <w:r>
        <w:rPr>
          <w:rFonts w:hint="eastAsia" w:ascii="Times New Roman" w:hAnsi="Times New Roman" w:eastAsia="华文仿宋" w:cs="Times New Roman"/>
          <w:kern w:val="0"/>
          <w:sz w:val="30"/>
          <w:szCs w:val="30"/>
        </w:rPr>
        <w:t>或</w:t>
      </w:r>
      <w:r>
        <w:rPr>
          <w:rFonts w:ascii="Times New Roman" w:hAnsi="Times New Roman" w:eastAsia="华文仿宋" w:cs="Times New Roman"/>
          <w:kern w:val="0"/>
          <w:sz w:val="30"/>
          <w:szCs w:val="30"/>
        </w:rPr>
        <w:t>组织不得申报。</w:t>
      </w:r>
    </w:p>
    <w:p>
      <w:pPr>
        <w:spacing w:line="520" w:lineRule="exact"/>
        <w:ind w:firstLine="600" w:firstLineChars="200"/>
        <w:rPr>
          <w:rFonts w:ascii="Times New Roman" w:hAnsi="Times New Roman" w:eastAsia="华文仿宋" w:cs="Times New Roman"/>
          <w:i/>
          <w:kern w:val="0"/>
          <w:sz w:val="30"/>
          <w:szCs w:val="30"/>
          <w:u w:val="single"/>
        </w:rPr>
      </w:pPr>
      <w:r>
        <w:rPr>
          <w:rFonts w:ascii="Times New Roman" w:hAnsi="Times New Roman" w:eastAsia="黑体" w:cs="Times New Roman"/>
          <w:sz w:val="30"/>
          <w:szCs w:val="30"/>
        </w:rPr>
        <w:t xml:space="preserve">第七条  </w:t>
      </w:r>
      <w:r>
        <w:rPr>
          <w:rFonts w:ascii="Times New Roman" w:hAnsi="Times New Roman" w:eastAsia="华文仿宋" w:cs="Times New Roman"/>
          <w:kern w:val="0"/>
          <w:sz w:val="30"/>
          <w:szCs w:val="30"/>
        </w:rPr>
        <w:t>申报方式及数量。</w:t>
      </w:r>
      <w:r>
        <w:rPr>
          <w:rFonts w:ascii="Times New Roman" w:hAnsi="Times New Roman" w:eastAsia="华文仿宋" w:cs="Times New Roman"/>
          <w:sz w:val="30"/>
          <w:szCs w:val="30"/>
        </w:rPr>
        <w:t>公益创业赛的</w:t>
      </w:r>
      <w:r>
        <w:rPr>
          <w:rFonts w:ascii="Times New Roman" w:hAnsi="Times New Roman" w:eastAsia="华文仿宋" w:cs="Times New Roman"/>
          <w:kern w:val="0"/>
          <w:sz w:val="30"/>
          <w:szCs w:val="30"/>
        </w:rPr>
        <w:t>申报方式分为组织（省级）推报、社会申报。全国赛申报总数为200个，其中组织（省级）推报180个，社会申报20个</w:t>
      </w:r>
      <w:r>
        <w:rPr>
          <w:rFonts w:hint="eastAsia" w:ascii="Times New Roman" w:hAnsi="Times New Roman" w:eastAsia="华文仿宋" w:cs="Times New Roman"/>
          <w:kern w:val="0"/>
          <w:sz w:val="30"/>
          <w:szCs w:val="30"/>
        </w:rPr>
        <w:t>。</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华文仿宋" w:cs="Times New Roman"/>
          <w:kern w:val="0"/>
          <w:sz w:val="30"/>
          <w:szCs w:val="30"/>
        </w:rPr>
        <w:t>1.组织（省级）推报由各省级赛会单位负责，</w:t>
      </w:r>
      <w:r>
        <w:rPr>
          <w:rFonts w:hint="eastAsia" w:ascii="Times New Roman" w:hAnsi="Times New Roman" w:eastAsia="华文仿宋" w:cs="Times New Roman"/>
          <w:kern w:val="0"/>
          <w:sz w:val="30"/>
          <w:szCs w:val="30"/>
        </w:rPr>
        <w:t>通过在本地区本系统开展深入调查、遴选考察、竞争必选等方式，并结合日常工作情况等</w:t>
      </w:r>
      <w:r>
        <w:rPr>
          <w:rFonts w:ascii="Times New Roman" w:hAnsi="Times New Roman" w:eastAsia="华文仿宋" w:cs="Times New Roman"/>
          <w:kern w:val="0"/>
          <w:sz w:val="30"/>
          <w:szCs w:val="30"/>
        </w:rPr>
        <w:t>择优推荐</w:t>
      </w:r>
      <w:r>
        <w:rPr>
          <w:rFonts w:hint="eastAsia" w:ascii="Times New Roman" w:hAnsi="Times New Roman" w:eastAsia="华文仿宋" w:cs="Times New Roman"/>
          <w:kern w:val="0"/>
          <w:sz w:val="30"/>
          <w:szCs w:val="30"/>
        </w:rPr>
        <w:t>；</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华文仿宋" w:cs="Times New Roman"/>
          <w:kern w:val="0"/>
          <w:sz w:val="30"/>
          <w:szCs w:val="30"/>
        </w:rPr>
        <w:t>2.社会申报需在</w:t>
      </w:r>
      <w:r>
        <w:rPr>
          <w:rFonts w:hint="eastAsia" w:ascii="Times New Roman" w:hAnsi="Times New Roman" w:eastAsia="华文仿宋" w:cs="Times New Roman"/>
          <w:kern w:val="0"/>
          <w:sz w:val="30"/>
          <w:szCs w:val="30"/>
        </w:rPr>
        <w:t>全国组委会</w:t>
      </w:r>
      <w:r>
        <w:rPr>
          <w:rFonts w:ascii="Times New Roman" w:hAnsi="Times New Roman" w:eastAsia="华文仿宋" w:cs="Times New Roman"/>
          <w:kern w:val="0"/>
          <w:sz w:val="30"/>
          <w:szCs w:val="30"/>
        </w:rPr>
        <w:t>官方网站自主申报</w:t>
      </w:r>
      <w:r>
        <w:rPr>
          <w:rFonts w:hint="eastAsia" w:ascii="Times New Roman" w:hAnsi="Times New Roman" w:eastAsia="华文仿宋" w:cs="Times New Roman"/>
          <w:kern w:val="0"/>
          <w:sz w:val="30"/>
          <w:szCs w:val="30"/>
        </w:rPr>
        <w:t>，由地市级以上团组织和有关行政主管单位同意推荐；</w:t>
      </w:r>
    </w:p>
    <w:p>
      <w:pPr>
        <w:spacing w:line="520" w:lineRule="exact"/>
        <w:ind w:firstLine="600" w:firstLineChars="200"/>
        <w:rPr>
          <w:rFonts w:ascii="Times New Roman" w:hAnsi="Times New Roman" w:eastAsia="华文仿宋" w:cs="Times New Roman"/>
          <w:kern w:val="0"/>
          <w:sz w:val="30"/>
          <w:szCs w:val="30"/>
        </w:rPr>
      </w:pPr>
      <w:r>
        <w:rPr>
          <w:rFonts w:hint="eastAsia" w:ascii="Times New Roman" w:hAnsi="Times New Roman" w:eastAsia="华文仿宋" w:cs="Times New Roman"/>
          <w:kern w:val="0"/>
          <w:sz w:val="30"/>
          <w:szCs w:val="30"/>
        </w:rPr>
        <w:t>3.</w:t>
      </w:r>
      <w:r>
        <w:rPr>
          <w:rFonts w:ascii="Times New Roman" w:hAnsi="Times New Roman" w:eastAsia="华文仿宋" w:cs="Times New Roman"/>
          <w:sz w:val="30"/>
          <w:szCs w:val="30"/>
        </w:rPr>
        <w:t>参赛组织只能选择一种申报方式，不得重复申报。</w:t>
      </w:r>
    </w:p>
    <w:p>
      <w:pPr>
        <w:spacing w:line="520" w:lineRule="exact"/>
        <w:rPr>
          <w:rFonts w:ascii="Times New Roman" w:hAnsi="Times New Roman" w:eastAsia="华文仿宋" w:cs="Times New Roman"/>
          <w:kern w:val="0"/>
          <w:sz w:val="30"/>
          <w:szCs w:val="30"/>
        </w:rPr>
      </w:pPr>
    </w:p>
    <w:p>
      <w:pPr>
        <w:spacing w:line="520" w:lineRule="exact"/>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第</w:t>
      </w:r>
      <w:r>
        <w:rPr>
          <w:rFonts w:hint="eastAsia" w:ascii="Times New Roman" w:hAnsi="Times New Roman" w:eastAsia="黑体" w:cs="Times New Roman"/>
          <w:kern w:val="0"/>
          <w:sz w:val="30"/>
          <w:szCs w:val="30"/>
          <w:lang w:eastAsia="zh-CN"/>
        </w:rPr>
        <w:t>四</w:t>
      </w:r>
      <w:r>
        <w:rPr>
          <w:rFonts w:ascii="Times New Roman" w:hAnsi="Times New Roman" w:eastAsia="黑体" w:cs="Times New Roman"/>
          <w:kern w:val="0"/>
          <w:sz w:val="30"/>
          <w:szCs w:val="30"/>
        </w:rPr>
        <w:t>章  社会申报及初评</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黑体" w:cs="Times New Roman"/>
          <w:kern w:val="0"/>
          <w:sz w:val="30"/>
          <w:szCs w:val="30"/>
        </w:rPr>
        <w:t>第</w:t>
      </w:r>
      <w:r>
        <w:rPr>
          <w:rFonts w:hint="eastAsia" w:ascii="Times New Roman" w:hAnsi="Times New Roman" w:eastAsia="黑体" w:cs="Times New Roman"/>
          <w:kern w:val="0"/>
          <w:sz w:val="30"/>
          <w:szCs w:val="30"/>
          <w:lang w:eastAsia="zh-CN"/>
        </w:rPr>
        <w:t>八</w:t>
      </w:r>
      <w:r>
        <w:rPr>
          <w:rFonts w:ascii="Times New Roman" w:hAnsi="Times New Roman" w:eastAsia="黑体" w:cs="Times New Roman"/>
          <w:kern w:val="0"/>
          <w:sz w:val="30"/>
          <w:szCs w:val="30"/>
        </w:rPr>
        <w:t xml:space="preserve">条  </w:t>
      </w:r>
      <w:r>
        <w:rPr>
          <w:rFonts w:ascii="Times New Roman" w:hAnsi="Times New Roman" w:eastAsia="华文仿宋" w:cs="Times New Roman"/>
          <w:kern w:val="0"/>
          <w:sz w:val="30"/>
          <w:szCs w:val="30"/>
        </w:rPr>
        <w:t>社会申报的组织需遵守赛会章程，符合申报条件，确保组织信息真实准确，能够按时参加相关赛事活动。</w:t>
      </w:r>
    </w:p>
    <w:p>
      <w:pPr>
        <w:spacing w:line="520" w:lineRule="exact"/>
        <w:ind w:firstLine="600" w:firstLineChars="200"/>
        <w:rPr>
          <w:rFonts w:ascii="Times New Roman" w:hAnsi="Times New Roman" w:eastAsia="华文仿宋" w:cs="Times New Roman"/>
          <w:kern w:val="0"/>
          <w:sz w:val="30"/>
          <w:szCs w:val="30"/>
          <w:u w:val="single"/>
        </w:rPr>
      </w:pPr>
      <w:r>
        <w:rPr>
          <w:rFonts w:ascii="Times New Roman" w:hAnsi="Times New Roman" w:eastAsia="黑体" w:cs="Times New Roman"/>
          <w:kern w:val="0"/>
          <w:sz w:val="30"/>
          <w:szCs w:val="30"/>
        </w:rPr>
        <w:t>第</w:t>
      </w:r>
      <w:r>
        <w:rPr>
          <w:rFonts w:hint="eastAsia" w:ascii="Times New Roman" w:hAnsi="Times New Roman" w:eastAsia="黑体" w:cs="Times New Roman"/>
          <w:kern w:val="0"/>
          <w:sz w:val="30"/>
          <w:szCs w:val="30"/>
          <w:lang w:eastAsia="zh-CN"/>
        </w:rPr>
        <w:t>九</w:t>
      </w:r>
      <w:r>
        <w:rPr>
          <w:rFonts w:ascii="Times New Roman" w:hAnsi="Times New Roman" w:eastAsia="黑体" w:cs="Times New Roman"/>
          <w:kern w:val="0"/>
          <w:sz w:val="30"/>
          <w:szCs w:val="30"/>
        </w:rPr>
        <w:t xml:space="preserve">条  </w:t>
      </w:r>
      <w:r>
        <w:rPr>
          <w:rFonts w:ascii="Times New Roman" w:hAnsi="Times New Roman" w:eastAsia="华文仿宋" w:cs="Times New Roman"/>
          <w:kern w:val="0"/>
          <w:sz w:val="30"/>
          <w:szCs w:val="30"/>
        </w:rPr>
        <w:t>社会申报</w:t>
      </w:r>
      <w:r>
        <w:rPr>
          <w:rFonts w:hint="eastAsia" w:ascii="Times New Roman" w:hAnsi="Times New Roman" w:eastAsia="华文仿宋" w:cs="Times New Roman"/>
          <w:kern w:val="0"/>
          <w:sz w:val="30"/>
          <w:szCs w:val="30"/>
        </w:rPr>
        <w:t>通过全国组委会</w:t>
      </w:r>
      <w:r>
        <w:rPr>
          <w:rFonts w:ascii="Times New Roman" w:hAnsi="Times New Roman" w:eastAsia="华文仿宋" w:cs="Times New Roman"/>
          <w:kern w:val="0"/>
          <w:sz w:val="30"/>
          <w:szCs w:val="30"/>
        </w:rPr>
        <w:t>官网在线填写申报资料，由</w:t>
      </w:r>
      <w:r>
        <w:rPr>
          <w:rFonts w:hint="eastAsia" w:ascii="Times New Roman" w:hAnsi="Times New Roman" w:eastAsia="华文仿宋" w:cs="Times New Roman"/>
          <w:kern w:val="0"/>
          <w:sz w:val="30"/>
          <w:szCs w:val="30"/>
        </w:rPr>
        <w:t>组织</w:t>
      </w:r>
      <w:r>
        <w:rPr>
          <w:rFonts w:ascii="Times New Roman" w:hAnsi="Times New Roman" w:eastAsia="华文仿宋" w:cs="Times New Roman"/>
          <w:kern w:val="0"/>
          <w:sz w:val="30"/>
          <w:szCs w:val="30"/>
        </w:rPr>
        <w:t>所属地市级以上团组织负责</w:t>
      </w:r>
      <w:r>
        <w:rPr>
          <w:rFonts w:hint="eastAsia" w:ascii="Times New Roman" w:hAnsi="Times New Roman" w:eastAsia="华文仿宋" w:cs="Times New Roman"/>
          <w:kern w:val="0"/>
          <w:sz w:val="30"/>
          <w:szCs w:val="30"/>
        </w:rPr>
        <w:t>出具</w:t>
      </w:r>
      <w:r>
        <w:rPr>
          <w:rFonts w:ascii="Times New Roman" w:hAnsi="Times New Roman" w:eastAsia="华文仿宋" w:cs="Times New Roman"/>
          <w:kern w:val="0"/>
          <w:sz w:val="30"/>
          <w:szCs w:val="30"/>
        </w:rPr>
        <w:t>推荐</w:t>
      </w:r>
      <w:r>
        <w:rPr>
          <w:rFonts w:hint="eastAsia" w:ascii="Times New Roman" w:hAnsi="Times New Roman" w:eastAsia="华文仿宋" w:cs="Times New Roman"/>
          <w:kern w:val="0"/>
          <w:sz w:val="30"/>
          <w:szCs w:val="30"/>
        </w:rPr>
        <w:t>意见</w:t>
      </w:r>
      <w:r>
        <w:rPr>
          <w:rFonts w:ascii="Times New Roman" w:hAnsi="Times New Roman" w:eastAsia="华文仿宋" w:cs="Times New Roman"/>
          <w:kern w:val="0"/>
          <w:sz w:val="30"/>
          <w:szCs w:val="30"/>
        </w:rPr>
        <w:t>。</w:t>
      </w:r>
    </w:p>
    <w:p>
      <w:pPr>
        <w:spacing w:line="520" w:lineRule="exact"/>
        <w:ind w:firstLine="600" w:firstLineChars="200"/>
        <w:rPr>
          <w:rFonts w:ascii="Times New Roman" w:hAnsi="Times New Roman" w:eastAsia="黑体" w:cs="Times New Roman"/>
          <w:kern w:val="0"/>
          <w:sz w:val="30"/>
          <w:szCs w:val="30"/>
        </w:rPr>
      </w:pPr>
      <w:r>
        <w:rPr>
          <w:rFonts w:ascii="Times New Roman" w:hAnsi="Times New Roman" w:eastAsia="黑体" w:cs="Times New Roman"/>
          <w:kern w:val="0"/>
          <w:sz w:val="30"/>
          <w:szCs w:val="30"/>
        </w:rPr>
        <w:t xml:space="preserve">第十条  </w:t>
      </w:r>
      <w:r>
        <w:rPr>
          <w:rFonts w:ascii="Times New Roman" w:hAnsi="Times New Roman" w:eastAsia="华文仿宋" w:cs="Times New Roman"/>
          <w:kern w:val="0"/>
          <w:sz w:val="30"/>
          <w:szCs w:val="30"/>
        </w:rPr>
        <w:t>全国评审委员会组织评委对符合条件的社会申报组织进行初评，按照</w:t>
      </w:r>
      <w:r>
        <w:rPr>
          <w:rFonts w:hint="eastAsia" w:ascii="Times New Roman" w:hAnsi="Times New Roman" w:eastAsia="华文仿宋" w:cs="Times New Roman"/>
          <w:kern w:val="0"/>
          <w:sz w:val="30"/>
          <w:szCs w:val="30"/>
        </w:rPr>
        <w:t>平均</w:t>
      </w:r>
      <w:r>
        <w:rPr>
          <w:rFonts w:ascii="Times New Roman" w:hAnsi="Times New Roman" w:eastAsia="华文仿宋" w:cs="Times New Roman"/>
          <w:kern w:val="0"/>
          <w:sz w:val="30"/>
          <w:szCs w:val="30"/>
        </w:rPr>
        <w:t>成绩排序推报前20个，与组织（省级）推报</w:t>
      </w:r>
      <w:r>
        <w:rPr>
          <w:rFonts w:hint="eastAsia" w:ascii="Times New Roman" w:hAnsi="Times New Roman" w:eastAsia="华文仿宋" w:cs="Times New Roman"/>
          <w:kern w:val="0"/>
          <w:sz w:val="30"/>
          <w:szCs w:val="30"/>
        </w:rPr>
        <w:t>的入围</w:t>
      </w:r>
      <w:r>
        <w:rPr>
          <w:rFonts w:ascii="Times New Roman" w:hAnsi="Times New Roman" w:eastAsia="华文仿宋" w:cs="Times New Roman"/>
          <w:kern w:val="0"/>
          <w:sz w:val="30"/>
          <w:szCs w:val="30"/>
        </w:rPr>
        <w:t>组织一道纳入全国评审。</w:t>
      </w:r>
    </w:p>
    <w:p>
      <w:pPr>
        <w:spacing w:line="520" w:lineRule="exact"/>
        <w:rPr>
          <w:rFonts w:ascii="Times New Roman" w:hAnsi="Times New Roman" w:eastAsia="黑体" w:cs="Times New Roman"/>
          <w:kern w:val="0"/>
          <w:sz w:val="30"/>
          <w:szCs w:val="30"/>
        </w:rPr>
      </w:pPr>
    </w:p>
    <w:p>
      <w:pPr>
        <w:spacing w:line="520" w:lineRule="exact"/>
        <w:rPr>
          <w:rFonts w:ascii="Times New Roman" w:hAnsi="Times New Roman" w:eastAsia="黑体" w:cs="Times New Roman"/>
          <w:kern w:val="0"/>
          <w:sz w:val="30"/>
          <w:szCs w:val="30"/>
        </w:rPr>
      </w:pPr>
    </w:p>
    <w:p>
      <w:pPr>
        <w:spacing w:line="520" w:lineRule="exact"/>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第</w:t>
      </w:r>
      <w:r>
        <w:rPr>
          <w:rFonts w:hint="eastAsia" w:ascii="Times New Roman" w:hAnsi="Times New Roman" w:eastAsia="黑体" w:cs="Times New Roman"/>
          <w:kern w:val="0"/>
          <w:sz w:val="30"/>
          <w:szCs w:val="30"/>
          <w:lang w:eastAsia="zh-CN"/>
        </w:rPr>
        <w:t>五</w:t>
      </w:r>
      <w:r>
        <w:rPr>
          <w:rFonts w:ascii="Times New Roman" w:hAnsi="Times New Roman" w:eastAsia="黑体" w:cs="Times New Roman"/>
          <w:kern w:val="0"/>
          <w:sz w:val="30"/>
          <w:szCs w:val="30"/>
        </w:rPr>
        <w:t>章  全国评审（初评、终评）</w:t>
      </w:r>
    </w:p>
    <w:p>
      <w:pPr>
        <w:spacing w:line="520" w:lineRule="exact"/>
        <w:jc w:val="left"/>
        <w:rPr>
          <w:rFonts w:ascii="Times New Roman" w:hAnsi="Times New Roman" w:eastAsia="黑体" w:cs="Times New Roman"/>
          <w:kern w:val="0"/>
          <w:sz w:val="30"/>
          <w:szCs w:val="30"/>
        </w:rPr>
      </w:pPr>
      <w:r>
        <w:rPr>
          <w:rFonts w:ascii="Times New Roman" w:hAnsi="Times New Roman" w:eastAsia="黑体" w:cs="Times New Roman"/>
          <w:kern w:val="0"/>
          <w:sz w:val="30"/>
          <w:szCs w:val="30"/>
        </w:rPr>
        <w:t xml:space="preserve">    第十</w:t>
      </w:r>
      <w:r>
        <w:rPr>
          <w:rFonts w:hint="eastAsia" w:ascii="Times New Roman" w:hAnsi="Times New Roman" w:eastAsia="黑体" w:cs="Times New Roman"/>
          <w:kern w:val="0"/>
          <w:sz w:val="30"/>
          <w:szCs w:val="30"/>
          <w:lang w:eastAsia="zh-CN"/>
        </w:rPr>
        <w:t>一</w:t>
      </w:r>
      <w:r>
        <w:rPr>
          <w:rFonts w:ascii="Times New Roman" w:hAnsi="Times New Roman" w:eastAsia="黑体" w:cs="Times New Roman"/>
          <w:kern w:val="0"/>
          <w:sz w:val="30"/>
          <w:szCs w:val="30"/>
        </w:rPr>
        <w:t xml:space="preserve">条  </w:t>
      </w:r>
      <w:r>
        <w:rPr>
          <w:rFonts w:ascii="Times New Roman" w:hAnsi="Times New Roman" w:eastAsia="华文仿宋" w:cs="Times New Roman"/>
          <w:sz w:val="30"/>
          <w:szCs w:val="30"/>
        </w:rPr>
        <w:t>全国评审主要通过集中分类</w:t>
      </w:r>
      <w:r>
        <w:rPr>
          <w:rFonts w:hint="eastAsia" w:ascii="Times New Roman" w:hAnsi="Times New Roman" w:eastAsia="华文仿宋" w:cs="Times New Roman"/>
          <w:sz w:val="30"/>
          <w:szCs w:val="30"/>
        </w:rPr>
        <w:t>评审</w:t>
      </w:r>
      <w:r>
        <w:rPr>
          <w:rFonts w:ascii="Times New Roman" w:hAnsi="Times New Roman" w:eastAsia="华文仿宋" w:cs="Times New Roman"/>
          <w:sz w:val="30"/>
          <w:szCs w:val="30"/>
        </w:rPr>
        <w:t>、路演答辩等方式进行。公益创业赛设金奖10个，银奖40个，铜奖50个。</w:t>
      </w:r>
    </w:p>
    <w:p>
      <w:pPr>
        <w:spacing w:line="520" w:lineRule="exact"/>
        <w:ind w:firstLine="585"/>
        <w:rPr>
          <w:rFonts w:ascii="Times New Roman" w:hAnsi="Times New Roman" w:eastAsia="华文仿宋" w:cs="Times New Roman"/>
          <w:sz w:val="30"/>
          <w:szCs w:val="30"/>
          <w:u w:val="single"/>
        </w:rPr>
      </w:pPr>
      <w:r>
        <w:rPr>
          <w:rFonts w:ascii="Times New Roman" w:hAnsi="Times New Roman" w:eastAsia="黑体" w:cs="Times New Roman"/>
          <w:kern w:val="0"/>
          <w:sz w:val="30"/>
          <w:szCs w:val="30"/>
        </w:rPr>
        <w:t>第十</w:t>
      </w:r>
      <w:r>
        <w:rPr>
          <w:rFonts w:hint="eastAsia" w:ascii="Times New Roman" w:hAnsi="Times New Roman" w:eastAsia="黑体" w:cs="Times New Roman"/>
          <w:kern w:val="0"/>
          <w:sz w:val="30"/>
          <w:szCs w:val="30"/>
          <w:lang w:eastAsia="zh-CN"/>
        </w:rPr>
        <w:t>二</w:t>
      </w:r>
      <w:r>
        <w:rPr>
          <w:rFonts w:ascii="Times New Roman" w:hAnsi="Times New Roman" w:eastAsia="黑体" w:cs="Times New Roman"/>
          <w:kern w:val="0"/>
          <w:sz w:val="30"/>
          <w:szCs w:val="30"/>
        </w:rPr>
        <w:t>条</w:t>
      </w:r>
      <w:r>
        <w:rPr>
          <w:rFonts w:ascii="Times New Roman" w:hAnsi="Times New Roman" w:eastAsia="华文仿宋" w:cs="Times New Roman"/>
          <w:sz w:val="30"/>
          <w:szCs w:val="30"/>
        </w:rPr>
        <w:t xml:space="preserve">  全国评审委员会在专家库中随机抽取</w:t>
      </w:r>
      <w:r>
        <w:rPr>
          <w:rFonts w:hint="eastAsia" w:ascii="Times New Roman" w:hAnsi="Times New Roman" w:eastAsia="华文仿宋" w:cs="Times New Roman"/>
          <w:sz w:val="30"/>
          <w:szCs w:val="30"/>
        </w:rPr>
        <w:t>30</w:t>
      </w:r>
      <w:r>
        <w:rPr>
          <w:rFonts w:ascii="Times New Roman" w:hAnsi="Times New Roman" w:eastAsia="华文仿宋" w:cs="Times New Roman"/>
          <w:sz w:val="30"/>
          <w:szCs w:val="30"/>
        </w:rPr>
        <w:t>名左右专家组成评审组，通过组织（省级）推报排序、集中分类</w:t>
      </w:r>
      <w:r>
        <w:rPr>
          <w:rFonts w:hint="eastAsia" w:ascii="Times New Roman" w:hAnsi="Times New Roman" w:eastAsia="华文仿宋" w:cs="Times New Roman"/>
          <w:sz w:val="30"/>
          <w:szCs w:val="30"/>
        </w:rPr>
        <w:t>评审</w:t>
      </w:r>
      <w:r>
        <w:rPr>
          <w:rFonts w:ascii="Times New Roman" w:hAnsi="Times New Roman" w:eastAsia="华文仿宋" w:cs="Times New Roman"/>
          <w:sz w:val="30"/>
          <w:szCs w:val="30"/>
        </w:rPr>
        <w:t>、路演答辩等方式打分，按照一定权重计算组织</w:t>
      </w:r>
      <w:r>
        <w:rPr>
          <w:rFonts w:hint="eastAsia" w:ascii="Times New Roman" w:hAnsi="Times New Roman" w:eastAsia="华文仿宋" w:cs="Times New Roman"/>
          <w:sz w:val="30"/>
          <w:szCs w:val="30"/>
        </w:rPr>
        <w:t>得分</w:t>
      </w:r>
      <w:r>
        <w:rPr>
          <w:rFonts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华文楷体" w:cs="Times New Roman"/>
          <w:sz w:val="30"/>
          <w:szCs w:val="30"/>
        </w:rPr>
        <w:t>1.组织（省级）推报排序。</w:t>
      </w:r>
      <w:r>
        <w:rPr>
          <w:rFonts w:ascii="Times New Roman" w:hAnsi="Times New Roman" w:eastAsia="华文仿宋" w:cs="Times New Roman"/>
          <w:sz w:val="30"/>
          <w:szCs w:val="30"/>
        </w:rPr>
        <w:t>各省级赛会单位根据推报名额和省级评审结果，向全国推报入围组织并排序。全国评审委员会负责对省级推报和社会申报的入围组织进行资格核查，计算排名得分，按照</w:t>
      </w:r>
      <w:r>
        <w:rPr>
          <w:rFonts w:hint="eastAsia" w:ascii="Times New Roman" w:hAnsi="Times New Roman" w:eastAsia="华文仿宋" w:cs="Times New Roman"/>
          <w:sz w:val="30"/>
          <w:szCs w:val="30"/>
        </w:rPr>
        <w:t>15</w:t>
      </w:r>
      <w:r>
        <w:rPr>
          <w:rFonts w:ascii="Times New Roman" w:hAnsi="Times New Roman" w:eastAsia="华文仿宋" w:cs="Times New Roman"/>
          <w:sz w:val="30"/>
          <w:szCs w:val="30"/>
        </w:rPr>
        <w:t>%的权重计入组织总</w:t>
      </w:r>
      <w:r>
        <w:rPr>
          <w:rFonts w:hint="eastAsia" w:ascii="Times New Roman" w:hAnsi="Times New Roman" w:eastAsia="华文仿宋" w:cs="Times New Roman"/>
          <w:sz w:val="30"/>
          <w:szCs w:val="30"/>
        </w:rPr>
        <w:t>得分</w:t>
      </w:r>
      <w:r>
        <w:rPr>
          <w:rFonts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2.</w:t>
      </w:r>
      <w:r>
        <w:rPr>
          <w:rFonts w:ascii="Times New Roman" w:hAnsi="Times New Roman" w:eastAsia="华文楷体" w:cs="Times New Roman"/>
          <w:sz w:val="30"/>
          <w:szCs w:val="30"/>
        </w:rPr>
        <w:t>集中分类</w:t>
      </w:r>
      <w:r>
        <w:rPr>
          <w:rFonts w:hint="eastAsia" w:ascii="Times New Roman" w:hAnsi="Times New Roman" w:eastAsia="华文楷体" w:cs="Times New Roman"/>
          <w:sz w:val="30"/>
          <w:szCs w:val="30"/>
        </w:rPr>
        <w:t>评审</w:t>
      </w:r>
      <w:r>
        <w:rPr>
          <w:rFonts w:ascii="Times New Roman" w:hAnsi="Times New Roman" w:eastAsia="华文楷体" w:cs="Times New Roman"/>
          <w:sz w:val="30"/>
          <w:szCs w:val="30"/>
        </w:rPr>
        <w:t>。</w:t>
      </w:r>
      <w:r>
        <w:rPr>
          <w:rFonts w:ascii="Times New Roman" w:hAnsi="Times New Roman" w:eastAsia="华文仿宋" w:cs="Times New Roman"/>
          <w:sz w:val="30"/>
          <w:szCs w:val="30"/>
        </w:rPr>
        <w:t>根据参赛组织类别进行分</w:t>
      </w:r>
      <w:r>
        <w:rPr>
          <w:rFonts w:hint="eastAsia" w:ascii="Times New Roman" w:hAnsi="Times New Roman" w:eastAsia="华文仿宋" w:cs="Times New Roman"/>
          <w:sz w:val="30"/>
          <w:szCs w:val="30"/>
        </w:rPr>
        <w:t>组</w:t>
      </w:r>
      <w:r>
        <w:rPr>
          <w:rFonts w:ascii="Times New Roman" w:hAnsi="Times New Roman" w:eastAsia="华文仿宋" w:cs="Times New Roman"/>
          <w:sz w:val="30"/>
          <w:szCs w:val="30"/>
        </w:rPr>
        <w:t>评审</w:t>
      </w:r>
      <w:r>
        <w:rPr>
          <w:rFonts w:hint="eastAsia" w:ascii="Times New Roman" w:hAnsi="Times New Roman" w:eastAsia="华文仿宋" w:cs="Times New Roman"/>
          <w:sz w:val="30"/>
          <w:szCs w:val="30"/>
        </w:rPr>
        <w:t>，每个组织由多名专家打分取平均分作为成绩，并</w:t>
      </w:r>
      <w:r>
        <w:rPr>
          <w:rFonts w:ascii="Times New Roman" w:hAnsi="Times New Roman" w:eastAsia="华文仿宋" w:cs="Times New Roman"/>
          <w:sz w:val="30"/>
          <w:szCs w:val="30"/>
        </w:rPr>
        <w:t>按照</w:t>
      </w:r>
      <w:r>
        <w:rPr>
          <w:rFonts w:hint="eastAsia" w:ascii="Times New Roman" w:hAnsi="Times New Roman" w:eastAsia="华文仿宋" w:cs="Times New Roman"/>
          <w:sz w:val="30"/>
          <w:szCs w:val="30"/>
        </w:rPr>
        <w:t>3</w:t>
      </w:r>
      <w:r>
        <w:rPr>
          <w:rFonts w:ascii="Times New Roman" w:hAnsi="Times New Roman" w:eastAsia="华文仿宋" w:cs="Times New Roman"/>
          <w:sz w:val="30"/>
          <w:szCs w:val="30"/>
        </w:rPr>
        <w:t>5％的权重计入</w:t>
      </w:r>
      <w:r>
        <w:rPr>
          <w:rFonts w:hint="eastAsia" w:ascii="Times New Roman" w:hAnsi="Times New Roman" w:eastAsia="华文仿宋" w:cs="Times New Roman"/>
          <w:sz w:val="30"/>
          <w:szCs w:val="30"/>
        </w:rPr>
        <w:t>组织</w:t>
      </w:r>
      <w:r>
        <w:rPr>
          <w:rFonts w:ascii="Times New Roman" w:hAnsi="Times New Roman" w:eastAsia="华文仿宋" w:cs="Times New Roman"/>
          <w:sz w:val="30"/>
          <w:szCs w:val="30"/>
        </w:rPr>
        <w:t>总</w:t>
      </w:r>
      <w:r>
        <w:rPr>
          <w:rFonts w:hint="eastAsia" w:ascii="Times New Roman" w:hAnsi="Times New Roman" w:eastAsia="华文仿宋" w:cs="Times New Roman"/>
          <w:sz w:val="30"/>
          <w:szCs w:val="30"/>
        </w:rPr>
        <w:t>得分</w:t>
      </w:r>
      <w:r>
        <w:rPr>
          <w:rFonts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华文楷体" w:cs="Times New Roman"/>
          <w:sz w:val="30"/>
          <w:szCs w:val="30"/>
        </w:rPr>
        <w:t>4.路演答辩。</w:t>
      </w:r>
      <w:r>
        <w:rPr>
          <w:rFonts w:hint="eastAsia" w:ascii="Times New Roman" w:hAnsi="Times New Roman" w:eastAsia="华文仿宋" w:cs="Times New Roman"/>
          <w:sz w:val="30"/>
          <w:szCs w:val="30"/>
        </w:rPr>
        <w:t>根据</w:t>
      </w:r>
      <w:r>
        <w:rPr>
          <w:rFonts w:ascii="Times New Roman" w:hAnsi="Times New Roman" w:eastAsia="华文仿宋" w:cs="Times New Roman"/>
          <w:sz w:val="30"/>
          <w:szCs w:val="30"/>
        </w:rPr>
        <w:t>组织</w:t>
      </w:r>
      <w:r>
        <w:rPr>
          <w:rFonts w:hint="eastAsia" w:ascii="Times New Roman" w:hAnsi="Times New Roman" w:eastAsia="华文仿宋" w:cs="Times New Roman"/>
          <w:sz w:val="30"/>
          <w:szCs w:val="30"/>
        </w:rPr>
        <w:t>所在</w:t>
      </w:r>
      <w:r>
        <w:rPr>
          <w:rFonts w:ascii="Times New Roman" w:hAnsi="Times New Roman" w:eastAsia="华文仿宋" w:cs="Times New Roman"/>
          <w:sz w:val="30"/>
          <w:szCs w:val="30"/>
        </w:rPr>
        <w:t>东中西部分组</w:t>
      </w:r>
      <w:r>
        <w:rPr>
          <w:rFonts w:hint="eastAsia" w:ascii="Times New Roman" w:hAnsi="Times New Roman" w:eastAsia="华文仿宋" w:cs="Times New Roman"/>
          <w:sz w:val="30"/>
          <w:szCs w:val="30"/>
        </w:rPr>
        <w:t>评审</w:t>
      </w:r>
      <w:r>
        <w:rPr>
          <w:rFonts w:ascii="Times New Roman" w:hAnsi="Times New Roman" w:eastAsia="华文仿宋" w:cs="Times New Roman"/>
          <w:sz w:val="30"/>
          <w:szCs w:val="30"/>
        </w:rPr>
        <w:t>，通过现场</w:t>
      </w:r>
      <w:r>
        <w:rPr>
          <w:rFonts w:hint="eastAsia" w:ascii="Times New Roman" w:hAnsi="Times New Roman" w:eastAsia="华文仿宋" w:cs="Times New Roman"/>
          <w:sz w:val="30"/>
          <w:szCs w:val="30"/>
        </w:rPr>
        <w:t>集中</w:t>
      </w:r>
      <w:r>
        <w:rPr>
          <w:rFonts w:ascii="Times New Roman" w:hAnsi="Times New Roman" w:eastAsia="华文仿宋" w:cs="Times New Roman"/>
          <w:sz w:val="30"/>
          <w:szCs w:val="30"/>
        </w:rPr>
        <w:t>路演、提问</w:t>
      </w:r>
      <w:r>
        <w:rPr>
          <w:rFonts w:hint="eastAsia" w:ascii="Times New Roman" w:hAnsi="Times New Roman" w:eastAsia="华文仿宋" w:cs="Times New Roman"/>
          <w:sz w:val="30"/>
          <w:szCs w:val="30"/>
        </w:rPr>
        <w:t>答辩，由所有评委、特邀嘉宾、大众评委等参与打分，综合评定每个组织成绩，并</w:t>
      </w:r>
      <w:r>
        <w:rPr>
          <w:rFonts w:ascii="Times New Roman" w:hAnsi="Times New Roman" w:eastAsia="华文仿宋" w:cs="Times New Roman"/>
          <w:sz w:val="30"/>
          <w:szCs w:val="30"/>
        </w:rPr>
        <w:t>按照</w:t>
      </w:r>
      <w:r>
        <w:rPr>
          <w:rFonts w:hint="eastAsia" w:ascii="Times New Roman" w:hAnsi="Times New Roman" w:eastAsia="华文仿宋" w:cs="Times New Roman"/>
          <w:sz w:val="30"/>
          <w:szCs w:val="30"/>
        </w:rPr>
        <w:t>5</w:t>
      </w:r>
      <w:r>
        <w:rPr>
          <w:rFonts w:ascii="Times New Roman" w:hAnsi="Times New Roman" w:eastAsia="华文仿宋" w:cs="Times New Roman"/>
          <w:sz w:val="30"/>
          <w:szCs w:val="30"/>
        </w:rPr>
        <w:t>0％的权重的计入组织总</w:t>
      </w:r>
      <w:r>
        <w:rPr>
          <w:rFonts w:hint="eastAsia" w:ascii="Times New Roman" w:hAnsi="Times New Roman" w:eastAsia="华文仿宋" w:cs="Times New Roman"/>
          <w:sz w:val="30"/>
          <w:szCs w:val="30"/>
        </w:rPr>
        <w:t>得分</w:t>
      </w:r>
      <w:r>
        <w:rPr>
          <w:rFonts w:ascii="Times New Roman" w:hAnsi="Times New Roman" w:eastAsia="华文仿宋" w:cs="Times New Roman"/>
          <w:sz w:val="30"/>
          <w:szCs w:val="30"/>
        </w:rPr>
        <w:t>。</w:t>
      </w:r>
    </w:p>
    <w:p>
      <w:pPr>
        <w:spacing w:line="520" w:lineRule="exact"/>
        <w:ind w:firstLine="585"/>
        <w:rPr>
          <w:rFonts w:ascii="Times New Roman" w:hAnsi="Times New Roman" w:eastAsia="华文仿宋" w:cs="Times New Roman"/>
          <w:sz w:val="30"/>
          <w:szCs w:val="30"/>
        </w:rPr>
      </w:pPr>
      <w:r>
        <w:rPr>
          <w:rFonts w:ascii="Times New Roman" w:hAnsi="Times New Roman" w:eastAsia="华文楷体" w:cs="Times New Roman"/>
          <w:sz w:val="30"/>
          <w:szCs w:val="30"/>
        </w:rPr>
        <w:t>5.成绩核算。</w:t>
      </w:r>
      <w:r>
        <w:rPr>
          <w:rFonts w:hint="eastAsia" w:ascii="Times New Roman" w:hAnsi="Times New Roman" w:eastAsia="华文仿宋" w:cs="Times New Roman"/>
          <w:sz w:val="30"/>
          <w:szCs w:val="30"/>
        </w:rPr>
        <w:t>组织评分采取百分制。组织</w:t>
      </w:r>
      <w:r>
        <w:rPr>
          <w:rFonts w:ascii="Times New Roman" w:hAnsi="Times New Roman" w:eastAsia="华文仿宋" w:cs="Times New Roman"/>
          <w:sz w:val="30"/>
          <w:szCs w:val="30"/>
        </w:rPr>
        <w:t>总</w:t>
      </w:r>
      <w:r>
        <w:rPr>
          <w:rFonts w:hint="eastAsia" w:ascii="Times New Roman" w:hAnsi="Times New Roman" w:eastAsia="华文仿宋" w:cs="Times New Roman"/>
          <w:sz w:val="30"/>
          <w:szCs w:val="30"/>
        </w:rPr>
        <w:t>得分</w:t>
      </w:r>
      <w:r>
        <w:rPr>
          <w:rFonts w:ascii="Times New Roman" w:hAnsi="Times New Roman" w:eastAsia="华文仿宋" w:cs="Times New Roman"/>
          <w:sz w:val="30"/>
          <w:szCs w:val="30"/>
        </w:rPr>
        <w:t>=省级（组织）推报排序成绩×</w:t>
      </w:r>
      <w:r>
        <w:rPr>
          <w:rFonts w:hint="eastAsia" w:ascii="Times New Roman" w:hAnsi="Times New Roman" w:eastAsia="华文仿宋" w:cs="Times New Roman"/>
          <w:sz w:val="30"/>
          <w:szCs w:val="30"/>
        </w:rPr>
        <w:t>15</w:t>
      </w:r>
      <w:r>
        <w:rPr>
          <w:rFonts w:ascii="Times New Roman" w:hAnsi="Times New Roman" w:eastAsia="华文仿宋" w:cs="Times New Roman"/>
          <w:sz w:val="30"/>
          <w:szCs w:val="30"/>
        </w:rPr>
        <w:t>%+集中分类</w:t>
      </w:r>
      <w:r>
        <w:rPr>
          <w:rFonts w:hint="eastAsia" w:ascii="Times New Roman" w:hAnsi="Times New Roman" w:eastAsia="华文仿宋" w:cs="Times New Roman"/>
          <w:sz w:val="30"/>
          <w:szCs w:val="30"/>
        </w:rPr>
        <w:t>评审</w:t>
      </w:r>
      <w:r>
        <w:rPr>
          <w:rFonts w:ascii="Times New Roman" w:hAnsi="Times New Roman" w:eastAsia="华文仿宋" w:cs="Times New Roman"/>
          <w:sz w:val="30"/>
          <w:szCs w:val="30"/>
        </w:rPr>
        <w:t>成绩×</w:t>
      </w:r>
      <w:r>
        <w:rPr>
          <w:rFonts w:hint="eastAsia" w:ascii="Times New Roman" w:hAnsi="Times New Roman" w:eastAsia="华文仿宋" w:cs="Times New Roman"/>
          <w:sz w:val="30"/>
          <w:szCs w:val="30"/>
        </w:rPr>
        <w:t>3</w:t>
      </w:r>
      <w:r>
        <w:rPr>
          <w:rFonts w:ascii="Times New Roman" w:hAnsi="Times New Roman" w:eastAsia="华文仿宋" w:cs="Times New Roman"/>
          <w:sz w:val="30"/>
          <w:szCs w:val="30"/>
        </w:rPr>
        <w:t>5%+路演答辩成绩×</w:t>
      </w:r>
      <w:r>
        <w:rPr>
          <w:rFonts w:hint="eastAsia" w:ascii="Times New Roman" w:hAnsi="Times New Roman" w:eastAsia="华文仿宋" w:cs="Times New Roman"/>
          <w:sz w:val="30"/>
          <w:szCs w:val="30"/>
        </w:rPr>
        <w:t>5</w:t>
      </w:r>
      <w:r>
        <w:rPr>
          <w:rFonts w:ascii="Times New Roman" w:hAnsi="Times New Roman" w:eastAsia="华文仿宋" w:cs="Times New Roman"/>
          <w:sz w:val="30"/>
          <w:szCs w:val="30"/>
        </w:rPr>
        <w:t>0%。</w:t>
      </w:r>
      <w:r>
        <w:rPr>
          <w:rFonts w:hint="eastAsia" w:ascii="Times New Roman" w:hAnsi="Times New Roman" w:eastAsia="华文仿宋" w:cs="Times New Roman"/>
          <w:sz w:val="30"/>
          <w:szCs w:val="30"/>
        </w:rPr>
        <w:t>每个组织</w:t>
      </w:r>
      <w:r>
        <w:rPr>
          <w:rFonts w:hint="eastAsia" w:ascii="华文仿宋" w:hAnsi="华文仿宋" w:eastAsia="华文仿宋" w:cs="Times New Roman"/>
          <w:sz w:val="30"/>
          <w:szCs w:val="30"/>
        </w:rPr>
        <w:t>按照申报组织类别对上述总得分由高到低进行排序，分别依据金、银、铜奖入围率（指金、银、铜奖设置数分别与</w:t>
      </w:r>
      <w:r>
        <w:rPr>
          <w:rFonts w:ascii="华文仿宋" w:hAnsi="华文仿宋" w:eastAsia="华文仿宋" w:cs="Times New Roman"/>
          <w:sz w:val="30"/>
          <w:szCs w:val="30"/>
        </w:rPr>
        <w:t>申报</w:t>
      </w:r>
      <w:r>
        <w:rPr>
          <w:rFonts w:hint="eastAsia" w:ascii="华文仿宋" w:hAnsi="华文仿宋" w:eastAsia="华文仿宋" w:cs="Times New Roman"/>
          <w:sz w:val="30"/>
          <w:szCs w:val="30"/>
        </w:rPr>
        <w:t>组织总数之比）确定各个类别的金、银、铜奖组织数，汇总形成公益创业赛金、银、铜奖组织名单并进行公示。</w:t>
      </w:r>
    </w:p>
    <w:p>
      <w:pPr>
        <w:spacing w:line="520" w:lineRule="exact"/>
        <w:rPr>
          <w:rFonts w:ascii="Times New Roman" w:hAnsi="Times New Roman" w:cs="Times New Roman"/>
          <w:sz w:val="30"/>
          <w:szCs w:val="30"/>
        </w:rPr>
      </w:pPr>
    </w:p>
    <w:p>
      <w:pPr>
        <w:spacing w:line="520" w:lineRule="exact"/>
        <w:jc w:val="center"/>
        <w:rPr>
          <w:rFonts w:ascii="Times New Roman" w:hAnsi="Times New Roman" w:eastAsia="黑体" w:cs="Times New Roman"/>
          <w:kern w:val="0"/>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六</w:t>
      </w:r>
      <w:r>
        <w:rPr>
          <w:rFonts w:ascii="Times New Roman" w:hAnsi="Times New Roman" w:eastAsia="黑体" w:cs="Times New Roman"/>
          <w:sz w:val="30"/>
          <w:szCs w:val="30"/>
        </w:rPr>
        <w:t>章  全国赛</w:t>
      </w:r>
      <w:r>
        <w:rPr>
          <w:rFonts w:ascii="Times New Roman" w:hAnsi="Times New Roman" w:eastAsia="黑体" w:cs="Times New Roman"/>
          <w:kern w:val="0"/>
          <w:sz w:val="30"/>
          <w:szCs w:val="30"/>
        </w:rPr>
        <w:t>评审标准</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黑体" w:cs="Times New Roman"/>
          <w:kern w:val="0"/>
          <w:sz w:val="30"/>
          <w:szCs w:val="30"/>
        </w:rPr>
        <w:t>第十</w:t>
      </w:r>
      <w:r>
        <w:rPr>
          <w:rFonts w:hint="eastAsia" w:ascii="Times New Roman" w:hAnsi="Times New Roman" w:eastAsia="黑体" w:cs="Times New Roman"/>
          <w:kern w:val="0"/>
          <w:sz w:val="30"/>
          <w:szCs w:val="30"/>
          <w:lang w:eastAsia="zh-CN"/>
        </w:rPr>
        <w:t>三</w:t>
      </w:r>
      <w:r>
        <w:rPr>
          <w:rFonts w:ascii="Times New Roman" w:hAnsi="Times New Roman" w:eastAsia="黑体" w:cs="Times New Roman"/>
          <w:kern w:val="0"/>
          <w:sz w:val="30"/>
          <w:szCs w:val="30"/>
        </w:rPr>
        <w:t xml:space="preserve">条  </w:t>
      </w:r>
      <w:r>
        <w:rPr>
          <w:rFonts w:ascii="Times New Roman" w:hAnsi="Times New Roman" w:eastAsia="华文仿宋" w:cs="Times New Roman"/>
          <w:kern w:val="0"/>
          <w:sz w:val="30"/>
          <w:szCs w:val="30"/>
        </w:rPr>
        <w:t>公益创业组织应符合以下标准：</w:t>
      </w:r>
    </w:p>
    <w:p>
      <w:pPr>
        <w:spacing w:line="520" w:lineRule="exact"/>
        <w:ind w:firstLine="600" w:firstLineChars="200"/>
        <w:rPr>
          <w:rFonts w:ascii="Times New Roman" w:hAnsi="Times New Roman" w:eastAsia="华文仿宋" w:cs="Times New Roman"/>
          <w:color w:val="000000"/>
          <w:kern w:val="0"/>
          <w:sz w:val="30"/>
          <w:szCs w:val="30"/>
        </w:rPr>
      </w:pPr>
      <w:r>
        <w:rPr>
          <w:rFonts w:ascii="Times New Roman" w:hAnsi="Times New Roman" w:eastAsia="华文楷体" w:cs="Times New Roman"/>
          <w:sz w:val="30"/>
          <w:szCs w:val="30"/>
        </w:rPr>
        <w:t>1.组织治理规范(30%)。</w:t>
      </w:r>
      <w:r>
        <w:rPr>
          <w:rFonts w:ascii="Times New Roman" w:hAnsi="Times New Roman" w:eastAsia="华文仿宋" w:cs="Times New Roman"/>
          <w:color w:val="000000"/>
          <w:kern w:val="0"/>
          <w:sz w:val="30"/>
          <w:szCs w:val="30"/>
        </w:rPr>
        <w:t>组织机构</w:t>
      </w:r>
      <w:r>
        <w:rPr>
          <w:rFonts w:hint="eastAsia" w:ascii="Times New Roman" w:hAnsi="Times New Roman" w:eastAsia="华文仿宋" w:cs="Times New Roman"/>
          <w:color w:val="000000"/>
          <w:kern w:val="0"/>
          <w:sz w:val="30"/>
          <w:szCs w:val="30"/>
        </w:rPr>
        <w:t>评定级别较高，年审合格</w:t>
      </w:r>
      <w:r>
        <w:rPr>
          <w:rFonts w:ascii="Times New Roman" w:hAnsi="Times New Roman" w:eastAsia="华文仿宋" w:cs="Times New Roman"/>
          <w:color w:val="000000"/>
          <w:kern w:val="0"/>
          <w:sz w:val="30"/>
          <w:szCs w:val="30"/>
        </w:rPr>
        <w:t>。组织发展目标明确，规划科学</w:t>
      </w:r>
      <w:r>
        <w:rPr>
          <w:rFonts w:hint="eastAsia" w:ascii="Times New Roman" w:hAnsi="Times New Roman" w:eastAsia="华文仿宋" w:cs="Times New Roman"/>
          <w:color w:val="000000"/>
          <w:kern w:val="0"/>
          <w:sz w:val="30"/>
          <w:szCs w:val="30"/>
        </w:rPr>
        <w:t>。核心成员稳定，分工明确。</w:t>
      </w:r>
      <w:r>
        <w:rPr>
          <w:rFonts w:ascii="Times New Roman" w:hAnsi="Times New Roman" w:eastAsia="华文仿宋" w:cs="Times New Roman"/>
          <w:color w:val="000000"/>
          <w:kern w:val="0"/>
          <w:sz w:val="30"/>
          <w:szCs w:val="30"/>
        </w:rPr>
        <w:t>财务资产管理制度健全，档案、证章管理规范，具备较强的内部治理能力。</w:t>
      </w:r>
    </w:p>
    <w:p>
      <w:pPr>
        <w:spacing w:line="520" w:lineRule="exact"/>
        <w:ind w:firstLine="600" w:firstLineChars="200"/>
        <w:rPr>
          <w:rFonts w:ascii="Times New Roman" w:hAnsi="Times New Roman" w:eastAsia="华文仿宋" w:cs="Times New Roman"/>
          <w:color w:val="000000"/>
          <w:kern w:val="0"/>
          <w:sz w:val="30"/>
          <w:szCs w:val="30"/>
        </w:rPr>
      </w:pPr>
      <w:r>
        <w:rPr>
          <w:rFonts w:ascii="Times New Roman" w:hAnsi="Times New Roman" w:eastAsia="华文楷体" w:cs="Times New Roman"/>
          <w:sz w:val="30"/>
          <w:szCs w:val="30"/>
        </w:rPr>
        <w:t>2.</w:t>
      </w:r>
      <w:r>
        <w:rPr>
          <w:rFonts w:hint="eastAsia" w:ascii="Times New Roman" w:hAnsi="Times New Roman" w:eastAsia="华文楷体" w:cs="Times New Roman"/>
          <w:sz w:val="30"/>
          <w:szCs w:val="30"/>
        </w:rPr>
        <w:t>工作</w:t>
      </w:r>
      <w:r>
        <w:rPr>
          <w:rFonts w:ascii="Times New Roman" w:hAnsi="Times New Roman" w:eastAsia="华文楷体" w:cs="Times New Roman"/>
          <w:sz w:val="30"/>
          <w:szCs w:val="30"/>
        </w:rPr>
        <w:t>效益明显(30%)。</w:t>
      </w:r>
      <w:r>
        <w:rPr>
          <w:rFonts w:hint="eastAsia" w:ascii="Times New Roman" w:hAnsi="Times New Roman" w:eastAsia="华文仿宋" w:cs="Times New Roman"/>
          <w:color w:val="000000"/>
          <w:kern w:val="0"/>
          <w:sz w:val="30"/>
          <w:szCs w:val="30"/>
        </w:rPr>
        <w:t>主营业务</w:t>
      </w:r>
      <w:r>
        <w:rPr>
          <w:rFonts w:ascii="Times New Roman" w:hAnsi="Times New Roman" w:eastAsia="华文仿宋" w:cs="Times New Roman"/>
          <w:color w:val="000000"/>
          <w:kern w:val="0"/>
          <w:sz w:val="30"/>
          <w:szCs w:val="30"/>
        </w:rPr>
        <w:t>有助于弘扬志愿服务精神，</w:t>
      </w:r>
      <w:r>
        <w:rPr>
          <w:rFonts w:hint="eastAsia" w:ascii="Times New Roman" w:hAnsi="Times New Roman" w:eastAsia="华文仿宋" w:cs="Times New Roman"/>
          <w:color w:val="000000"/>
          <w:kern w:val="0"/>
          <w:sz w:val="30"/>
          <w:szCs w:val="30"/>
        </w:rPr>
        <w:t>实施内容经过调研</w:t>
      </w:r>
      <w:r>
        <w:rPr>
          <w:rFonts w:ascii="Times New Roman" w:hAnsi="Times New Roman" w:eastAsia="华文仿宋" w:cs="Times New Roman"/>
          <w:color w:val="000000"/>
          <w:kern w:val="0"/>
          <w:sz w:val="30"/>
          <w:szCs w:val="30"/>
        </w:rPr>
        <w:t>论证</w:t>
      </w:r>
      <w:r>
        <w:rPr>
          <w:rFonts w:hint="eastAsia" w:ascii="Times New Roman" w:hAnsi="Times New Roman" w:eastAsia="华文仿宋" w:cs="Times New Roman"/>
          <w:color w:val="000000"/>
          <w:kern w:val="0"/>
          <w:sz w:val="30"/>
          <w:szCs w:val="30"/>
        </w:rPr>
        <w:t>，</w:t>
      </w:r>
      <w:r>
        <w:rPr>
          <w:rFonts w:ascii="Times New Roman" w:hAnsi="Times New Roman" w:eastAsia="华文仿宋" w:cs="Times New Roman"/>
          <w:color w:val="000000"/>
          <w:kern w:val="0"/>
          <w:sz w:val="30"/>
          <w:szCs w:val="30"/>
        </w:rPr>
        <w:t>有计划</w:t>
      </w:r>
      <w:r>
        <w:rPr>
          <w:rFonts w:hint="eastAsia" w:ascii="Times New Roman" w:hAnsi="Times New Roman" w:eastAsia="华文仿宋" w:cs="Times New Roman"/>
          <w:color w:val="000000"/>
          <w:kern w:val="0"/>
          <w:sz w:val="30"/>
          <w:szCs w:val="30"/>
        </w:rPr>
        <w:t>、有总结、</w:t>
      </w:r>
      <w:r>
        <w:rPr>
          <w:rFonts w:ascii="Times New Roman" w:hAnsi="Times New Roman" w:eastAsia="华文仿宋" w:cs="Times New Roman"/>
          <w:color w:val="000000"/>
          <w:kern w:val="0"/>
          <w:sz w:val="30"/>
          <w:szCs w:val="30"/>
        </w:rPr>
        <w:t>有评估</w:t>
      </w:r>
      <w:r>
        <w:rPr>
          <w:rFonts w:hint="eastAsia" w:ascii="Times New Roman" w:hAnsi="Times New Roman" w:eastAsia="华文仿宋" w:cs="Times New Roman"/>
          <w:color w:val="000000"/>
          <w:kern w:val="0"/>
          <w:sz w:val="30"/>
          <w:szCs w:val="30"/>
        </w:rPr>
        <w:t>，能够定期开展，</w:t>
      </w:r>
      <w:r>
        <w:rPr>
          <w:rFonts w:ascii="Times New Roman" w:hAnsi="Times New Roman" w:eastAsia="华文仿宋" w:cs="Times New Roman"/>
          <w:color w:val="000000"/>
          <w:kern w:val="0"/>
          <w:sz w:val="30"/>
          <w:szCs w:val="30"/>
        </w:rPr>
        <w:t>实现常态化。</w:t>
      </w:r>
      <w:r>
        <w:rPr>
          <w:rFonts w:hint="eastAsia" w:ascii="Times New Roman" w:hAnsi="Times New Roman" w:eastAsia="华文仿宋" w:cs="Times New Roman"/>
          <w:color w:val="000000"/>
          <w:kern w:val="0"/>
          <w:sz w:val="30"/>
          <w:szCs w:val="30"/>
        </w:rPr>
        <w:t>业务</w:t>
      </w:r>
      <w:r>
        <w:rPr>
          <w:rFonts w:ascii="Times New Roman" w:hAnsi="Times New Roman" w:eastAsia="华文仿宋" w:cs="Times New Roman"/>
          <w:color w:val="000000"/>
          <w:kern w:val="0"/>
          <w:sz w:val="30"/>
          <w:szCs w:val="30"/>
        </w:rPr>
        <w:t>管理</w:t>
      </w:r>
      <w:r>
        <w:rPr>
          <w:rFonts w:hint="eastAsia" w:ascii="Times New Roman" w:hAnsi="Times New Roman" w:eastAsia="华文仿宋" w:cs="Times New Roman"/>
          <w:color w:val="000000"/>
          <w:kern w:val="0"/>
          <w:sz w:val="30"/>
          <w:szCs w:val="30"/>
        </w:rPr>
        <w:t>有</w:t>
      </w:r>
      <w:r>
        <w:rPr>
          <w:rFonts w:ascii="Times New Roman" w:hAnsi="Times New Roman" w:eastAsia="华文仿宋" w:cs="Times New Roman"/>
          <w:color w:val="000000"/>
          <w:kern w:val="0"/>
          <w:sz w:val="30"/>
          <w:szCs w:val="30"/>
        </w:rPr>
        <w:t>制度，</w:t>
      </w:r>
      <w:r>
        <w:rPr>
          <w:rFonts w:hint="eastAsia" w:ascii="Times New Roman" w:hAnsi="Times New Roman" w:eastAsia="华文仿宋" w:cs="Times New Roman"/>
          <w:color w:val="000000"/>
          <w:kern w:val="0"/>
          <w:sz w:val="30"/>
          <w:szCs w:val="30"/>
        </w:rPr>
        <w:t>有记录。</w:t>
      </w:r>
      <w:r>
        <w:rPr>
          <w:rFonts w:ascii="Times New Roman" w:hAnsi="Times New Roman" w:eastAsia="华文仿宋" w:cs="Times New Roman"/>
          <w:color w:val="000000"/>
          <w:kern w:val="0"/>
          <w:sz w:val="30"/>
          <w:szCs w:val="30"/>
        </w:rPr>
        <w:t>服务内容能够体现专业性</w:t>
      </w:r>
      <w:r>
        <w:rPr>
          <w:rFonts w:hint="eastAsia" w:ascii="Times New Roman" w:hAnsi="Times New Roman" w:eastAsia="华文仿宋" w:cs="Times New Roman"/>
          <w:color w:val="000000"/>
          <w:kern w:val="0"/>
          <w:sz w:val="30"/>
          <w:szCs w:val="30"/>
        </w:rPr>
        <w:t>、</w:t>
      </w:r>
      <w:r>
        <w:rPr>
          <w:rFonts w:ascii="Times New Roman" w:hAnsi="Times New Roman" w:eastAsia="华文仿宋" w:cs="Times New Roman"/>
          <w:color w:val="000000"/>
          <w:kern w:val="0"/>
          <w:sz w:val="30"/>
          <w:szCs w:val="30"/>
        </w:rPr>
        <w:t>志愿性</w:t>
      </w:r>
      <w:r>
        <w:rPr>
          <w:rFonts w:hint="eastAsia" w:ascii="Times New Roman" w:hAnsi="Times New Roman" w:eastAsia="华文仿宋" w:cs="Times New Roman"/>
          <w:color w:val="000000"/>
          <w:kern w:val="0"/>
          <w:sz w:val="30"/>
          <w:szCs w:val="30"/>
        </w:rPr>
        <w:t>，</w:t>
      </w:r>
      <w:r>
        <w:rPr>
          <w:rFonts w:ascii="Times New Roman" w:hAnsi="Times New Roman" w:eastAsia="华文仿宋" w:cs="Times New Roman"/>
          <w:color w:val="000000"/>
          <w:kern w:val="0"/>
          <w:sz w:val="30"/>
          <w:szCs w:val="30"/>
        </w:rPr>
        <w:t>能够满足参与者意愿和受益人需求。资金安排合理，直接用于志愿服务</w:t>
      </w:r>
      <w:r>
        <w:rPr>
          <w:rFonts w:hint="eastAsia" w:ascii="Times New Roman" w:hAnsi="Times New Roman" w:eastAsia="华文仿宋" w:cs="Times New Roman"/>
          <w:color w:val="000000"/>
          <w:kern w:val="0"/>
          <w:sz w:val="30"/>
          <w:szCs w:val="30"/>
        </w:rPr>
        <w:t>为目的</w:t>
      </w:r>
      <w:r>
        <w:rPr>
          <w:rFonts w:ascii="Times New Roman" w:hAnsi="Times New Roman" w:eastAsia="华文仿宋" w:cs="Times New Roman"/>
          <w:color w:val="000000"/>
          <w:kern w:val="0"/>
          <w:sz w:val="30"/>
          <w:szCs w:val="30"/>
        </w:rPr>
        <w:t>的支出占比较大</w:t>
      </w:r>
      <w:r>
        <w:rPr>
          <w:rFonts w:hint="eastAsia" w:ascii="Times New Roman" w:hAnsi="Times New Roman" w:eastAsia="华文仿宋" w:cs="Times New Roman"/>
          <w:color w:val="000000"/>
          <w:kern w:val="0"/>
          <w:sz w:val="30"/>
          <w:szCs w:val="30"/>
        </w:rPr>
        <w:t>。</w:t>
      </w:r>
      <w:r>
        <w:rPr>
          <w:rFonts w:ascii="Times New Roman" w:hAnsi="Times New Roman" w:eastAsia="华文仿宋" w:cs="Times New Roman"/>
          <w:color w:val="000000"/>
          <w:kern w:val="0"/>
          <w:sz w:val="30"/>
          <w:szCs w:val="30"/>
        </w:rPr>
        <w:t xml:space="preserve"> </w:t>
      </w:r>
    </w:p>
    <w:p>
      <w:pPr>
        <w:spacing w:line="520" w:lineRule="exact"/>
        <w:ind w:firstLine="600" w:firstLineChars="200"/>
        <w:rPr>
          <w:rFonts w:ascii="Times New Roman" w:hAnsi="Times New Roman" w:eastAsia="华文仿宋" w:cs="Times New Roman"/>
          <w:color w:val="000000"/>
          <w:kern w:val="0"/>
          <w:sz w:val="30"/>
          <w:szCs w:val="30"/>
        </w:rPr>
      </w:pPr>
      <w:r>
        <w:rPr>
          <w:rFonts w:ascii="Times New Roman" w:hAnsi="Times New Roman" w:eastAsia="华文楷体" w:cs="Times New Roman"/>
          <w:sz w:val="30"/>
          <w:szCs w:val="30"/>
        </w:rPr>
        <w:t>3.运营保障到位(20%)</w:t>
      </w:r>
      <w:r>
        <w:rPr>
          <w:rFonts w:ascii="Times New Roman" w:hAnsi="Times New Roman" w:eastAsia="华文仿宋" w:cs="Times New Roman"/>
          <w:color w:val="000000"/>
          <w:kern w:val="0"/>
          <w:sz w:val="30"/>
          <w:szCs w:val="30"/>
        </w:rPr>
        <w:t>。整合</w:t>
      </w:r>
      <w:r>
        <w:rPr>
          <w:rFonts w:hint="eastAsia" w:ascii="Times New Roman" w:hAnsi="Times New Roman" w:eastAsia="华文仿宋" w:cs="Times New Roman"/>
          <w:color w:val="000000"/>
          <w:kern w:val="0"/>
          <w:sz w:val="30"/>
          <w:szCs w:val="30"/>
        </w:rPr>
        <w:t>使用政府购买、基金会捐资、社会捐赠等</w:t>
      </w:r>
      <w:r>
        <w:rPr>
          <w:rFonts w:ascii="Times New Roman" w:hAnsi="Times New Roman" w:eastAsia="华文仿宋" w:cs="Times New Roman"/>
          <w:color w:val="000000"/>
          <w:kern w:val="0"/>
          <w:sz w:val="30"/>
          <w:szCs w:val="30"/>
        </w:rPr>
        <w:t>社会资源</w:t>
      </w:r>
      <w:r>
        <w:rPr>
          <w:rFonts w:hint="eastAsia" w:ascii="Times New Roman" w:hAnsi="Times New Roman" w:eastAsia="华文仿宋" w:cs="Times New Roman"/>
          <w:color w:val="000000"/>
          <w:kern w:val="0"/>
          <w:sz w:val="30"/>
          <w:szCs w:val="30"/>
        </w:rPr>
        <w:t>能力较强</w:t>
      </w:r>
      <w:r>
        <w:rPr>
          <w:rFonts w:ascii="Times New Roman" w:hAnsi="Times New Roman" w:eastAsia="华文仿宋" w:cs="Times New Roman"/>
          <w:color w:val="000000"/>
          <w:kern w:val="0"/>
          <w:sz w:val="30"/>
          <w:szCs w:val="30"/>
        </w:rPr>
        <w:t>，</w:t>
      </w:r>
      <w:r>
        <w:rPr>
          <w:rFonts w:hint="eastAsia" w:ascii="Times New Roman" w:hAnsi="Times New Roman" w:eastAsia="华文仿宋" w:cs="Times New Roman"/>
          <w:color w:val="000000"/>
          <w:kern w:val="0"/>
          <w:sz w:val="30"/>
          <w:szCs w:val="30"/>
        </w:rPr>
        <w:t>组织机构资金或物资数量能够符合或超出实际支出</w:t>
      </w:r>
      <w:r>
        <w:rPr>
          <w:rFonts w:ascii="Times New Roman" w:hAnsi="Times New Roman" w:eastAsia="华文仿宋" w:cs="Times New Roman"/>
          <w:color w:val="000000"/>
          <w:kern w:val="0"/>
          <w:sz w:val="30"/>
          <w:szCs w:val="30"/>
        </w:rPr>
        <w:t>。</w:t>
      </w:r>
      <w:r>
        <w:rPr>
          <w:rFonts w:hint="eastAsia" w:ascii="Times New Roman" w:hAnsi="Times New Roman" w:eastAsia="华文仿宋" w:cs="Times New Roman"/>
          <w:color w:val="000000"/>
          <w:kern w:val="0"/>
          <w:sz w:val="30"/>
          <w:szCs w:val="30"/>
        </w:rPr>
        <w:t>日常</w:t>
      </w:r>
      <w:r>
        <w:rPr>
          <w:rFonts w:ascii="Times New Roman" w:hAnsi="Times New Roman" w:eastAsia="华文仿宋" w:cs="Times New Roman"/>
          <w:color w:val="000000"/>
          <w:kern w:val="0"/>
          <w:sz w:val="30"/>
          <w:szCs w:val="30"/>
        </w:rPr>
        <w:t>运营规范，有专职工作人员，运营方式具有创新性，积极探索</w:t>
      </w:r>
      <w:r>
        <w:rPr>
          <w:rFonts w:hint="eastAsia" w:ascii="Times New Roman" w:hAnsi="Times New Roman" w:eastAsia="华文仿宋" w:cs="Times New Roman"/>
          <w:color w:val="000000"/>
          <w:kern w:val="0"/>
          <w:sz w:val="30"/>
          <w:szCs w:val="30"/>
        </w:rPr>
        <w:t>社会化、</w:t>
      </w:r>
      <w:r>
        <w:rPr>
          <w:rFonts w:ascii="Times New Roman" w:hAnsi="Times New Roman" w:eastAsia="华文仿宋" w:cs="Times New Roman"/>
          <w:color w:val="000000"/>
          <w:kern w:val="0"/>
          <w:sz w:val="30"/>
          <w:szCs w:val="30"/>
        </w:rPr>
        <w:t>市场化运营模式，具有较强的保障能力。</w:t>
      </w:r>
    </w:p>
    <w:p>
      <w:pPr>
        <w:spacing w:line="520" w:lineRule="exact"/>
        <w:ind w:firstLine="600" w:firstLineChars="200"/>
        <w:rPr>
          <w:rFonts w:ascii="Times New Roman" w:hAnsi="Times New Roman" w:eastAsia="华文仿宋" w:cs="Times New Roman"/>
          <w:color w:val="000000"/>
          <w:kern w:val="0"/>
          <w:sz w:val="30"/>
          <w:szCs w:val="30"/>
        </w:rPr>
      </w:pPr>
      <w:r>
        <w:rPr>
          <w:rFonts w:ascii="Times New Roman" w:hAnsi="Times New Roman" w:eastAsia="华文楷体" w:cs="Times New Roman"/>
          <w:sz w:val="30"/>
          <w:szCs w:val="30"/>
        </w:rPr>
        <w:t>4.社会影响力强（20%）。</w:t>
      </w:r>
      <w:r>
        <w:rPr>
          <w:rFonts w:ascii="Times New Roman" w:hAnsi="Times New Roman" w:eastAsia="华文仿宋" w:cs="Times New Roman"/>
          <w:color w:val="000000"/>
          <w:kern w:val="0"/>
          <w:sz w:val="30"/>
          <w:szCs w:val="30"/>
        </w:rPr>
        <w:t>能够定期</w:t>
      </w:r>
      <w:r>
        <w:rPr>
          <w:rFonts w:hint="eastAsia" w:ascii="Times New Roman" w:hAnsi="Times New Roman" w:eastAsia="华文仿宋" w:cs="Times New Roman"/>
          <w:color w:val="000000"/>
          <w:kern w:val="0"/>
          <w:sz w:val="30"/>
          <w:szCs w:val="30"/>
        </w:rPr>
        <w:t>开展</w:t>
      </w:r>
      <w:r>
        <w:rPr>
          <w:rFonts w:ascii="Times New Roman" w:hAnsi="Times New Roman" w:eastAsia="华文仿宋" w:cs="Times New Roman"/>
          <w:color w:val="000000"/>
          <w:kern w:val="0"/>
          <w:sz w:val="30"/>
          <w:szCs w:val="30"/>
        </w:rPr>
        <w:t>面向参与人员、服务对象、合作支持方等有关群体</w:t>
      </w:r>
      <w:r>
        <w:rPr>
          <w:rFonts w:hint="eastAsia" w:ascii="Times New Roman" w:hAnsi="Times New Roman" w:eastAsia="华文仿宋" w:cs="Times New Roman"/>
          <w:color w:val="000000"/>
          <w:kern w:val="0"/>
          <w:sz w:val="30"/>
          <w:szCs w:val="30"/>
        </w:rPr>
        <w:t>的满意度调查等评估工作</w:t>
      </w:r>
      <w:r>
        <w:rPr>
          <w:rFonts w:ascii="Times New Roman" w:hAnsi="Times New Roman" w:eastAsia="华文仿宋" w:cs="Times New Roman"/>
          <w:color w:val="000000"/>
          <w:kern w:val="0"/>
          <w:sz w:val="30"/>
          <w:szCs w:val="30"/>
        </w:rPr>
        <w:t>，社会各方反响较好，新闻媒体报道次数</w:t>
      </w:r>
      <w:r>
        <w:rPr>
          <w:rFonts w:hint="eastAsia" w:ascii="Times New Roman" w:hAnsi="Times New Roman" w:eastAsia="华文仿宋" w:cs="Times New Roman"/>
          <w:color w:val="000000"/>
          <w:kern w:val="0"/>
          <w:sz w:val="30"/>
          <w:szCs w:val="30"/>
        </w:rPr>
        <w:t>多，报道</w:t>
      </w:r>
      <w:r>
        <w:rPr>
          <w:rFonts w:ascii="Times New Roman" w:hAnsi="Times New Roman" w:eastAsia="华文仿宋" w:cs="Times New Roman"/>
          <w:color w:val="000000"/>
          <w:kern w:val="0"/>
          <w:sz w:val="30"/>
          <w:szCs w:val="30"/>
        </w:rPr>
        <w:t>层级较高，得到党政有关部门支持认可，获得</w:t>
      </w:r>
      <w:r>
        <w:rPr>
          <w:rFonts w:hint="eastAsia" w:ascii="Times New Roman" w:hAnsi="Times New Roman" w:eastAsia="华文仿宋" w:cs="Times New Roman"/>
          <w:color w:val="000000"/>
          <w:kern w:val="0"/>
          <w:sz w:val="30"/>
          <w:szCs w:val="30"/>
        </w:rPr>
        <w:t>省级以上</w:t>
      </w:r>
      <w:r>
        <w:rPr>
          <w:rFonts w:ascii="Times New Roman" w:hAnsi="Times New Roman" w:eastAsia="华文仿宋" w:cs="Times New Roman"/>
          <w:color w:val="000000"/>
          <w:kern w:val="0"/>
          <w:sz w:val="30"/>
          <w:szCs w:val="30"/>
        </w:rPr>
        <w:t>表彰奖励</w:t>
      </w:r>
      <w:r>
        <w:rPr>
          <w:rFonts w:hint="eastAsia" w:ascii="Times New Roman" w:hAnsi="Times New Roman" w:eastAsia="华文仿宋" w:cs="Times New Roman"/>
          <w:color w:val="000000"/>
          <w:kern w:val="0"/>
          <w:sz w:val="30"/>
          <w:szCs w:val="30"/>
        </w:rPr>
        <w:t>奖项</w:t>
      </w:r>
      <w:r>
        <w:rPr>
          <w:rFonts w:ascii="Times New Roman" w:hAnsi="Times New Roman" w:eastAsia="华文仿宋" w:cs="Times New Roman"/>
          <w:color w:val="000000"/>
          <w:kern w:val="0"/>
          <w:sz w:val="30"/>
          <w:szCs w:val="30"/>
        </w:rPr>
        <w:t>较多，</w:t>
      </w:r>
      <w:r>
        <w:rPr>
          <w:rFonts w:hint="eastAsia" w:ascii="Times New Roman" w:hAnsi="Times New Roman" w:eastAsia="华文仿宋" w:cs="Times New Roman"/>
          <w:color w:val="000000"/>
          <w:kern w:val="0"/>
          <w:sz w:val="30"/>
          <w:szCs w:val="30"/>
        </w:rPr>
        <w:t>在所属服务领域</w:t>
      </w:r>
      <w:r>
        <w:rPr>
          <w:rFonts w:ascii="Times New Roman" w:hAnsi="Times New Roman" w:eastAsia="华文仿宋" w:cs="Times New Roman"/>
          <w:color w:val="000000"/>
          <w:kern w:val="0"/>
          <w:sz w:val="30"/>
          <w:szCs w:val="30"/>
        </w:rPr>
        <w:t>具有较强的社会影响力。</w:t>
      </w:r>
    </w:p>
    <w:p>
      <w:pPr>
        <w:spacing w:line="520" w:lineRule="exact"/>
        <w:rPr>
          <w:rFonts w:ascii="Times New Roman" w:hAnsi="Times New Roman" w:cs="Times New Roman"/>
          <w:sz w:val="30"/>
          <w:szCs w:val="30"/>
        </w:rPr>
      </w:pPr>
    </w:p>
    <w:p>
      <w:pPr>
        <w:spacing w:line="52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七</w:t>
      </w:r>
      <w:r>
        <w:rPr>
          <w:rFonts w:ascii="Times New Roman" w:hAnsi="Times New Roman" w:eastAsia="黑体" w:cs="Times New Roman"/>
          <w:sz w:val="30"/>
          <w:szCs w:val="30"/>
        </w:rPr>
        <w:t>章  表彰激励</w:t>
      </w:r>
    </w:p>
    <w:p>
      <w:pPr>
        <w:spacing w:line="520" w:lineRule="exact"/>
        <w:ind w:firstLine="618" w:firstLineChars="206"/>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四</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全国组委会向获奖组织颁发牌匾、提供资金支持</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纳入团中央开展的中国青年志愿者优秀组织奖表彰范围</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纳入共青团、财政部、民政部开展的政府向社会力量购买服务有关工作支持范围。各主办单位按照赛会章程和各自职能，给予获奖组织相关政策支持。省市级赛会单位要积极争取各级层面的政策支持。</w:t>
      </w:r>
      <w:r>
        <w:rPr>
          <w:rFonts w:hint="eastAsia" w:ascii="Times New Roman" w:hAnsi="Times New Roman" w:eastAsia="华文仿宋" w:cs="Times New Roman"/>
          <w:sz w:val="30"/>
          <w:szCs w:val="30"/>
        </w:rPr>
        <w:t>金奖组织直接纳入</w:t>
      </w:r>
      <w:r>
        <w:rPr>
          <w:rFonts w:ascii="Times New Roman" w:hAnsi="Times New Roman" w:eastAsia="华文仿宋" w:cs="Times New Roman"/>
          <w:sz w:val="30"/>
          <w:szCs w:val="30"/>
        </w:rPr>
        <w:t>团中央开展的中国青年志愿者优秀组织奖表彰范围</w:t>
      </w:r>
      <w:r>
        <w:rPr>
          <w:rFonts w:hint="eastAsia" w:ascii="Times New Roman" w:hAnsi="Times New Roman" w:eastAsia="华文仿宋" w:cs="Times New Roman"/>
          <w:sz w:val="30"/>
          <w:szCs w:val="30"/>
        </w:rPr>
        <w:t>。</w:t>
      </w:r>
    </w:p>
    <w:p>
      <w:pPr>
        <w:spacing w:line="520" w:lineRule="exact"/>
        <w:ind w:firstLine="618" w:firstLineChars="206"/>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五</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全国组委会将组织公益创业导师帮助获奖组织提升公益创业能力，完善组织规划，在组织发展过程中给予跟踪指导和</w:t>
      </w:r>
      <w:r>
        <w:rPr>
          <w:rFonts w:hint="eastAsia" w:ascii="Times New Roman" w:hAnsi="Times New Roman" w:eastAsia="华文仿宋" w:cs="Times New Roman"/>
          <w:sz w:val="30"/>
          <w:szCs w:val="30"/>
        </w:rPr>
        <w:t>培训支持和工作保障</w:t>
      </w:r>
      <w:r>
        <w:rPr>
          <w:rFonts w:ascii="Times New Roman" w:hAnsi="Times New Roman" w:eastAsia="华文仿宋" w:cs="Times New Roman"/>
          <w:sz w:val="30"/>
          <w:szCs w:val="30"/>
        </w:rPr>
        <w:t>。</w:t>
      </w:r>
    </w:p>
    <w:p>
      <w:pPr>
        <w:spacing w:line="520" w:lineRule="exact"/>
        <w:ind w:firstLine="618" w:firstLineChars="206"/>
        <w:rPr>
          <w:rFonts w:ascii="Times New Roman" w:hAnsi="Times New Roman" w:eastAsia="华文仿宋" w:cs="Times New Roman"/>
          <w:sz w:val="30"/>
          <w:szCs w:val="30"/>
        </w:rPr>
      </w:pPr>
    </w:p>
    <w:p>
      <w:pPr>
        <w:spacing w:line="52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八</w:t>
      </w:r>
      <w:r>
        <w:rPr>
          <w:rFonts w:ascii="Times New Roman" w:hAnsi="Times New Roman" w:eastAsia="黑体" w:cs="Times New Roman"/>
          <w:sz w:val="30"/>
          <w:szCs w:val="30"/>
        </w:rPr>
        <w:t>章  日常管理</w:t>
      </w:r>
    </w:p>
    <w:p>
      <w:pPr>
        <w:widowControl/>
        <w:spacing w:line="520" w:lineRule="exact"/>
        <w:ind w:firstLine="600" w:firstLineChars="200"/>
        <w:jc w:val="left"/>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十六条</w:t>
      </w:r>
      <w:r>
        <w:rPr>
          <w:rFonts w:hint="eastAsia" w:ascii="Times New Roman" w:hAnsi="Times New Roman" w:eastAsia="黑体" w:cs="Times New Roman"/>
          <w:sz w:val="30"/>
          <w:szCs w:val="30"/>
          <w:lang w:val="en-US" w:eastAsia="zh-CN"/>
        </w:rPr>
        <w:t xml:space="preserve"> </w:t>
      </w:r>
      <w:r>
        <w:rPr>
          <w:rFonts w:ascii="Times New Roman" w:hAnsi="Times New Roman" w:eastAsia="黑体" w:cs="Times New Roman"/>
          <w:sz w:val="30"/>
          <w:szCs w:val="30"/>
        </w:rPr>
        <w:t xml:space="preserve"> </w:t>
      </w:r>
      <w:r>
        <w:rPr>
          <w:rFonts w:ascii="Times New Roman" w:hAnsi="Times New Roman" w:eastAsia="华文仿宋" w:cs="Times New Roman"/>
          <w:sz w:val="30"/>
          <w:szCs w:val="30"/>
        </w:rPr>
        <w:t>凡参与</w:t>
      </w:r>
      <w:r>
        <w:rPr>
          <w:rFonts w:hint="eastAsia" w:ascii="Times New Roman" w:hAnsi="Times New Roman" w:eastAsia="华文仿宋" w:cs="Times New Roman"/>
          <w:sz w:val="30"/>
          <w:szCs w:val="30"/>
        </w:rPr>
        <w:t>组织</w:t>
      </w:r>
      <w:r>
        <w:rPr>
          <w:rFonts w:ascii="Times New Roman" w:hAnsi="Times New Roman" w:eastAsia="华文仿宋" w:cs="Times New Roman"/>
          <w:sz w:val="30"/>
          <w:szCs w:val="30"/>
        </w:rPr>
        <w:t>或其成员发生以下任一情况者，全国组委会秘书处有权取消其参赛资格，已获奖且影响恶劣的，有权撤销其所获奖项，收回证章及支持资金。</w:t>
      </w:r>
    </w:p>
    <w:p>
      <w:pPr>
        <w:pStyle w:val="5"/>
        <w:spacing w:before="0" w:beforeAutospacing="0" w:after="0" w:afterAutospacing="0" w:line="52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1.提供虚假情况和资料，致使评审情况失实，经</w:t>
      </w:r>
      <w:r>
        <w:rPr>
          <w:rFonts w:hint="eastAsia" w:ascii="Times New Roman" w:hAnsi="Times New Roman" w:eastAsia="华文仿宋" w:cs="Times New Roman"/>
          <w:sz w:val="30"/>
          <w:szCs w:val="30"/>
        </w:rPr>
        <w:t>查证</w:t>
      </w:r>
      <w:r>
        <w:rPr>
          <w:rFonts w:ascii="Times New Roman" w:hAnsi="Times New Roman" w:eastAsia="华文仿宋" w:cs="Times New Roman"/>
          <w:sz w:val="30"/>
          <w:szCs w:val="30"/>
        </w:rPr>
        <w:t>属实的；</w:t>
      </w:r>
    </w:p>
    <w:p>
      <w:pPr>
        <w:pStyle w:val="5"/>
        <w:spacing w:before="0" w:beforeAutospacing="0" w:after="0" w:afterAutospacing="0" w:line="52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kern w:val="2"/>
          <w:sz w:val="30"/>
          <w:szCs w:val="30"/>
        </w:rPr>
        <w:t>2.被新闻媒体曝光，群众反映强烈，经核查情况属实的；</w:t>
      </w:r>
    </w:p>
    <w:p>
      <w:pPr>
        <w:pStyle w:val="5"/>
        <w:spacing w:before="0" w:beforeAutospacing="0" w:after="0" w:afterAutospacing="0" w:line="520" w:lineRule="exact"/>
        <w:ind w:firstLine="600" w:firstLineChars="200"/>
        <w:rPr>
          <w:rFonts w:ascii="Times New Roman" w:hAnsi="Times New Roman" w:eastAsia="华文仿宋" w:cs="Times New Roman"/>
          <w:kern w:val="2"/>
          <w:sz w:val="30"/>
          <w:szCs w:val="30"/>
        </w:rPr>
      </w:pPr>
      <w:r>
        <w:rPr>
          <w:rFonts w:ascii="Times New Roman" w:hAnsi="Times New Roman" w:eastAsia="华文仿宋" w:cs="Times New Roman"/>
          <w:kern w:val="2"/>
          <w:sz w:val="30"/>
          <w:szCs w:val="30"/>
        </w:rPr>
        <w:t>3.有违法、违纪</w:t>
      </w:r>
      <w:r>
        <w:rPr>
          <w:rFonts w:hint="eastAsia" w:ascii="Times New Roman" w:hAnsi="Times New Roman" w:eastAsia="华文仿宋" w:cs="Times New Roman"/>
          <w:kern w:val="2"/>
          <w:sz w:val="30"/>
          <w:szCs w:val="30"/>
        </w:rPr>
        <w:t>问题并查证属实</w:t>
      </w:r>
      <w:r>
        <w:rPr>
          <w:rFonts w:ascii="Times New Roman" w:hAnsi="Times New Roman" w:eastAsia="华文仿宋" w:cs="Times New Roman"/>
          <w:kern w:val="2"/>
          <w:sz w:val="30"/>
          <w:szCs w:val="30"/>
        </w:rPr>
        <w:t>的。</w:t>
      </w:r>
    </w:p>
    <w:p>
      <w:pPr>
        <w:pStyle w:val="5"/>
        <w:spacing w:before="0" w:beforeAutospacing="0" w:after="0" w:afterAutospacing="0" w:line="520" w:lineRule="exact"/>
        <w:rPr>
          <w:rFonts w:ascii="Times New Roman" w:hAnsi="Times New Roman" w:eastAsia="华文仿宋" w:cs="Times New Roman"/>
          <w:sz w:val="30"/>
          <w:szCs w:val="30"/>
        </w:rPr>
      </w:pPr>
    </w:p>
    <w:p>
      <w:pPr>
        <w:spacing w:line="52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九</w:t>
      </w:r>
      <w:r>
        <w:rPr>
          <w:rFonts w:ascii="Times New Roman" w:hAnsi="Times New Roman" w:eastAsia="黑体" w:cs="Times New Roman"/>
          <w:sz w:val="30"/>
          <w:szCs w:val="30"/>
        </w:rPr>
        <w:t>章 附  则</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十七</w:t>
      </w:r>
      <w:r>
        <w:rPr>
          <w:rFonts w:ascii="Times New Roman" w:hAnsi="Times New Roman" w:eastAsia="黑体" w:cs="Times New Roman"/>
          <w:sz w:val="30"/>
          <w:szCs w:val="30"/>
        </w:rPr>
        <w:t xml:space="preserve">条  </w:t>
      </w:r>
      <w:r>
        <w:rPr>
          <w:rFonts w:hint="eastAsia" w:ascii="Times New Roman" w:hAnsi="Times New Roman" w:eastAsia="华文仿宋" w:cs="Times New Roman"/>
          <w:sz w:val="30"/>
          <w:szCs w:val="30"/>
        </w:rPr>
        <w:t>公益创业赛评审</w:t>
      </w:r>
      <w:r>
        <w:rPr>
          <w:rFonts w:ascii="Times New Roman" w:hAnsi="Times New Roman" w:eastAsia="华文仿宋" w:cs="Times New Roman"/>
          <w:sz w:val="30"/>
          <w:szCs w:val="30"/>
        </w:rPr>
        <w:t>结束后，对获奖名单</w:t>
      </w:r>
      <w:r>
        <w:rPr>
          <w:rFonts w:hint="eastAsia" w:ascii="Times New Roman" w:hAnsi="Times New Roman" w:eastAsia="华文仿宋" w:cs="Times New Roman"/>
          <w:sz w:val="30"/>
          <w:szCs w:val="30"/>
        </w:rPr>
        <w:t>进行</w:t>
      </w:r>
      <w:r>
        <w:rPr>
          <w:rFonts w:ascii="Times New Roman" w:hAnsi="Times New Roman" w:eastAsia="华文仿宋" w:cs="Times New Roman"/>
          <w:sz w:val="30"/>
          <w:szCs w:val="30"/>
        </w:rPr>
        <w:t>公示</w:t>
      </w:r>
      <w:r>
        <w:rPr>
          <w:rFonts w:hint="eastAsia" w:ascii="Times New Roman" w:hAnsi="Times New Roman" w:eastAsia="华文仿宋" w:cs="Times New Roman"/>
          <w:sz w:val="30"/>
          <w:szCs w:val="30"/>
        </w:rPr>
        <w:t>，</w:t>
      </w:r>
      <w:r>
        <w:rPr>
          <w:rFonts w:ascii="Times New Roman" w:hAnsi="Times New Roman" w:eastAsia="华文仿宋" w:cs="Times New Roman"/>
          <w:sz w:val="30"/>
          <w:szCs w:val="30"/>
        </w:rPr>
        <w:t>并保留一个月的投诉和申诉期。对收到的投诉或申诉，大赛组委会将委托有关单位进行调查。投诉、申诉经调查若属实，视情节给予处置，并进行通报。</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十八</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全国</w:t>
      </w:r>
      <w:r>
        <w:rPr>
          <w:rFonts w:hint="eastAsia" w:ascii="Times New Roman" w:hAnsi="Times New Roman" w:eastAsia="华文仿宋" w:cs="Times New Roman"/>
          <w:sz w:val="30"/>
          <w:szCs w:val="30"/>
        </w:rPr>
        <w:t>组委会</w:t>
      </w:r>
      <w:r>
        <w:rPr>
          <w:rFonts w:ascii="Times New Roman" w:hAnsi="Times New Roman" w:eastAsia="华文仿宋" w:cs="Times New Roman"/>
          <w:sz w:val="30"/>
          <w:szCs w:val="30"/>
        </w:rPr>
        <w:t>不接受匿名投诉，将保护实名投诉人的合法权益。</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九</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本办法的修改、变更、解释权归全国组委会秘书处。</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 xml:space="preserve">第二十条  </w:t>
      </w:r>
      <w:r>
        <w:rPr>
          <w:rFonts w:ascii="Times New Roman" w:hAnsi="Times New Roman" w:eastAsia="华文仿宋" w:cs="Times New Roman"/>
          <w:sz w:val="30"/>
          <w:szCs w:val="30"/>
        </w:rPr>
        <w:t>本办法自发布之日起生效。</w:t>
      </w:r>
    </w:p>
    <w:p>
      <w:pPr>
        <w:widowControl/>
        <w:jc w:val="left"/>
        <w:rPr>
          <w:rFonts w:ascii="Times New Roman" w:hAnsi="Times New Roman" w:eastAsia="华文仿宋" w:cs="Times New Roman"/>
          <w:sz w:val="30"/>
          <w:szCs w:val="30"/>
        </w:rPr>
      </w:pPr>
      <w:r>
        <w:rPr>
          <w:rFonts w:ascii="Times New Roman" w:hAnsi="Times New Roman" w:eastAsia="华文仿宋" w:cs="Times New Roman"/>
          <w:sz w:val="30"/>
          <w:szCs w:val="30"/>
        </w:rPr>
        <w:br w:type="page"/>
      </w:r>
    </w:p>
    <w:p>
      <w:pPr>
        <w:spacing w:line="520" w:lineRule="exact"/>
        <w:jc w:val="left"/>
        <w:rPr>
          <w:rFonts w:hint="eastAsia" w:ascii="方正黑体简体" w:hAnsi="Times New Roman" w:eastAsia="方正黑体简体" w:cs="方正黑体简体"/>
          <w:color w:val="000000"/>
          <w:sz w:val="32"/>
          <w:szCs w:val="32"/>
          <w:lang w:val="en-US" w:eastAsia="zh-CN"/>
        </w:rPr>
      </w:pPr>
      <w:r>
        <w:rPr>
          <w:rFonts w:hint="eastAsia" w:ascii="方正黑体简体" w:hAnsi="Times New Roman" w:eastAsia="方正黑体简体" w:cs="方正黑体简体"/>
          <w:color w:val="000000"/>
          <w:sz w:val="32"/>
          <w:szCs w:val="32"/>
        </w:rPr>
        <w:t>附件</w:t>
      </w:r>
      <w:r>
        <w:rPr>
          <w:rFonts w:hint="eastAsia" w:ascii="方正黑体简体" w:hAnsi="Times New Roman" w:eastAsia="方正黑体简体" w:cs="方正黑体简体"/>
          <w:color w:val="000000"/>
          <w:sz w:val="32"/>
          <w:szCs w:val="32"/>
          <w:lang w:val="en-US" w:eastAsia="zh-CN"/>
        </w:rPr>
        <w:t>7</w:t>
      </w:r>
    </w:p>
    <w:p>
      <w:pPr>
        <w:spacing w:line="520" w:lineRule="exact"/>
        <w:jc w:val="center"/>
        <w:rPr>
          <w:rFonts w:ascii="Times New Roman" w:hAnsi="Times New Roman" w:eastAsia="方正小标宋简体" w:cs="Times New Roman"/>
          <w:sz w:val="40"/>
          <w:szCs w:val="40"/>
        </w:rPr>
      </w:pPr>
    </w:p>
    <w:p>
      <w:pPr>
        <w:spacing w:line="520" w:lineRule="exact"/>
        <w:jc w:val="center"/>
        <w:rPr>
          <w:rFonts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内蒙古第二届</w:t>
      </w:r>
      <w:r>
        <w:rPr>
          <w:rFonts w:ascii="Times New Roman" w:hAnsi="Times New Roman" w:eastAsia="方正小标宋简体" w:cs="Times New Roman"/>
          <w:sz w:val="40"/>
          <w:szCs w:val="40"/>
        </w:rPr>
        <w:t>青年志愿服务项目大赛评审办法（试行）</w:t>
      </w:r>
    </w:p>
    <w:p>
      <w:pPr>
        <w:spacing w:line="520" w:lineRule="exact"/>
        <w:jc w:val="center"/>
        <w:rPr>
          <w:rFonts w:ascii="Times New Roman" w:hAnsi="Times New Roman" w:eastAsia="黑体" w:cs="Times New Roman"/>
          <w:sz w:val="30"/>
          <w:szCs w:val="30"/>
        </w:rPr>
      </w:pPr>
    </w:p>
    <w:p>
      <w:pPr>
        <w:spacing w:line="52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 xml:space="preserve">第一章 </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总  则</w:t>
      </w:r>
    </w:p>
    <w:p>
      <w:pPr>
        <w:spacing w:line="520" w:lineRule="exact"/>
        <w:ind w:firstLine="600" w:firstLineChars="200"/>
        <w:rPr>
          <w:rFonts w:ascii="Times New Roman" w:hAnsi="Times New Roman" w:eastAsia="华文仿宋" w:cs="Times New Roman"/>
          <w:color w:val="000000" w:themeColor="text1"/>
          <w:sz w:val="30"/>
          <w:szCs w:val="30"/>
          <w14:textFill>
            <w14:solidFill>
              <w14:schemeClr w14:val="tx1"/>
            </w14:solidFill>
          </w14:textFill>
        </w:rPr>
      </w:pPr>
      <w:r>
        <w:rPr>
          <w:rFonts w:ascii="Times New Roman" w:hAnsi="Times New Roman" w:eastAsia="黑体" w:cs="Times New Roman"/>
          <w:sz w:val="30"/>
          <w:szCs w:val="30"/>
        </w:rPr>
        <w:t>第一条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为做好</w:t>
      </w:r>
      <w:r>
        <w:rPr>
          <w:rFonts w:hint="eastAsia" w:ascii="Times New Roman" w:hAnsi="Times New Roman" w:eastAsia="华文仿宋" w:cs="Times New Roman"/>
          <w:sz w:val="30"/>
          <w:szCs w:val="30"/>
          <w:lang w:eastAsia="zh-CN"/>
        </w:rPr>
        <w:t>内蒙古第二届</w:t>
      </w:r>
      <w:r>
        <w:rPr>
          <w:rFonts w:hint="eastAsia" w:ascii="Times New Roman" w:hAnsi="Times New Roman" w:eastAsia="华文仿宋" w:cs="Times New Roman"/>
          <w:sz w:val="30"/>
          <w:szCs w:val="30"/>
        </w:rPr>
        <w:t>青年志愿服务项目大赛相关工作，</w:t>
      </w:r>
      <w:r>
        <w:rPr>
          <w:rFonts w:hint="eastAsia" w:ascii="Times New Roman" w:hAnsi="Times New Roman" w:eastAsia="华文仿宋" w:cs="Times New Roman"/>
          <w:color w:val="000000" w:themeColor="text1"/>
          <w:sz w:val="30"/>
          <w:szCs w:val="30"/>
          <w14:textFill>
            <w14:solidFill>
              <w14:schemeClr w14:val="tx1"/>
            </w14:solidFill>
          </w14:textFill>
        </w:rPr>
        <w:t>根据《中国青年志愿服务项目大赛、公益创业赛、示范项目创建活动暨志愿服务交流会章程》</w:t>
      </w:r>
      <w:r>
        <w:rPr>
          <w:rFonts w:hint="eastAsia" w:ascii="Times New Roman" w:hAnsi="Times New Roman" w:eastAsia="华文仿宋" w:cs="Times New Roman"/>
          <w:sz w:val="30"/>
          <w:szCs w:val="30"/>
          <w:lang w:eastAsia="zh-CN"/>
        </w:rPr>
        <w:t>及</w:t>
      </w:r>
      <w:r>
        <w:rPr>
          <w:rFonts w:hint="eastAsia" w:ascii="Times New Roman" w:hAnsi="Times New Roman" w:eastAsia="华文仿宋" w:cs="Times New Roman"/>
          <w:sz w:val="30"/>
          <w:szCs w:val="30"/>
        </w:rPr>
        <w:t>内蒙古</w:t>
      </w:r>
      <w:r>
        <w:rPr>
          <w:rFonts w:hint="eastAsia" w:ascii="Times New Roman" w:hAnsi="Times New Roman" w:eastAsia="华文仿宋" w:cs="Times New Roman"/>
          <w:sz w:val="30"/>
          <w:szCs w:val="30"/>
          <w:lang w:eastAsia="zh-CN"/>
        </w:rPr>
        <w:t>第二</w:t>
      </w:r>
      <w:r>
        <w:rPr>
          <w:rFonts w:hint="eastAsia" w:ascii="Times New Roman" w:hAnsi="Times New Roman" w:eastAsia="华文仿宋" w:cs="Times New Roman"/>
          <w:sz w:val="30"/>
          <w:szCs w:val="30"/>
        </w:rPr>
        <w:t>届青年志愿服务项目大赛章程特</w:t>
      </w:r>
      <w:r>
        <w:rPr>
          <w:rFonts w:ascii="Times New Roman" w:hAnsi="Times New Roman" w:eastAsia="华文仿宋" w:cs="Times New Roman"/>
          <w:color w:val="000000" w:themeColor="text1"/>
          <w:sz w:val="30"/>
          <w:szCs w:val="30"/>
          <w14:textFill>
            <w14:solidFill>
              <w14:schemeClr w14:val="tx1"/>
            </w14:solidFill>
          </w14:textFill>
        </w:rPr>
        <w:t>制定本办法。</w:t>
      </w:r>
    </w:p>
    <w:p>
      <w:pPr>
        <w:spacing w:line="520" w:lineRule="exact"/>
        <w:ind w:firstLine="600" w:firstLineChars="200"/>
        <w:rPr>
          <w:rFonts w:ascii="Times New Roman" w:hAnsi="Times New Roman" w:eastAsia="华文仿宋"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第二条</w:t>
      </w:r>
      <w:r>
        <w:rPr>
          <w:rFonts w:ascii="Times New Roman" w:hAnsi="Times New Roman" w:eastAsia="华文仿宋" w:cs="Times New Roman"/>
          <w:color w:val="000000" w:themeColor="text1"/>
          <w:sz w:val="30"/>
          <w:szCs w:val="30"/>
          <w14:textFill>
            <w14:solidFill>
              <w14:schemeClr w14:val="tx1"/>
            </w14:solidFill>
          </w14:textFill>
        </w:rPr>
        <w:t xml:space="preserve">  </w:t>
      </w:r>
      <w:r>
        <w:rPr>
          <w:rFonts w:hint="eastAsia" w:ascii="Times New Roman" w:hAnsi="Times New Roman" w:eastAsia="华文仿宋" w:cs="Times New Roman"/>
          <w:color w:val="000000" w:themeColor="text1"/>
          <w:sz w:val="30"/>
          <w:szCs w:val="30"/>
          <w14:textFill>
            <w14:solidFill>
              <w14:schemeClr w14:val="tx1"/>
            </w14:solidFill>
          </w14:textFill>
        </w:rPr>
        <w:t>项目</w:t>
      </w:r>
      <w:r>
        <w:rPr>
          <w:rFonts w:ascii="Times New Roman" w:hAnsi="Times New Roman" w:eastAsia="华文仿宋" w:cs="Times New Roman"/>
          <w:color w:val="000000" w:themeColor="text1"/>
          <w:sz w:val="30"/>
          <w:szCs w:val="30"/>
          <w14:textFill>
            <w14:solidFill>
              <w14:schemeClr w14:val="tx1"/>
            </w14:solidFill>
          </w14:textFill>
        </w:rPr>
        <w:t>大赛坚持</w:t>
      </w:r>
      <w:r>
        <w:rPr>
          <w:rFonts w:hint="eastAsia" w:ascii="Times New Roman" w:hAnsi="Times New Roman" w:eastAsia="华文仿宋" w:cs="Times New Roman"/>
          <w:color w:val="000000" w:themeColor="text1"/>
          <w:sz w:val="30"/>
          <w:szCs w:val="30"/>
          <w14:textFill>
            <w14:solidFill>
              <w14:schemeClr w14:val="tx1"/>
            </w14:solidFill>
          </w14:textFill>
        </w:rPr>
        <w:t>专业、创新、公正、规范</w:t>
      </w:r>
      <w:r>
        <w:rPr>
          <w:rFonts w:ascii="Times New Roman" w:hAnsi="Times New Roman" w:eastAsia="华文仿宋" w:cs="Times New Roman"/>
          <w:color w:val="000000" w:themeColor="text1"/>
          <w:sz w:val="30"/>
          <w:szCs w:val="30"/>
          <w14:textFill>
            <w14:solidFill>
              <w14:schemeClr w14:val="tx1"/>
            </w14:solidFill>
          </w14:textFill>
        </w:rPr>
        <w:t>的原则，严格依法、依规进行。</w:t>
      </w:r>
    </w:p>
    <w:p>
      <w:pPr>
        <w:spacing w:line="520" w:lineRule="exact"/>
        <w:jc w:val="center"/>
        <w:rPr>
          <w:rFonts w:ascii="Times New Roman" w:hAnsi="Times New Roman" w:eastAsia="黑体" w:cs="Times New Roman"/>
          <w:sz w:val="30"/>
          <w:szCs w:val="30"/>
        </w:rPr>
      </w:pPr>
    </w:p>
    <w:p>
      <w:pPr>
        <w:pStyle w:val="11"/>
        <w:spacing w:line="520" w:lineRule="exact"/>
        <w:ind w:firstLine="0" w:firstLineChars="0"/>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第二章  组织机构和评审机构</w:t>
      </w:r>
    </w:p>
    <w:p>
      <w:pPr>
        <w:spacing w:line="520" w:lineRule="exact"/>
        <w:ind w:firstLine="600"/>
        <w:rPr>
          <w:rFonts w:ascii="Times New Roman" w:hAnsi="Times New Roman" w:eastAsia="华文仿宋" w:cs="Times New Roman"/>
          <w:sz w:val="30"/>
          <w:szCs w:val="30"/>
        </w:rPr>
      </w:pPr>
      <w:r>
        <w:rPr>
          <w:rFonts w:ascii="Times New Roman" w:hAnsi="Times New Roman" w:eastAsia="黑体" w:cs="Times New Roman"/>
          <w:kern w:val="0"/>
          <w:sz w:val="30"/>
          <w:szCs w:val="30"/>
        </w:rPr>
        <w:t>第三条</w:t>
      </w:r>
      <w:r>
        <w:rPr>
          <w:rFonts w:hint="eastAsia" w:ascii="Times New Roman" w:hAnsi="Times New Roman" w:eastAsia="黑体" w:cs="Times New Roman"/>
          <w:kern w:val="0"/>
          <w:sz w:val="30"/>
          <w:szCs w:val="30"/>
        </w:rPr>
        <w:t xml:space="preserve">  </w:t>
      </w:r>
      <w:r>
        <w:rPr>
          <w:rFonts w:hint="eastAsia" w:ascii="华文仿宋" w:hAnsi="华文仿宋" w:eastAsia="华文仿宋" w:cs="Times New Roman"/>
          <w:kern w:val="0"/>
          <w:sz w:val="30"/>
          <w:szCs w:val="30"/>
          <w:lang w:eastAsia="zh-CN"/>
        </w:rPr>
        <w:t>内蒙古第二届</w:t>
      </w:r>
      <w:r>
        <w:rPr>
          <w:rFonts w:ascii="华文仿宋" w:hAnsi="华文仿宋" w:eastAsia="华文仿宋" w:cs="Times New Roman"/>
          <w:kern w:val="0"/>
          <w:sz w:val="30"/>
          <w:szCs w:val="30"/>
        </w:rPr>
        <w:t>青年</w:t>
      </w:r>
      <w:r>
        <w:rPr>
          <w:rFonts w:hint="eastAsia" w:ascii="华文仿宋" w:hAnsi="华文仿宋" w:eastAsia="华文仿宋" w:cs="Times New Roman"/>
          <w:kern w:val="0"/>
          <w:sz w:val="30"/>
          <w:szCs w:val="30"/>
        </w:rPr>
        <w:t>志愿服务项目大赛（以下简称项目大赛）</w:t>
      </w:r>
      <w:r>
        <w:rPr>
          <w:rFonts w:hint="eastAsia" w:ascii="Times New Roman" w:hAnsi="Times New Roman" w:eastAsia="华文仿宋" w:cs="Times New Roman"/>
          <w:sz w:val="30"/>
          <w:szCs w:val="30"/>
        </w:rPr>
        <w:t>的组织机构为</w:t>
      </w:r>
      <w:r>
        <w:rPr>
          <w:rFonts w:hint="eastAsia" w:ascii="方正仿宋简体" w:eastAsia="方正仿宋简体" w:cs="方正仿宋简体"/>
          <w:snapToGrid w:val="0"/>
          <w:color w:val="000000"/>
          <w:sz w:val="32"/>
          <w:szCs w:val="32"/>
        </w:rPr>
        <w:t>全区组织委员会</w:t>
      </w:r>
      <w:r>
        <w:rPr>
          <w:rFonts w:hint="eastAsia" w:ascii="Times New Roman" w:hAnsi="Times New Roman" w:eastAsia="华文仿宋" w:cs="Times New Roman"/>
          <w:sz w:val="30"/>
          <w:szCs w:val="30"/>
        </w:rPr>
        <w:t>，负责项目大赛的日常组织实施工作。</w:t>
      </w:r>
    </w:p>
    <w:p>
      <w:pPr>
        <w:spacing w:line="520" w:lineRule="exact"/>
        <w:ind w:firstLine="600" w:firstLineChars="200"/>
        <w:rPr>
          <w:rFonts w:ascii="Times New Roman" w:hAnsi="Times New Roman" w:eastAsia="黑体" w:cs="Times New Roman"/>
          <w:sz w:val="30"/>
          <w:szCs w:val="30"/>
        </w:rPr>
      </w:pPr>
      <w:r>
        <w:rPr>
          <w:rFonts w:hint="eastAsia" w:ascii="Times New Roman" w:hAnsi="Times New Roman" w:eastAsia="黑体" w:cs="Times New Roman"/>
          <w:kern w:val="0"/>
          <w:sz w:val="30"/>
          <w:szCs w:val="30"/>
        </w:rPr>
        <w:t>第四条</w:t>
      </w:r>
      <w:r>
        <w:rPr>
          <w:rFonts w:hint="eastAsia" w:ascii="Times New Roman" w:hAnsi="Times New Roman" w:eastAsia="华文仿宋" w:cs="Times New Roman"/>
          <w:sz w:val="30"/>
          <w:szCs w:val="30"/>
        </w:rPr>
        <w:t xml:space="preserve">  项目大赛的评审工作由</w:t>
      </w:r>
      <w:r>
        <w:rPr>
          <w:rFonts w:hint="eastAsia" w:ascii="Times New Roman" w:hAnsi="Times New Roman" w:eastAsia="华文仿宋" w:cs="Times New Roman"/>
          <w:sz w:val="30"/>
          <w:szCs w:val="30"/>
          <w:lang w:eastAsia="zh-CN"/>
        </w:rPr>
        <w:t>全区</w:t>
      </w:r>
      <w:r>
        <w:rPr>
          <w:rFonts w:hint="eastAsia" w:ascii="Times New Roman" w:hAnsi="Times New Roman" w:eastAsia="华文仿宋" w:cs="Times New Roman"/>
          <w:sz w:val="30"/>
          <w:szCs w:val="30"/>
        </w:rPr>
        <w:t>评审委员会负责组织实施。</w:t>
      </w:r>
    </w:p>
    <w:p>
      <w:pPr>
        <w:spacing w:line="520" w:lineRule="exact"/>
        <w:jc w:val="center"/>
        <w:rPr>
          <w:rFonts w:ascii="Times New Roman" w:hAnsi="Times New Roman" w:eastAsia="黑体" w:cs="Times New Roman"/>
          <w:sz w:val="30"/>
          <w:szCs w:val="30"/>
        </w:rPr>
      </w:pPr>
    </w:p>
    <w:p>
      <w:pPr>
        <w:spacing w:line="52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第三章  项目申报</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五</w:t>
      </w:r>
      <w:r>
        <w:rPr>
          <w:rFonts w:ascii="Times New Roman" w:hAnsi="Times New Roman" w:eastAsia="黑体" w:cs="Times New Roman"/>
          <w:sz w:val="30"/>
          <w:szCs w:val="30"/>
        </w:rPr>
        <w:t>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遵守法律法规、促进社会进步，推动公益事业，弘扬奉献、友爱、互助、进步的志愿精神，自愿向社会和他人提供服务，且具有一定周期的志愿服务项目，均可参赛。</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黑体" w:cs="Times New Roman"/>
          <w:sz w:val="30"/>
          <w:szCs w:val="30"/>
        </w:rPr>
        <w:t xml:space="preserve">第六条  </w:t>
      </w:r>
      <w:r>
        <w:rPr>
          <w:rFonts w:hint="eastAsia" w:ascii="Times New Roman" w:hAnsi="Times New Roman" w:eastAsia="华文仿宋" w:cs="Times New Roman"/>
          <w:sz w:val="30"/>
          <w:szCs w:val="30"/>
        </w:rPr>
        <w:t>参赛项目必须具备以下条件：</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1.申报当年项目正在实施，</w:t>
      </w:r>
      <w:r>
        <w:rPr>
          <w:rFonts w:hint="eastAsia" w:ascii="Times New Roman" w:hAnsi="Times New Roman" w:eastAsia="华文仿宋" w:cs="Times New Roman"/>
          <w:kern w:val="0"/>
          <w:sz w:val="30"/>
          <w:szCs w:val="30"/>
        </w:rPr>
        <w:t>且连续实施时间不少于</w:t>
      </w:r>
      <w:r>
        <w:rPr>
          <w:rFonts w:hint="eastAsia" w:ascii="Times New Roman" w:hAnsi="Times New Roman" w:eastAsia="华文仿宋" w:cs="Times New Roman"/>
          <w:sz w:val="30"/>
          <w:szCs w:val="30"/>
        </w:rPr>
        <w:t>2年；</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2.</w:t>
      </w:r>
      <w:r>
        <w:rPr>
          <w:rFonts w:ascii="Times New Roman" w:hAnsi="Times New Roman" w:eastAsia="华文仿宋" w:cs="Times New Roman"/>
          <w:sz w:val="30"/>
          <w:szCs w:val="30"/>
        </w:rPr>
        <w:t>申报类别主要包括</w:t>
      </w:r>
      <w:r>
        <w:rPr>
          <w:rFonts w:hint="eastAsia" w:ascii="Times New Roman" w:hAnsi="Times New Roman" w:eastAsia="华文仿宋" w:cs="Times New Roman"/>
          <w:sz w:val="30"/>
          <w:szCs w:val="30"/>
        </w:rPr>
        <w:t>：阳光助残、关爱农民工子女、邻里守望与为老服务、节水护水与水利公益、脱贫攻坚、恤病助医、环境保护、应急救援、禁毒教育与法律服务、文化宣传、理论研究、志愿服务支持平台、其它领域等13类</w:t>
      </w:r>
      <w:r>
        <w:rPr>
          <w:rFonts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华文仿宋" w:cs="Times New Roman"/>
          <w:sz w:val="30"/>
          <w:szCs w:val="30"/>
        </w:rPr>
        <w:t>3.</w:t>
      </w:r>
      <w:r>
        <w:rPr>
          <w:rFonts w:ascii="Times New Roman" w:hAnsi="Times New Roman" w:eastAsia="华文仿宋" w:cs="Times New Roman"/>
          <w:sz w:val="30"/>
          <w:szCs w:val="30"/>
        </w:rPr>
        <w:t>往届中国青年志愿服务项目大赛和中国青年公益创业赛金奖项目不得申报。</w:t>
      </w:r>
    </w:p>
    <w:p>
      <w:pPr>
        <w:spacing w:line="520" w:lineRule="exact"/>
        <w:ind w:firstLine="600" w:firstLineChars="200"/>
        <w:rPr>
          <w:rFonts w:ascii="Times New Roman" w:hAnsi="Times New Roman" w:eastAsia="华文仿宋" w:cs="Times New Roman"/>
          <w:sz w:val="30"/>
          <w:szCs w:val="30"/>
          <w:u w:val="single"/>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七</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 xml:space="preserve">  </w:t>
      </w:r>
      <w:r>
        <w:rPr>
          <w:rFonts w:hint="eastAsia" w:ascii="Times New Roman" w:hAnsi="Times New Roman" w:eastAsia="华文仿宋" w:cs="Times New Roman"/>
          <w:sz w:val="30"/>
          <w:szCs w:val="30"/>
        </w:rPr>
        <w:t>申报方式及数量。项目大赛申报方式分为</w:t>
      </w:r>
      <w:r>
        <w:rPr>
          <w:rFonts w:hint="eastAsia" w:ascii="Times New Roman" w:hAnsi="Times New Roman" w:eastAsia="华文仿宋" w:cs="Times New Roman"/>
          <w:sz w:val="30"/>
          <w:szCs w:val="30"/>
          <w:lang w:eastAsia="zh-CN"/>
        </w:rPr>
        <w:t>盟市</w:t>
      </w:r>
      <w:r>
        <w:rPr>
          <w:rFonts w:hint="eastAsia" w:ascii="Times New Roman" w:hAnsi="Times New Roman" w:eastAsia="华文仿宋" w:cs="Times New Roman"/>
          <w:sz w:val="30"/>
          <w:szCs w:val="30"/>
        </w:rPr>
        <w:t>推报、社会申报。申报项目只能选择其中一种方式。</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黑体" w:cs="Times New Roman"/>
          <w:kern w:val="0"/>
          <w:sz w:val="30"/>
          <w:szCs w:val="30"/>
        </w:rPr>
        <w:t xml:space="preserve">第八条 </w:t>
      </w:r>
      <w:r>
        <w:rPr>
          <w:rFonts w:hint="eastAsia" w:ascii="Times New Roman" w:hAnsi="Times New Roman" w:eastAsia="华文仿宋" w:cs="Times New Roman"/>
          <w:sz w:val="30"/>
          <w:szCs w:val="30"/>
        </w:rPr>
        <w:t xml:space="preserve"> 各</w:t>
      </w:r>
      <w:r>
        <w:rPr>
          <w:rFonts w:hint="eastAsia" w:ascii="Times New Roman" w:hAnsi="Times New Roman" w:eastAsia="华文仿宋" w:cs="Times New Roman"/>
          <w:sz w:val="30"/>
          <w:szCs w:val="30"/>
          <w:lang w:eastAsia="zh-CN"/>
        </w:rPr>
        <w:t>盟市</w:t>
      </w:r>
      <w:r>
        <w:rPr>
          <w:rFonts w:hint="eastAsia" w:ascii="Times New Roman" w:hAnsi="Times New Roman" w:eastAsia="华文仿宋" w:cs="Times New Roman"/>
          <w:sz w:val="30"/>
          <w:szCs w:val="30"/>
        </w:rPr>
        <w:t>赛会单位和社会</w:t>
      </w:r>
      <w:r>
        <w:rPr>
          <w:rFonts w:ascii="Times New Roman" w:hAnsi="Times New Roman" w:eastAsia="华文仿宋" w:cs="Times New Roman"/>
          <w:sz w:val="30"/>
          <w:szCs w:val="30"/>
        </w:rPr>
        <w:t>申报项目</w:t>
      </w:r>
      <w:r>
        <w:rPr>
          <w:rFonts w:hint="eastAsia" w:ascii="Times New Roman" w:hAnsi="Times New Roman" w:eastAsia="华文仿宋" w:cs="Times New Roman"/>
          <w:sz w:val="30"/>
          <w:szCs w:val="30"/>
        </w:rPr>
        <w:t>需在201</w:t>
      </w:r>
      <w:r>
        <w:rPr>
          <w:rFonts w:hint="eastAsia" w:ascii="Times New Roman" w:hAnsi="Times New Roman" w:eastAsia="华文仿宋" w:cs="Times New Roman"/>
          <w:sz w:val="30"/>
          <w:szCs w:val="30"/>
          <w:lang w:val="en-US" w:eastAsia="zh-CN"/>
        </w:rPr>
        <w:t>7</w:t>
      </w:r>
      <w:r>
        <w:rPr>
          <w:rFonts w:hint="eastAsia" w:ascii="Times New Roman" w:hAnsi="Times New Roman" w:eastAsia="华文仿宋" w:cs="Times New Roman"/>
          <w:sz w:val="30"/>
          <w:szCs w:val="30"/>
        </w:rPr>
        <w:t>年10月</w:t>
      </w:r>
      <w:r>
        <w:rPr>
          <w:rFonts w:hint="eastAsia" w:ascii="Times New Roman" w:hAnsi="Times New Roman" w:eastAsia="华文仿宋" w:cs="Times New Roman"/>
          <w:sz w:val="30"/>
          <w:szCs w:val="30"/>
          <w:lang w:val="en-US" w:eastAsia="zh-CN"/>
        </w:rPr>
        <w:t>10</w:t>
      </w:r>
      <w:r>
        <w:rPr>
          <w:rFonts w:hint="eastAsia" w:ascii="Times New Roman" w:hAnsi="Times New Roman" w:eastAsia="华文仿宋" w:cs="Times New Roman"/>
          <w:sz w:val="30"/>
          <w:szCs w:val="30"/>
        </w:rPr>
        <w:t>日前提交项目申报资料。</w:t>
      </w:r>
    </w:p>
    <w:p>
      <w:pPr>
        <w:spacing w:line="520" w:lineRule="exact"/>
        <w:ind w:firstLine="600" w:firstLineChars="200"/>
        <w:rPr>
          <w:rFonts w:ascii="Times New Roman" w:hAnsi="Times New Roman" w:eastAsia="华文仿宋" w:cs="Times New Roman"/>
          <w:sz w:val="30"/>
          <w:szCs w:val="30"/>
        </w:rPr>
      </w:pPr>
    </w:p>
    <w:p>
      <w:pPr>
        <w:spacing w:line="52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 xml:space="preserve">第四章  </w:t>
      </w:r>
      <w:r>
        <w:rPr>
          <w:rFonts w:hint="eastAsia" w:ascii="Times New Roman" w:hAnsi="Times New Roman" w:eastAsia="黑体" w:cs="Times New Roman"/>
          <w:sz w:val="30"/>
          <w:szCs w:val="30"/>
          <w:lang w:eastAsia="zh-CN"/>
        </w:rPr>
        <w:t>盟市</w:t>
      </w:r>
      <w:r>
        <w:rPr>
          <w:rFonts w:hint="eastAsia" w:ascii="Times New Roman" w:hAnsi="Times New Roman" w:eastAsia="黑体" w:cs="Times New Roman"/>
          <w:sz w:val="30"/>
          <w:szCs w:val="30"/>
        </w:rPr>
        <w:t>推报</w:t>
      </w:r>
    </w:p>
    <w:p>
      <w:pPr>
        <w:spacing w:line="520" w:lineRule="exact"/>
        <w:ind w:firstLine="600" w:firstLineChars="200"/>
        <w:rPr>
          <w:rFonts w:ascii="Times New Roman" w:hAnsi="Times New Roman" w:eastAsia="华文仿宋" w:cs="Times New Roman"/>
          <w:kern w:val="0"/>
          <w:sz w:val="30"/>
          <w:szCs w:val="30"/>
        </w:rPr>
      </w:pPr>
      <w:r>
        <w:rPr>
          <w:rFonts w:ascii="Times New Roman" w:hAnsi="Times New Roman" w:eastAsia="黑体" w:cs="Times New Roman"/>
          <w:kern w:val="0"/>
          <w:sz w:val="30"/>
          <w:szCs w:val="30"/>
        </w:rPr>
        <w:t>第</w:t>
      </w:r>
      <w:r>
        <w:rPr>
          <w:rFonts w:hint="eastAsia" w:ascii="Times New Roman" w:hAnsi="Times New Roman" w:eastAsia="黑体" w:cs="Times New Roman"/>
          <w:kern w:val="0"/>
          <w:sz w:val="30"/>
          <w:szCs w:val="30"/>
        </w:rPr>
        <w:t>九</w:t>
      </w:r>
      <w:r>
        <w:rPr>
          <w:rFonts w:ascii="Times New Roman" w:hAnsi="Times New Roman" w:eastAsia="黑体" w:cs="Times New Roman"/>
          <w:kern w:val="0"/>
          <w:sz w:val="30"/>
          <w:szCs w:val="30"/>
        </w:rPr>
        <w:t xml:space="preserve">条  </w:t>
      </w:r>
      <w:r>
        <w:rPr>
          <w:rFonts w:ascii="Times New Roman" w:hAnsi="Times New Roman" w:eastAsia="华文仿宋" w:cs="Times New Roman"/>
          <w:kern w:val="0"/>
          <w:sz w:val="30"/>
          <w:szCs w:val="30"/>
        </w:rPr>
        <w:t>各</w:t>
      </w:r>
      <w:r>
        <w:rPr>
          <w:rFonts w:hint="eastAsia" w:ascii="Times New Roman" w:hAnsi="Times New Roman" w:eastAsia="华文仿宋" w:cs="Times New Roman"/>
          <w:kern w:val="0"/>
          <w:sz w:val="30"/>
          <w:szCs w:val="30"/>
          <w:lang w:eastAsia="zh-CN"/>
        </w:rPr>
        <w:t>盟市和自治区主办</w:t>
      </w:r>
      <w:r>
        <w:rPr>
          <w:rFonts w:ascii="Times New Roman" w:hAnsi="Times New Roman" w:eastAsia="华文仿宋" w:cs="Times New Roman"/>
          <w:kern w:val="0"/>
          <w:sz w:val="30"/>
          <w:szCs w:val="30"/>
        </w:rPr>
        <w:t>单位</w:t>
      </w:r>
      <w:r>
        <w:rPr>
          <w:rFonts w:hint="eastAsia" w:ascii="Times New Roman" w:hAnsi="Times New Roman" w:eastAsia="华文仿宋" w:cs="Times New Roman"/>
          <w:kern w:val="0"/>
          <w:sz w:val="30"/>
          <w:szCs w:val="30"/>
        </w:rPr>
        <w:t>可</w:t>
      </w:r>
      <w:r>
        <w:rPr>
          <w:rFonts w:ascii="Times New Roman" w:hAnsi="Times New Roman" w:eastAsia="华文仿宋" w:cs="Times New Roman"/>
          <w:kern w:val="0"/>
          <w:sz w:val="30"/>
          <w:szCs w:val="30"/>
        </w:rPr>
        <w:t>制定本地区、本系统的评审办法，组织</w:t>
      </w:r>
      <w:r>
        <w:rPr>
          <w:rFonts w:hint="eastAsia" w:ascii="Times New Roman" w:hAnsi="Times New Roman" w:eastAsia="华文仿宋" w:cs="Times New Roman"/>
          <w:kern w:val="0"/>
          <w:sz w:val="30"/>
          <w:szCs w:val="30"/>
        </w:rPr>
        <w:t>开展</w:t>
      </w:r>
      <w:r>
        <w:rPr>
          <w:rFonts w:ascii="Times New Roman" w:hAnsi="Times New Roman" w:eastAsia="华文仿宋" w:cs="Times New Roman"/>
          <w:kern w:val="0"/>
          <w:sz w:val="30"/>
          <w:szCs w:val="30"/>
        </w:rPr>
        <w:t>市</w:t>
      </w:r>
      <w:r>
        <w:rPr>
          <w:rFonts w:hint="eastAsia" w:ascii="Times New Roman" w:hAnsi="Times New Roman" w:eastAsia="华文仿宋" w:cs="Times New Roman"/>
          <w:kern w:val="0"/>
          <w:sz w:val="30"/>
          <w:szCs w:val="30"/>
        </w:rPr>
        <w:t>县</w:t>
      </w:r>
      <w:r>
        <w:rPr>
          <w:rFonts w:ascii="Times New Roman" w:hAnsi="Times New Roman" w:eastAsia="华文仿宋" w:cs="Times New Roman"/>
          <w:kern w:val="0"/>
          <w:sz w:val="30"/>
          <w:szCs w:val="30"/>
        </w:rPr>
        <w:t>级和行业系统</w:t>
      </w:r>
      <w:r>
        <w:rPr>
          <w:rFonts w:hint="eastAsia" w:ascii="Times New Roman" w:hAnsi="Times New Roman" w:eastAsia="华文仿宋" w:cs="Times New Roman"/>
          <w:kern w:val="0"/>
          <w:sz w:val="30"/>
          <w:szCs w:val="30"/>
        </w:rPr>
        <w:t>的项目大</w:t>
      </w:r>
      <w:r>
        <w:rPr>
          <w:rFonts w:ascii="Times New Roman" w:hAnsi="Times New Roman" w:eastAsia="华文仿宋" w:cs="Times New Roman"/>
          <w:kern w:val="0"/>
          <w:sz w:val="30"/>
          <w:szCs w:val="30"/>
        </w:rPr>
        <w:t>赛</w:t>
      </w:r>
      <w:r>
        <w:rPr>
          <w:rFonts w:hint="eastAsia" w:ascii="Times New Roman" w:hAnsi="Times New Roman" w:eastAsia="华文仿宋" w:cs="Times New Roman"/>
          <w:kern w:val="0"/>
          <w:sz w:val="30"/>
          <w:szCs w:val="30"/>
        </w:rPr>
        <w:t>，</w:t>
      </w:r>
      <w:r>
        <w:rPr>
          <w:rFonts w:ascii="Times New Roman" w:hAnsi="Times New Roman" w:eastAsia="华文仿宋" w:cs="Times New Roman"/>
          <w:kern w:val="0"/>
          <w:sz w:val="30"/>
          <w:szCs w:val="30"/>
        </w:rPr>
        <w:t>择优推报</w:t>
      </w:r>
      <w:r>
        <w:rPr>
          <w:rFonts w:hint="eastAsia" w:ascii="Times New Roman" w:hAnsi="Times New Roman" w:eastAsia="华文仿宋" w:cs="Times New Roman"/>
          <w:kern w:val="0"/>
          <w:sz w:val="30"/>
          <w:szCs w:val="30"/>
        </w:rPr>
        <w:t>至</w:t>
      </w:r>
      <w:r>
        <w:rPr>
          <w:rFonts w:ascii="Times New Roman" w:hAnsi="Times New Roman" w:eastAsia="华文仿宋" w:cs="Times New Roman"/>
          <w:kern w:val="0"/>
          <w:sz w:val="30"/>
          <w:szCs w:val="30"/>
        </w:rPr>
        <w:t>全</w:t>
      </w:r>
      <w:r>
        <w:rPr>
          <w:rFonts w:hint="eastAsia" w:ascii="Times New Roman" w:hAnsi="Times New Roman" w:eastAsia="华文仿宋" w:cs="Times New Roman"/>
          <w:kern w:val="0"/>
          <w:sz w:val="30"/>
          <w:szCs w:val="30"/>
          <w:lang w:eastAsia="zh-CN"/>
        </w:rPr>
        <w:t>区</w:t>
      </w:r>
      <w:r>
        <w:rPr>
          <w:rFonts w:hint="eastAsia" w:ascii="Times New Roman" w:hAnsi="Times New Roman" w:eastAsia="华文仿宋" w:cs="Times New Roman"/>
          <w:kern w:val="0"/>
          <w:sz w:val="30"/>
          <w:szCs w:val="30"/>
        </w:rPr>
        <w:t>组委会</w:t>
      </w:r>
      <w:r>
        <w:rPr>
          <w:rFonts w:ascii="Times New Roman" w:hAnsi="Times New Roman" w:eastAsia="华文仿宋" w:cs="Times New Roman"/>
          <w:kern w:val="0"/>
          <w:sz w:val="30"/>
          <w:szCs w:val="30"/>
        </w:rPr>
        <w:t>。</w:t>
      </w:r>
      <w:r>
        <w:rPr>
          <w:rFonts w:hint="eastAsia" w:ascii="Times New Roman" w:hAnsi="Times New Roman" w:eastAsia="华文仿宋" w:cs="Times New Roman"/>
          <w:kern w:val="0"/>
          <w:sz w:val="30"/>
          <w:szCs w:val="30"/>
          <w:lang w:eastAsia="zh-CN"/>
        </w:rPr>
        <w:t>自治区组委会通过层层选拔将</w:t>
      </w:r>
      <w:r>
        <w:rPr>
          <w:rFonts w:hint="eastAsia" w:ascii="Times New Roman" w:hAnsi="Times New Roman" w:eastAsia="华文仿宋" w:cs="Times New Roman"/>
          <w:kern w:val="0"/>
          <w:sz w:val="30"/>
          <w:szCs w:val="30"/>
        </w:rPr>
        <w:t>推报</w:t>
      </w:r>
      <w:r>
        <w:rPr>
          <w:rFonts w:hint="eastAsia" w:ascii="Times New Roman" w:hAnsi="Times New Roman" w:eastAsia="华文仿宋" w:cs="Times New Roman"/>
          <w:kern w:val="0"/>
          <w:sz w:val="30"/>
          <w:szCs w:val="30"/>
          <w:lang w:eastAsia="zh-CN"/>
        </w:rPr>
        <w:t>至</w:t>
      </w:r>
      <w:r>
        <w:rPr>
          <w:rFonts w:hint="eastAsia" w:ascii="Times New Roman" w:hAnsi="Times New Roman" w:eastAsia="华文仿宋" w:cs="Times New Roman"/>
          <w:kern w:val="0"/>
          <w:sz w:val="30"/>
          <w:szCs w:val="30"/>
        </w:rPr>
        <w:t>全国组委会</w:t>
      </w:r>
      <w:r>
        <w:rPr>
          <w:rFonts w:hint="eastAsia" w:ascii="Times New Roman" w:hAnsi="Times New Roman" w:eastAsia="华文仿宋" w:cs="Times New Roman"/>
          <w:kern w:val="0"/>
          <w:sz w:val="30"/>
          <w:szCs w:val="30"/>
          <w:lang w:eastAsia="zh-CN"/>
        </w:rPr>
        <w:t>。</w:t>
      </w:r>
    </w:p>
    <w:p>
      <w:pPr>
        <w:spacing w:line="520" w:lineRule="exact"/>
        <w:ind w:firstLine="585"/>
        <w:rPr>
          <w:rFonts w:ascii="Times New Roman" w:hAnsi="Times New Roman" w:eastAsia="华文仿宋" w:cs="Times New Roman"/>
          <w:kern w:val="0"/>
          <w:sz w:val="30"/>
          <w:szCs w:val="30"/>
        </w:rPr>
      </w:pPr>
      <w:r>
        <w:rPr>
          <w:rFonts w:hint="eastAsia" w:ascii="Times New Roman" w:hAnsi="Times New Roman" w:eastAsia="黑体" w:cs="Times New Roman"/>
          <w:kern w:val="0"/>
          <w:sz w:val="30"/>
          <w:szCs w:val="30"/>
        </w:rPr>
        <w:t xml:space="preserve">第十条  </w:t>
      </w:r>
      <w:r>
        <w:rPr>
          <w:rFonts w:hint="eastAsia" w:ascii="Times New Roman" w:hAnsi="Times New Roman" w:eastAsia="华文仿宋" w:cs="Times New Roman"/>
          <w:kern w:val="0"/>
          <w:sz w:val="30"/>
          <w:szCs w:val="30"/>
          <w:lang w:eastAsia="zh-CN"/>
        </w:rPr>
        <w:t>盟市</w:t>
      </w:r>
      <w:r>
        <w:rPr>
          <w:rFonts w:hint="eastAsia" w:ascii="Times New Roman" w:hAnsi="Times New Roman" w:eastAsia="华文仿宋" w:cs="Times New Roman"/>
          <w:kern w:val="0"/>
          <w:sz w:val="30"/>
          <w:szCs w:val="30"/>
        </w:rPr>
        <w:t>推报项目</w:t>
      </w:r>
      <w:r>
        <w:rPr>
          <w:rFonts w:ascii="Times New Roman" w:hAnsi="Times New Roman" w:eastAsia="华文仿宋" w:cs="Times New Roman"/>
          <w:kern w:val="0"/>
          <w:sz w:val="30"/>
          <w:szCs w:val="30"/>
        </w:rPr>
        <w:t>由</w:t>
      </w:r>
      <w:r>
        <w:rPr>
          <w:rFonts w:hint="eastAsia" w:ascii="Times New Roman" w:hAnsi="Times New Roman" w:eastAsia="华文仿宋" w:cs="Times New Roman"/>
          <w:kern w:val="0"/>
          <w:sz w:val="30"/>
          <w:szCs w:val="30"/>
          <w:lang w:eastAsia="zh-CN"/>
        </w:rPr>
        <w:t>盟市团委</w:t>
      </w:r>
      <w:r>
        <w:rPr>
          <w:rFonts w:ascii="Times New Roman" w:hAnsi="Times New Roman" w:eastAsia="华文仿宋" w:cs="Times New Roman"/>
          <w:kern w:val="0"/>
          <w:sz w:val="30"/>
          <w:szCs w:val="30"/>
        </w:rPr>
        <w:t>进行</w:t>
      </w:r>
      <w:r>
        <w:rPr>
          <w:rFonts w:hint="eastAsia" w:ascii="Times New Roman" w:hAnsi="Times New Roman" w:eastAsia="华文仿宋" w:cs="Times New Roman"/>
          <w:kern w:val="0"/>
          <w:sz w:val="30"/>
          <w:szCs w:val="30"/>
        </w:rPr>
        <w:t>资格审核，</w:t>
      </w:r>
      <w:r>
        <w:rPr>
          <w:rFonts w:ascii="Times New Roman" w:hAnsi="Times New Roman" w:eastAsia="华文仿宋" w:cs="Times New Roman"/>
          <w:kern w:val="0"/>
          <w:sz w:val="30"/>
          <w:szCs w:val="30"/>
        </w:rPr>
        <w:t>全</w:t>
      </w:r>
      <w:r>
        <w:rPr>
          <w:rFonts w:hint="eastAsia" w:ascii="Times New Roman" w:hAnsi="Times New Roman" w:eastAsia="华文仿宋" w:cs="Times New Roman"/>
          <w:kern w:val="0"/>
          <w:sz w:val="30"/>
          <w:szCs w:val="30"/>
          <w:lang w:eastAsia="zh-CN"/>
        </w:rPr>
        <w:t>区</w:t>
      </w:r>
      <w:r>
        <w:rPr>
          <w:rFonts w:ascii="Times New Roman" w:hAnsi="Times New Roman" w:eastAsia="华文仿宋" w:cs="Times New Roman"/>
          <w:kern w:val="0"/>
          <w:sz w:val="30"/>
          <w:szCs w:val="30"/>
        </w:rPr>
        <w:t>评审委员会</w:t>
      </w:r>
      <w:r>
        <w:rPr>
          <w:rFonts w:hint="eastAsia" w:ascii="Times New Roman" w:hAnsi="Times New Roman" w:eastAsia="华文仿宋" w:cs="Times New Roman"/>
          <w:kern w:val="0"/>
          <w:sz w:val="30"/>
          <w:szCs w:val="30"/>
        </w:rPr>
        <w:t>复核。依据有关规定被</w:t>
      </w:r>
      <w:r>
        <w:rPr>
          <w:rFonts w:ascii="Times New Roman" w:hAnsi="Times New Roman" w:eastAsia="华文仿宋" w:cs="Times New Roman"/>
          <w:kern w:val="0"/>
          <w:sz w:val="30"/>
          <w:szCs w:val="30"/>
        </w:rPr>
        <w:t>取消参赛资格</w:t>
      </w:r>
      <w:r>
        <w:rPr>
          <w:rFonts w:hint="eastAsia" w:ascii="Times New Roman" w:hAnsi="Times New Roman" w:eastAsia="华文仿宋" w:cs="Times New Roman"/>
          <w:kern w:val="0"/>
          <w:sz w:val="30"/>
          <w:szCs w:val="30"/>
        </w:rPr>
        <w:t>的项目</w:t>
      </w:r>
      <w:r>
        <w:rPr>
          <w:rFonts w:ascii="Times New Roman" w:hAnsi="Times New Roman" w:eastAsia="华文仿宋" w:cs="Times New Roman"/>
          <w:kern w:val="0"/>
          <w:sz w:val="30"/>
          <w:szCs w:val="30"/>
        </w:rPr>
        <w:t>，不得补报。</w:t>
      </w:r>
    </w:p>
    <w:p>
      <w:pPr>
        <w:spacing w:line="520" w:lineRule="exact"/>
        <w:ind w:firstLine="585"/>
        <w:rPr>
          <w:rFonts w:ascii="Times New Roman" w:hAnsi="Times New Roman" w:eastAsia="华文仿宋" w:cs="Times New Roman"/>
          <w:kern w:val="0"/>
          <w:sz w:val="30"/>
          <w:szCs w:val="30"/>
        </w:rPr>
      </w:pPr>
    </w:p>
    <w:p>
      <w:pPr>
        <w:spacing w:line="52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五</w:t>
      </w:r>
      <w:r>
        <w:rPr>
          <w:rFonts w:hint="eastAsia" w:ascii="Times New Roman" w:hAnsi="Times New Roman" w:eastAsia="黑体" w:cs="Times New Roman"/>
          <w:sz w:val="30"/>
          <w:szCs w:val="30"/>
        </w:rPr>
        <w:t xml:space="preserve">章 </w:t>
      </w:r>
      <w:r>
        <w:rPr>
          <w:rFonts w:ascii="Times New Roman" w:hAnsi="Times New Roman" w:eastAsia="黑体" w:cs="Times New Roman"/>
          <w:sz w:val="30"/>
          <w:szCs w:val="30"/>
        </w:rPr>
        <w:t xml:space="preserve"> 评审</w:t>
      </w:r>
      <w:r>
        <w:rPr>
          <w:rFonts w:hint="eastAsia" w:ascii="Times New Roman" w:hAnsi="Times New Roman" w:eastAsia="黑体" w:cs="Times New Roman"/>
          <w:sz w:val="30"/>
          <w:szCs w:val="30"/>
        </w:rPr>
        <w:t>标准</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一</w:t>
      </w:r>
      <w:r>
        <w:rPr>
          <w:rFonts w:ascii="Times New Roman" w:hAnsi="Times New Roman" w:eastAsia="黑体" w:cs="Times New Roman"/>
          <w:sz w:val="30"/>
          <w:szCs w:val="30"/>
        </w:rPr>
        <w:t>条</w:t>
      </w:r>
      <w:r>
        <w:rPr>
          <w:rFonts w:hint="eastAsia" w:ascii="Times New Roman" w:hAnsi="Times New Roman" w:eastAsia="黑体" w:cs="Times New Roman"/>
          <w:sz w:val="30"/>
          <w:szCs w:val="30"/>
        </w:rPr>
        <w:t xml:space="preserve">  </w:t>
      </w:r>
      <w:r>
        <w:rPr>
          <w:rFonts w:hint="eastAsia" w:ascii="Times New Roman" w:hAnsi="Times New Roman" w:eastAsia="华文仿宋" w:cs="Times New Roman"/>
          <w:sz w:val="30"/>
          <w:szCs w:val="30"/>
        </w:rPr>
        <w:t>志愿服务</w:t>
      </w:r>
      <w:r>
        <w:rPr>
          <w:rFonts w:ascii="Times New Roman" w:hAnsi="Times New Roman" w:eastAsia="华文仿宋" w:cs="Times New Roman"/>
          <w:sz w:val="30"/>
          <w:szCs w:val="30"/>
        </w:rPr>
        <w:t>项目应</w:t>
      </w:r>
      <w:r>
        <w:rPr>
          <w:rFonts w:hint="eastAsia" w:ascii="Times New Roman" w:hAnsi="Times New Roman" w:eastAsia="华文仿宋" w:cs="Times New Roman"/>
          <w:sz w:val="30"/>
          <w:szCs w:val="30"/>
        </w:rPr>
        <w:t>符合</w:t>
      </w:r>
      <w:r>
        <w:rPr>
          <w:rFonts w:ascii="Times New Roman" w:hAnsi="Times New Roman" w:eastAsia="华文仿宋" w:cs="Times New Roman"/>
          <w:sz w:val="30"/>
          <w:szCs w:val="30"/>
        </w:rPr>
        <w:t>以下</w:t>
      </w:r>
      <w:r>
        <w:rPr>
          <w:rFonts w:hint="eastAsia" w:ascii="Times New Roman" w:hAnsi="Times New Roman" w:eastAsia="华文仿宋" w:cs="Times New Roman"/>
          <w:sz w:val="30"/>
          <w:szCs w:val="30"/>
        </w:rPr>
        <w:t>标准</w:t>
      </w:r>
      <w:r>
        <w:rPr>
          <w:rFonts w:ascii="Times New Roman" w:hAnsi="Times New Roman" w:eastAsia="华文仿宋" w:cs="Times New Roman"/>
          <w:sz w:val="30"/>
          <w:szCs w:val="30"/>
        </w:rPr>
        <w:t>：</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楷体_GB2312" w:cs="Times New Roman"/>
          <w:sz w:val="30"/>
          <w:szCs w:val="30"/>
        </w:rPr>
        <w:t>1.项目目标明确。</w:t>
      </w:r>
      <w:r>
        <w:rPr>
          <w:rFonts w:hint="eastAsia" w:ascii="Times New Roman" w:hAnsi="Times New Roman" w:eastAsia="华文仿宋" w:cs="Times New Roman"/>
          <w:sz w:val="30"/>
          <w:szCs w:val="30"/>
        </w:rPr>
        <w:t>项目经过充分的调研论证，目标清晰合理，能够提升志愿服务的社会参与，服务安排科学，解决一定的社会问题。</w:t>
      </w:r>
    </w:p>
    <w:p>
      <w:pPr>
        <w:spacing w:line="52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2.服务内容合理。</w:t>
      </w:r>
      <w:r>
        <w:rPr>
          <w:rFonts w:hint="eastAsia" w:ascii="Times New Roman" w:hAnsi="Times New Roman" w:eastAsia="华文仿宋" w:cs="Times New Roman"/>
          <w:sz w:val="30"/>
          <w:szCs w:val="30"/>
        </w:rPr>
        <w:t>服务群体具有代表性，是社会亟需关爱服务的类别，服务方式恰当有效，服务</w:t>
      </w:r>
      <w:r>
        <w:rPr>
          <w:rFonts w:ascii="Times New Roman" w:hAnsi="Times New Roman" w:eastAsia="华文仿宋" w:cs="Times New Roman"/>
          <w:sz w:val="30"/>
          <w:szCs w:val="30"/>
        </w:rPr>
        <w:t>时间和次数</w:t>
      </w:r>
      <w:r>
        <w:rPr>
          <w:rFonts w:hint="eastAsia" w:ascii="Times New Roman" w:hAnsi="Times New Roman" w:eastAsia="华文仿宋" w:cs="Times New Roman"/>
          <w:sz w:val="30"/>
          <w:szCs w:val="30"/>
        </w:rPr>
        <w:t>安排</w:t>
      </w:r>
      <w:r>
        <w:rPr>
          <w:rFonts w:ascii="Times New Roman" w:hAnsi="Times New Roman" w:eastAsia="华文仿宋" w:cs="Times New Roman"/>
          <w:sz w:val="30"/>
          <w:szCs w:val="30"/>
        </w:rPr>
        <w:t>较为</w:t>
      </w:r>
      <w:r>
        <w:rPr>
          <w:rFonts w:hint="eastAsia" w:ascii="Times New Roman" w:hAnsi="Times New Roman" w:eastAsia="华文仿宋" w:cs="Times New Roman"/>
          <w:sz w:val="30"/>
          <w:szCs w:val="30"/>
        </w:rPr>
        <w:t>合理能够满足</w:t>
      </w:r>
      <w:r>
        <w:rPr>
          <w:rFonts w:ascii="Times New Roman" w:hAnsi="Times New Roman" w:eastAsia="华文仿宋" w:cs="Times New Roman"/>
          <w:sz w:val="30"/>
          <w:szCs w:val="30"/>
        </w:rPr>
        <w:t>服务</w:t>
      </w:r>
      <w:r>
        <w:rPr>
          <w:rFonts w:hint="eastAsia" w:ascii="Times New Roman" w:hAnsi="Times New Roman" w:eastAsia="华文仿宋" w:cs="Times New Roman"/>
          <w:sz w:val="30"/>
          <w:szCs w:val="30"/>
        </w:rPr>
        <w:t>对象的切实需求。</w:t>
      </w:r>
    </w:p>
    <w:p>
      <w:pPr>
        <w:spacing w:line="52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3.项目管理规范。</w:t>
      </w:r>
      <w:r>
        <w:rPr>
          <w:rFonts w:hint="eastAsia" w:ascii="Times New Roman" w:hAnsi="Times New Roman" w:eastAsia="华文仿宋" w:cs="Times New Roman"/>
          <w:sz w:val="30"/>
          <w:szCs w:val="30"/>
        </w:rPr>
        <w:t>项目有计划有总结，实施过程体现了</w:t>
      </w:r>
      <w:r>
        <w:rPr>
          <w:rFonts w:ascii="Times New Roman" w:hAnsi="Times New Roman" w:eastAsia="华文仿宋" w:cs="Times New Roman"/>
          <w:sz w:val="30"/>
          <w:szCs w:val="30"/>
        </w:rPr>
        <w:t>招募</w:t>
      </w:r>
      <w:r>
        <w:rPr>
          <w:rFonts w:hint="eastAsia" w:ascii="Times New Roman" w:hAnsi="Times New Roman" w:eastAsia="华文仿宋" w:cs="Times New Roman"/>
          <w:sz w:val="30"/>
          <w:szCs w:val="30"/>
        </w:rPr>
        <w:t>培训、注册登记、服务管理、</w:t>
      </w:r>
      <w:r>
        <w:rPr>
          <w:rFonts w:ascii="Times New Roman" w:hAnsi="Times New Roman" w:eastAsia="华文仿宋" w:cs="Times New Roman"/>
          <w:sz w:val="30"/>
          <w:szCs w:val="30"/>
        </w:rPr>
        <w:t>记录</w:t>
      </w:r>
      <w:r>
        <w:rPr>
          <w:rFonts w:hint="eastAsia" w:ascii="Times New Roman" w:hAnsi="Times New Roman" w:eastAsia="华文仿宋" w:cs="Times New Roman"/>
          <w:sz w:val="30"/>
          <w:szCs w:val="30"/>
        </w:rPr>
        <w:t>认证、激励保障、宣传推广等内容，有较强的志愿参与性。项目经费预算合理，支出款项符合规范，</w:t>
      </w:r>
      <w:r>
        <w:rPr>
          <w:rFonts w:ascii="Times New Roman" w:hAnsi="Times New Roman" w:eastAsia="华文仿宋" w:cs="Times New Roman"/>
          <w:sz w:val="30"/>
          <w:szCs w:val="30"/>
        </w:rPr>
        <w:t>资金管理</w:t>
      </w:r>
      <w:r>
        <w:rPr>
          <w:rFonts w:hint="eastAsia" w:ascii="Times New Roman" w:hAnsi="Times New Roman" w:eastAsia="华文仿宋" w:cs="Times New Roman"/>
          <w:sz w:val="30"/>
          <w:szCs w:val="30"/>
        </w:rPr>
        <w:t>公开透明。制定并开展了项目评估，评价较高。</w:t>
      </w:r>
    </w:p>
    <w:p>
      <w:pPr>
        <w:spacing w:line="52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4.运营保障规范。</w:t>
      </w:r>
      <w:r>
        <w:rPr>
          <w:rFonts w:hint="eastAsia" w:ascii="Times New Roman" w:hAnsi="Times New Roman" w:eastAsia="华文仿宋" w:cs="Times New Roman"/>
          <w:sz w:val="30"/>
          <w:szCs w:val="30"/>
        </w:rPr>
        <w:t>项目具有清晰的运营模式，有社会各方支持，保障有力。项目运营机构或团队核心</w:t>
      </w:r>
      <w:r>
        <w:rPr>
          <w:rFonts w:ascii="Times New Roman" w:hAnsi="Times New Roman" w:eastAsia="华文仿宋" w:cs="Times New Roman"/>
          <w:sz w:val="30"/>
          <w:szCs w:val="30"/>
        </w:rPr>
        <w:t>成员不少于</w:t>
      </w:r>
      <w:r>
        <w:rPr>
          <w:rFonts w:hint="eastAsia" w:ascii="Times New Roman" w:hAnsi="Times New Roman" w:eastAsia="华文仿宋" w:cs="Times New Roman"/>
          <w:sz w:val="30"/>
          <w:szCs w:val="30"/>
        </w:rPr>
        <w:t>3</w:t>
      </w:r>
      <w:r>
        <w:rPr>
          <w:rFonts w:ascii="Times New Roman" w:hAnsi="Times New Roman" w:eastAsia="华文仿宋" w:cs="Times New Roman"/>
          <w:sz w:val="30"/>
          <w:szCs w:val="30"/>
        </w:rPr>
        <w:t>人</w:t>
      </w:r>
      <w:r>
        <w:rPr>
          <w:rFonts w:hint="eastAsia" w:ascii="Times New Roman" w:hAnsi="Times New Roman" w:eastAsia="华文仿宋" w:cs="Times New Roman"/>
          <w:sz w:val="30"/>
          <w:szCs w:val="30"/>
        </w:rPr>
        <w:t>，组织团队相对稳定，能够定期召开会议，有民主决策机制，有相对固定的办公场所。</w:t>
      </w:r>
    </w:p>
    <w:p>
      <w:pPr>
        <w:spacing w:line="52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5.社会影响力大。</w:t>
      </w:r>
      <w:r>
        <w:rPr>
          <w:rFonts w:hint="eastAsia" w:ascii="Times New Roman" w:hAnsi="Times New Roman" w:eastAsia="华文仿宋" w:cs="Times New Roman"/>
          <w:sz w:val="30"/>
          <w:szCs w:val="30"/>
        </w:rPr>
        <w:t>能够得到受益对象和有关党政部门认可，参与人员评价较好。注重传统媒体和新媒体宣传，新闻宣传报道广泛，社会各界反响良好，具有较强的</w:t>
      </w:r>
      <w:r>
        <w:rPr>
          <w:rFonts w:ascii="Times New Roman" w:hAnsi="Times New Roman" w:eastAsia="华文仿宋" w:cs="Times New Roman"/>
          <w:sz w:val="30"/>
          <w:szCs w:val="30"/>
        </w:rPr>
        <w:t>社会影响力</w:t>
      </w:r>
      <w:r>
        <w:rPr>
          <w:rFonts w:hint="eastAsia" w:ascii="Times New Roman" w:hAnsi="Times New Roman" w:eastAsia="华文仿宋" w:cs="Times New Roman"/>
          <w:sz w:val="30"/>
          <w:szCs w:val="30"/>
        </w:rPr>
        <w:t>和</w:t>
      </w:r>
      <w:r>
        <w:rPr>
          <w:rFonts w:ascii="Times New Roman" w:hAnsi="Times New Roman" w:eastAsia="华文仿宋" w:cs="Times New Roman"/>
          <w:sz w:val="30"/>
          <w:szCs w:val="30"/>
        </w:rPr>
        <w:t>公信力。</w:t>
      </w:r>
    </w:p>
    <w:p>
      <w:pPr>
        <w:spacing w:line="520" w:lineRule="exact"/>
        <w:rPr>
          <w:rFonts w:ascii="Times New Roman" w:hAnsi="Times New Roman" w:eastAsia="华文仿宋" w:cs="Times New Roman"/>
          <w:sz w:val="30"/>
          <w:szCs w:val="30"/>
        </w:rPr>
      </w:pPr>
    </w:p>
    <w:p>
      <w:pPr>
        <w:spacing w:line="52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六</w:t>
      </w:r>
      <w:r>
        <w:rPr>
          <w:rFonts w:hint="eastAsia" w:ascii="Times New Roman" w:hAnsi="Times New Roman" w:eastAsia="黑体" w:cs="Times New Roman"/>
          <w:sz w:val="30"/>
          <w:szCs w:val="30"/>
        </w:rPr>
        <w:t xml:space="preserve">章 </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表彰激励</w:t>
      </w:r>
    </w:p>
    <w:p>
      <w:pPr>
        <w:spacing w:line="520" w:lineRule="exact"/>
        <w:ind w:firstLine="618" w:firstLineChars="206"/>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二</w:t>
      </w:r>
      <w:r>
        <w:rPr>
          <w:rFonts w:ascii="Times New Roman" w:hAnsi="Times New Roman" w:eastAsia="黑体" w:cs="Times New Roman"/>
          <w:sz w:val="30"/>
          <w:szCs w:val="30"/>
        </w:rPr>
        <w:t>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lang w:eastAsia="zh-CN"/>
        </w:rPr>
        <w:t>对于推报至全国大赛并获奖的项目由</w:t>
      </w:r>
      <w:r>
        <w:rPr>
          <w:rFonts w:hint="eastAsia" w:ascii="Times New Roman" w:hAnsi="Times New Roman" w:eastAsia="华文仿宋" w:cs="Times New Roman"/>
          <w:sz w:val="30"/>
          <w:szCs w:val="30"/>
        </w:rPr>
        <w:t>全国组委会向获奖项目颁发证书，提供资金支持。纳入团中央开展的中国青年志愿者优秀项目奖表彰范围，</w:t>
      </w:r>
      <w:r>
        <w:rPr>
          <w:rFonts w:ascii="Times New Roman" w:hAnsi="Times New Roman" w:eastAsia="华文仿宋" w:cs="Times New Roman"/>
          <w:sz w:val="30"/>
          <w:szCs w:val="30"/>
        </w:rPr>
        <w:t>纳入</w:t>
      </w:r>
      <w:r>
        <w:rPr>
          <w:rFonts w:hint="eastAsia" w:ascii="Times New Roman" w:hAnsi="Times New Roman" w:eastAsia="华文仿宋" w:cs="Times New Roman"/>
          <w:sz w:val="30"/>
          <w:szCs w:val="30"/>
        </w:rPr>
        <w:t>共青团、财政部、</w:t>
      </w:r>
      <w:r>
        <w:rPr>
          <w:rFonts w:ascii="Times New Roman" w:hAnsi="Times New Roman" w:eastAsia="华文仿宋" w:cs="Times New Roman"/>
          <w:sz w:val="30"/>
          <w:szCs w:val="30"/>
        </w:rPr>
        <w:t>民政部开展的政府向社会力量购买服务有关工作支持范围。各主办单位按照赛会章程和各自职能，给予获奖</w:t>
      </w:r>
      <w:r>
        <w:rPr>
          <w:rFonts w:hint="eastAsia" w:ascii="Times New Roman" w:hAnsi="Times New Roman" w:eastAsia="华文仿宋" w:cs="Times New Roman"/>
          <w:sz w:val="30"/>
          <w:szCs w:val="30"/>
        </w:rPr>
        <w:t>组织</w:t>
      </w:r>
      <w:r>
        <w:rPr>
          <w:rFonts w:ascii="Times New Roman" w:hAnsi="Times New Roman" w:eastAsia="华文仿宋" w:cs="Times New Roman"/>
          <w:sz w:val="30"/>
          <w:szCs w:val="30"/>
        </w:rPr>
        <w:t>相关政策支持。省市级赛会单位</w:t>
      </w:r>
      <w:r>
        <w:rPr>
          <w:rFonts w:hint="eastAsia" w:ascii="Times New Roman" w:hAnsi="Times New Roman" w:eastAsia="华文仿宋" w:cs="Times New Roman"/>
          <w:sz w:val="30"/>
          <w:szCs w:val="30"/>
        </w:rPr>
        <w:t>要</w:t>
      </w:r>
      <w:r>
        <w:rPr>
          <w:rFonts w:ascii="Times New Roman" w:hAnsi="Times New Roman" w:eastAsia="华文仿宋" w:cs="Times New Roman"/>
          <w:sz w:val="30"/>
          <w:szCs w:val="30"/>
        </w:rPr>
        <w:t>积极争取各级层面的政策支持。</w:t>
      </w:r>
      <w:r>
        <w:rPr>
          <w:rFonts w:hint="eastAsia" w:ascii="Times New Roman" w:hAnsi="Times New Roman" w:eastAsia="华文仿宋" w:cs="Times New Roman"/>
          <w:sz w:val="30"/>
          <w:szCs w:val="30"/>
        </w:rPr>
        <w:t>对有关赛会捐赠企业和支持媒体，授予“爱心企业”、“爱心媒体”等证书。</w:t>
      </w:r>
    </w:p>
    <w:p>
      <w:pPr>
        <w:spacing w:line="520" w:lineRule="exact"/>
        <w:ind w:firstLine="600" w:firstLineChars="200"/>
        <w:rPr>
          <w:rFonts w:ascii="Times New Roman" w:hAnsi="Times New Roman" w:eastAsia="华文仿宋" w:cs="Times New Roman"/>
          <w:sz w:val="30"/>
          <w:szCs w:val="30"/>
        </w:rPr>
      </w:pPr>
      <w:r>
        <w:rPr>
          <w:rFonts w:hint="eastAsia"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三</w:t>
      </w:r>
      <w:r>
        <w:rPr>
          <w:rFonts w:hint="eastAsia" w:ascii="Times New Roman" w:hAnsi="Times New Roman" w:eastAsia="黑体" w:cs="Times New Roman"/>
          <w:sz w:val="30"/>
          <w:szCs w:val="30"/>
        </w:rPr>
        <w:t xml:space="preserve">条  </w:t>
      </w:r>
      <w:r>
        <w:rPr>
          <w:rFonts w:hint="eastAsia" w:ascii="Times New Roman" w:hAnsi="Times New Roman" w:eastAsia="华文仿宋" w:cs="Times New Roman"/>
          <w:sz w:val="30"/>
          <w:szCs w:val="30"/>
          <w:lang w:eastAsia="zh-CN"/>
        </w:rPr>
        <w:t>对于推报至全国大赛并</w:t>
      </w:r>
      <w:r>
        <w:rPr>
          <w:rFonts w:ascii="Times New Roman" w:hAnsi="Times New Roman" w:eastAsia="华文仿宋" w:cs="Times New Roman"/>
          <w:sz w:val="30"/>
          <w:szCs w:val="30"/>
        </w:rPr>
        <w:t>获得金奖、银奖</w:t>
      </w:r>
      <w:r>
        <w:rPr>
          <w:rFonts w:hint="eastAsia" w:ascii="Times New Roman" w:hAnsi="Times New Roman" w:eastAsia="华文仿宋" w:cs="Times New Roman"/>
          <w:sz w:val="30"/>
          <w:szCs w:val="30"/>
          <w:lang w:eastAsia="zh-CN"/>
        </w:rPr>
        <w:t>的</w:t>
      </w:r>
      <w:r>
        <w:rPr>
          <w:rFonts w:ascii="Times New Roman" w:hAnsi="Times New Roman" w:eastAsia="华文仿宋" w:cs="Times New Roman"/>
          <w:sz w:val="30"/>
          <w:szCs w:val="30"/>
        </w:rPr>
        <w:t>项目</w:t>
      </w:r>
      <w:r>
        <w:rPr>
          <w:rFonts w:hint="eastAsia" w:ascii="Times New Roman" w:hAnsi="Times New Roman" w:eastAsia="华文仿宋" w:cs="Times New Roman"/>
          <w:sz w:val="30"/>
          <w:szCs w:val="30"/>
        </w:rPr>
        <w:t>，由</w:t>
      </w:r>
      <w:r>
        <w:rPr>
          <w:rFonts w:ascii="Times New Roman" w:hAnsi="Times New Roman" w:eastAsia="华文仿宋" w:cs="Times New Roman"/>
          <w:sz w:val="30"/>
          <w:szCs w:val="30"/>
        </w:rPr>
        <w:t>全国组委会</w:t>
      </w:r>
      <w:r>
        <w:rPr>
          <w:rFonts w:hint="eastAsia" w:ascii="Times New Roman" w:hAnsi="Times New Roman" w:eastAsia="华文仿宋" w:cs="Times New Roman"/>
          <w:sz w:val="30"/>
          <w:szCs w:val="30"/>
        </w:rPr>
        <w:t>给予</w:t>
      </w:r>
      <w:r>
        <w:rPr>
          <w:rFonts w:ascii="Times New Roman" w:hAnsi="Times New Roman" w:eastAsia="华文仿宋" w:cs="Times New Roman"/>
          <w:sz w:val="30"/>
          <w:szCs w:val="30"/>
        </w:rPr>
        <w:t>资金支持，加强宣传推介力度。纳入民政部开展的政府向社会力量购买服务有关工作支持范围。各主办单位按照赛会章程和各自职能，给予获奖项目相关政策支持。省市级赛会单位积极争取各级层面的政策支持。</w:t>
      </w:r>
    </w:p>
    <w:p>
      <w:pPr>
        <w:pStyle w:val="5"/>
        <w:widowControl w:val="0"/>
        <w:adjustRightInd w:val="0"/>
        <w:snapToGrid w:val="0"/>
        <w:spacing w:before="0" w:beforeAutospacing="0" w:after="0" w:afterAutospacing="0" w:line="600" w:lineRule="exact"/>
        <w:ind w:firstLine="600" w:firstLineChars="200"/>
        <w:jc w:val="both"/>
        <w:rPr>
          <w:rFonts w:hint="eastAsia" w:ascii="方正仿宋简体" w:eastAsia="方正仿宋简体" w:cs="方正仿宋简体"/>
          <w:snapToGrid w:val="0"/>
          <w:color w:val="000000"/>
          <w:sz w:val="32"/>
          <w:szCs w:val="32"/>
        </w:rPr>
      </w:pPr>
      <w:r>
        <w:rPr>
          <w:rFonts w:hint="eastAsia" w:ascii="Times New Roman" w:hAnsi="Times New Roman" w:eastAsia="黑体" w:cs="Times New Roman"/>
          <w:sz w:val="30"/>
          <w:szCs w:val="30"/>
        </w:rPr>
        <w:t>第十</w:t>
      </w:r>
      <w:r>
        <w:rPr>
          <w:rFonts w:hint="eastAsia" w:ascii="Times New Roman" w:hAnsi="Times New Roman" w:eastAsia="黑体" w:cs="Times New Roman"/>
          <w:sz w:val="30"/>
          <w:szCs w:val="30"/>
          <w:lang w:eastAsia="zh-CN"/>
        </w:rPr>
        <w:t>四</w:t>
      </w:r>
      <w:r>
        <w:rPr>
          <w:rFonts w:hint="eastAsia" w:ascii="Times New Roman" w:hAnsi="Times New Roman" w:eastAsia="黑体" w:cs="Times New Roman"/>
          <w:sz w:val="30"/>
          <w:szCs w:val="30"/>
        </w:rPr>
        <w:t xml:space="preserve">条 </w:t>
      </w:r>
      <w:r>
        <w:rPr>
          <w:rFonts w:hint="eastAsia" w:ascii="Times New Roman" w:hAnsi="Times New Roman" w:eastAsia="华文仿宋" w:cs="Times New Roman"/>
          <w:kern w:val="2"/>
          <w:sz w:val="30"/>
          <w:szCs w:val="30"/>
          <w:lang w:val="en-US" w:eastAsia="zh-CN" w:bidi="ar-SA"/>
        </w:rPr>
        <w:t>内蒙古第二届青年志愿服务项目大赛设金、银奖两个等级奖项，获奖项目可获一定工作经费补助。对于区赛获金、银奖项目给予荣誉称号，推荐其申报民政厅、财政厅政府购买社会服务有关项目。阳光助残类金、银奖项目，可获荐纳入残联支持项目；关爱农民工子女类金、银奖项目，可获荐纳入民政厅支持项目；节水护水与水利公益类与环境保护类金、银奖项目可获荐纳入环保厅、水利厅支持项目；禁毒教育与法律服务类金、银奖项目可获荐纳入高院、司法厅、未保办支持项目。区赛设立优秀组织奖，全区组委会根据各单位开展资格审查、项目推报、组织协调、参展效果、获奖情况等方面情况，进行综合评定，并颁发优秀组织奖；对有关赛事的捐赠企业和支持媒体，授予“爱心企业”“爱心媒体”等荣誉称号。</w:t>
      </w:r>
    </w:p>
    <w:p>
      <w:pPr>
        <w:spacing w:line="520" w:lineRule="exact"/>
        <w:ind w:firstLine="600" w:firstLineChars="200"/>
        <w:rPr>
          <w:rFonts w:ascii="Times New Roman" w:hAnsi="Times New Roman" w:eastAsia="华文仿宋" w:cs="Times New Roman"/>
          <w:sz w:val="30"/>
          <w:szCs w:val="30"/>
        </w:rPr>
      </w:pPr>
    </w:p>
    <w:p>
      <w:pPr>
        <w:spacing w:line="520" w:lineRule="exact"/>
        <w:ind w:firstLine="600" w:firstLineChars="200"/>
        <w:rPr>
          <w:rFonts w:ascii="Times New Roman" w:hAnsi="Times New Roman" w:eastAsia="华文仿宋" w:cs="Times New Roman"/>
          <w:sz w:val="30"/>
          <w:szCs w:val="30"/>
        </w:rPr>
      </w:pPr>
    </w:p>
    <w:p>
      <w:pPr>
        <w:spacing w:line="52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七</w:t>
      </w:r>
      <w:r>
        <w:rPr>
          <w:rFonts w:hint="eastAsia" w:ascii="Times New Roman" w:hAnsi="Times New Roman" w:eastAsia="黑体" w:cs="Times New Roman"/>
          <w:sz w:val="30"/>
          <w:szCs w:val="30"/>
        </w:rPr>
        <w:t xml:space="preserve">章 </w:t>
      </w:r>
      <w:r>
        <w:rPr>
          <w:rFonts w:ascii="Times New Roman" w:hAnsi="Times New Roman" w:eastAsia="黑体" w:cs="Times New Roman"/>
          <w:sz w:val="30"/>
          <w:szCs w:val="30"/>
        </w:rPr>
        <w:t xml:space="preserve"> 日常管理</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十</w:t>
      </w:r>
      <w:r>
        <w:rPr>
          <w:rFonts w:hint="eastAsia" w:ascii="Times New Roman" w:hAnsi="Times New Roman" w:eastAsia="黑体" w:cs="Times New Roman"/>
          <w:sz w:val="30"/>
          <w:szCs w:val="30"/>
          <w:lang w:eastAsia="zh-CN"/>
        </w:rPr>
        <w:t>五</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各级赛会单位要采取多种方式加强对获奖项目的日常监督。</w:t>
      </w:r>
    </w:p>
    <w:p>
      <w:pPr>
        <w:spacing w:line="520" w:lineRule="exact"/>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十六</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入围全国总决赛的项目，纳入</w:t>
      </w:r>
      <w:r>
        <w:rPr>
          <w:rFonts w:hint="eastAsia" w:ascii="Times New Roman" w:hAnsi="Times New Roman" w:eastAsia="华文仿宋" w:cs="Times New Roman"/>
          <w:sz w:val="30"/>
          <w:szCs w:val="30"/>
        </w:rPr>
        <w:t>中国志愿服务</w:t>
      </w:r>
      <w:r>
        <w:rPr>
          <w:rFonts w:ascii="Times New Roman" w:hAnsi="Times New Roman" w:eastAsia="华文仿宋" w:cs="Times New Roman"/>
          <w:sz w:val="30"/>
          <w:szCs w:val="30"/>
        </w:rPr>
        <w:t>项目库</w:t>
      </w:r>
      <w:r>
        <w:rPr>
          <w:rFonts w:hint="eastAsia" w:ascii="Times New Roman" w:hAnsi="Times New Roman" w:eastAsia="华文仿宋" w:cs="Times New Roman"/>
          <w:sz w:val="30"/>
          <w:szCs w:val="30"/>
        </w:rPr>
        <w:t>，及时在信息系统中</w:t>
      </w:r>
      <w:r>
        <w:rPr>
          <w:rFonts w:ascii="Times New Roman" w:hAnsi="Times New Roman" w:eastAsia="华文仿宋" w:cs="Times New Roman"/>
          <w:sz w:val="30"/>
          <w:szCs w:val="30"/>
        </w:rPr>
        <w:t>提交日常活动信息和</w:t>
      </w:r>
      <w:r>
        <w:rPr>
          <w:rFonts w:hint="eastAsia" w:ascii="Times New Roman" w:hAnsi="Times New Roman" w:eastAsia="华文仿宋" w:cs="Times New Roman"/>
          <w:sz w:val="30"/>
          <w:szCs w:val="30"/>
        </w:rPr>
        <w:t>项目评估</w:t>
      </w:r>
      <w:r>
        <w:rPr>
          <w:rFonts w:ascii="Times New Roman" w:hAnsi="Times New Roman" w:eastAsia="华文仿宋" w:cs="Times New Roman"/>
          <w:sz w:val="30"/>
          <w:szCs w:val="30"/>
        </w:rPr>
        <w:t>考核材料。</w:t>
      </w:r>
    </w:p>
    <w:p>
      <w:pPr>
        <w:widowControl/>
        <w:spacing w:line="520" w:lineRule="exact"/>
        <w:ind w:firstLine="600" w:firstLineChars="200"/>
        <w:jc w:val="left"/>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十七</w:t>
      </w:r>
      <w:r>
        <w:rPr>
          <w:rFonts w:ascii="Times New Roman" w:hAnsi="Times New Roman" w:eastAsia="黑体" w:cs="Times New Roman"/>
          <w:sz w:val="30"/>
          <w:szCs w:val="30"/>
        </w:rPr>
        <w:t xml:space="preserve">条  </w:t>
      </w:r>
      <w:r>
        <w:rPr>
          <w:rFonts w:ascii="Times New Roman" w:hAnsi="Times New Roman" w:eastAsia="华文仿宋" w:cs="Times New Roman"/>
          <w:sz w:val="30"/>
          <w:szCs w:val="30"/>
        </w:rPr>
        <w:t>凡项目</w:t>
      </w:r>
      <w:r>
        <w:rPr>
          <w:rFonts w:hint="eastAsia" w:ascii="Times New Roman" w:hAnsi="Times New Roman" w:eastAsia="华文仿宋" w:cs="Times New Roman"/>
          <w:sz w:val="30"/>
          <w:szCs w:val="30"/>
        </w:rPr>
        <w:t>及其团队核心</w:t>
      </w:r>
      <w:r>
        <w:rPr>
          <w:rFonts w:ascii="Times New Roman" w:hAnsi="Times New Roman" w:eastAsia="华文仿宋" w:cs="Times New Roman"/>
          <w:sz w:val="30"/>
          <w:szCs w:val="30"/>
        </w:rPr>
        <w:t>成员</w:t>
      </w:r>
      <w:r>
        <w:rPr>
          <w:rFonts w:hint="eastAsia" w:ascii="Times New Roman" w:hAnsi="Times New Roman" w:eastAsia="华文仿宋" w:cs="Times New Roman"/>
          <w:sz w:val="30"/>
          <w:szCs w:val="30"/>
        </w:rPr>
        <w:t>中</w:t>
      </w:r>
      <w:r>
        <w:rPr>
          <w:rFonts w:ascii="Times New Roman" w:hAnsi="Times New Roman" w:eastAsia="华文仿宋" w:cs="Times New Roman"/>
          <w:sz w:val="30"/>
          <w:szCs w:val="30"/>
        </w:rPr>
        <w:t>发生以下任一情况者，</w:t>
      </w:r>
      <w:r>
        <w:rPr>
          <w:rFonts w:hint="eastAsia" w:ascii="Times New Roman" w:hAnsi="Times New Roman" w:eastAsia="华文仿宋" w:cs="Times New Roman"/>
          <w:sz w:val="30"/>
          <w:szCs w:val="30"/>
        </w:rPr>
        <w:t>由全</w:t>
      </w:r>
      <w:r>
        <w:rPr>
          <w:rFonts w:hint="eastAsia" w:ascii="Times New Roman" w:hAnsi="Times New Roman" w:eastAsia="华文仿宋" w:cs="Times New Roman"/>
          <w:sz w:val="30"/>
          <w:szCs w:val="30"/>
          <w:lang w:eastAsia="zh-CN"/>
        </w:rPr>
        <w:t>区</w:t>
      </w:r>
      <w:r>
        <w:rPr>
          <w:rFonts w:hint="eastAsia" w:ascii="Times New Roman" w:hAnsi="Times New Roman" w:eastAsia="华文仿宋" w:cs="Times New Roman"/>
          <w:sz w:val="30"/>
          <w:szCs w:val="30"/>
        </w:rPr>
        <w:t>组委会秘书处取消其参赛</w:t>
      </w:r>
      <w:r>
        <w:rPr>
          <w:rFonts w:ascii="Times New Roman" w:hAnsi="Times New Roman" w:eastAsia="华文仿宋" w:cs="Times New Roman"/>
          <w:sz w:val="30"/>
          <w:szCs w:val="30"/>
        </w:rPr>
        <w:t>资格。</w:t>
      </w:r>
    </w:p>
    <w:p>
      <w:pPr>
        <w:pStyle w:val="5"/>
        <w:spacing w:before="0" w:beforeAutospacing="0" w:after="0" w:afterAutospacing="0" w:line="52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sz w:val="30"/>
          <w:szCs w:val="30"/>
        </w:rPr>
        <w:t>1.</w:t>
      </w:r>
      <w:r>
        <w:rPr>
          <w:rFonts w:ascii="Times New Roman" w:hAnsi="Times New Roman" w:eastAsia="华文仿宋" w:cs="Times New Roman"/>
          <w:kern w:val="2"/>
          <w:sz w:val="30"/>
          <w:szCs w:val="30"/>
        </w:rPr>
        <w:t>大赛</w:t>
      </w:r>
      <w:r>
        <w:rPr>
          <w:rFonts w:ascii="Times New Roman" w:hAnsi="Times New Roman" w:eastAsia="华文仿宋" w:cs="Times New Roman"/>
          <w:sz w:val="30"/>
          <w:szCs w:val="30"/>
        </w:rPr>
        <w:t>中提供虚假情况和资料，致使评审情况失实，经</w:t>
      </w:r>
      <w:r>
        <w:rPr>
          <w:rFonts w:hint="eastAsia" w:ascii="Times New Roman" w:hAnsi="Times New Roman" w:eastAsia="华文仿宋" w:cs="Times New Roman"/>
          <w:sz w:val="30"/>
          <w:szCs w:val="30"/>
        </w:rPr>
        <w:t>查证</w:t>
      </w:r>
      <w:r>
        <w:rPr>
          <w:rFonts w:ascii="Times New Roman" w:hAnsi="Times New Roman" w:eastAsia="华文仿宋" w:cs="Times New Roman"/>
          <w:sz w:val="30"/>
          <w:szCs w:val="30"/>
        </w:rPr>
        <w:t>属实</w:t>
      </w:r>
      <w:r>
        <w:rPr>
          <w:rFonts w:hint="eastAsia" w:ascii="Times New Roman" w:hAnsi="Times New Roman" w:eastAsia="华文仿宋" w:cs="Times New Roman"/>
          <w:sz w:val="30"/>
          <w:szCs w:val="30"/>
        </w:rPr>
        <w:t>的</w:t>
      </w:r>
      <w:r>
        <w:rPr>
          <w:rFonts w:ascii="Times New Roman" w:hAnsi="Times New Roman" w:eastAsia="华文仿宋" w:cs="Times New Roman"/>
          <w:sz w:val="30"/>
          <w:szCs w:val="30"/>
        </w:rPr>
        <w:t>；</w:t>
      </w:r>
    </w:p>
    <w:p>
      <w:pPr>
        <w:pStyle w:val="5"/>
        <w:spacing w:before="0" w:beforeAutospacing="0" w:after="0" w:afterAutospacing="0" w:line="520" w:lineRule="exact"/>
        <w:ind w:firstLine="600" w:firstLineChars="200"/>
        <w:rPr>
          <w:rFonts w:ascii="Times New Roman" w:hAnsi="Times New Roman" w:eastAsia="华文仿宋" w:cs="Times New Roman"/>
          <w:sz w:val="30"/>
          <w:szCs w:val="30"/>
        </w:rPr>
      </w:pPr>
      <w:r>
        <w:rPr>
          <w:rFonts w:ascii="Times New Roman" w:hAnsi="Times New Roman" w:eastAsia="华文仿宋" w:cs="Times New Roman"/>
          <w:kern w:val="2"/>
          <w:sz w:val="30"/>
          <w:szCs w:val="30"/>
        </w:rPr>
        <w:t>2.被新闻媒体曝光，群众反映强烈，经</w:t>
      </w:r>
      <w:r>
        <w:rPr>
          <w:rFonts w:hint="eastAsia" w:ascii="Times New Roman" w:hAnsi="Times New Roman" w:eastAsia="华文仿宋" w:cs="Times New Roman"/>
          <w:kern w:val="2"/>
          <w:sz w:val="30"/>
          <w:szCs w:val="30"/>
        </w:rPr>
        <w:t>查证</w:t>
      </w:r>
      <w:r>
        <w:rPr>
          <w:rFonts w:ascii="Times New Roman" w:hAnsi="Times New Roman" w:eastAsia="华文仿宋" w:cs="Times New Roman"/>
          <w:kern w:val="2"/>
          <w:sz w:val="30"/>
          <w:szCs w:val="30"/>
        </w:rPr>
        <w:t>属实</w:t>
      </w:r>
      <w:r>
        <w:rPr>
          <w:rFonts w:hint="eastAsia" w:ascii="Times New Roman" w:hAnsi="Times New Roman" w:eastAsia="华文仿宋" w:cs="Times New Roman"/>
          <w:kern w:val="2"/>
          <w:sz w:val="30"/>
          <w:szCs w:val="30"/>
        </w:rPr>
        <w:t>的</w:t>
      </w:r>
      <w:r>
        <w:rPr>
          <w:rFonts w:ascii="Times New Roman" w:hAnsi="Times New Roman" w:eastAsia="华文仿宋" w:cs="Times New Roman"/>
          <w:kern w:val="2"/>
          <w:sz w:val="30"/>
          <w:szCs w:val="30"/>
        </w:rPr>
        <w:t>；</w:t>
      </w:r>
    </w:p>
    <w:p>
      <w:pPr>
        <w:pStyle w:val="5"/>
        <w:spacing w:before="0" w:beforeAutospacing="0" w:after="0" w:afterAutospacing="0" w:line="520" w:lineRule="exact"/>
        <w:ind w:firstLine="600" w:firstLineChars="200"/>
        <w:rPr>
          <w:rFonts w:ascii="Times New Roman" w:hAnsi="Times New Roman" w:eastAsia="华文仿宋" w:cs="Times New Roman"/>
          <w:kern w:val="2"/>
          <w:sz w:val="30"/>
          <w:szCs w:val="30"/>
        </w:rPr>
      </w:pPr>
      <w:r>
        <w:rPr>
          <w:rFonts w:ascii="Times New Roman" w:hAnsi="Times New Roman" w:eastAsia="华文仿宋" w:cs="Times New Roman"/>
          <w:kern w:val="2"/>
          <w:sz w:val="30"/>
          <w:szCs w:val="30"/>
        </w:rPr>
        <w:t>3.有违法、违纪</w:t>
      </w:r>
      <w:r>
        <w:rPr>
          <w:rFonts w:hint="eastAsia" w:ascii="Times New Roman" w:hAnsi="Times New Roman" w:eastAsia="华文仿宋" w:cs="Times New Roman"/>
          <w:kern w:val="2"/>
          <w:sz w:val="30"/>
          <w:szCs w:val="30"/>
        </w:rPr>
        <w:t>问题查证属实的</w:t>
      </w:r>
      <w:r>
        <w:rPr>
          <w:rFonts w:ascii="Times New Roman" w:hAnsi="Times New Roman" w:eastAsia="华文仿宋" w:cs="Times New Roman"/>
          <w:kern w:val="2"/>
          <w:sz w:val="30"/>
          <w:szCs w:val="30"/>
        </w:rPr>
        <w:t>。</w:t>
      </w:r>
    </w:p>
    <w:p>
      <w:pPr>
        <w:spacing w:line="520" w:lineRule="exact"/>
        <w:jc w:val="center"/>
        <w:rPr>
          <w:rFonts w:ascii="Times New Roman" w:hAnsi="Times New Roman" w:eastAsia="黑体" w:cs="Times New Roman"/>
          <w:sz w:val="30"/>
          <w:szCs w:val="30"/>
        </w:rPr>
      </w:pPr>
    </w:p>
    <w:p>
      <w:pPr>
        <w:spacing w:line="520" w:lineRule="exact"/>
        <w:jc w:val="center"/>
        <w:rPr>
          <w:rFonts w:ascii="Times New Roman" w:hAnsi="Times New Roman" w:eastAsia="黑体" w:cs="Times New Roman"/>
          <w:sz w:val="30"/>
          <w:szCs w:val="30"/>
        </w:rPr>
      </w:pPr>
      <w:r>
        <w:rPr>
          <w:rFonts w:hint="eastAsia"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八</w:t>
      </w:r>
      <w:r>
        <w:rPr>
          <w:rFonts w:hint="eastAsia" w:ascii="Times New Roman" w:hAnsi="Times New Roman" w:eastAsia="黑体" w:cs="Times New Roman"/>
          <w:sz w:val="30"/>
          <w:szCs w:val="30"/>
        </w:rPr>
        <w:t xml:space="preserve">章 </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 xml:space="preserve">附 </w:t>
      </w:r>
      <w:r>
        <w:rPr>
          <w:rFonts w:ascii="Times New Roman" w:hAnsi="Times New Roman" w:eastAsia="黑体" w:cs="Times New Roman"/>
          <w:sz w:val="30"/>
          <w:szCs w:val="30"/>
        </w:rPr>
        <w:t xml:space="preserve"> </w:t>
      </w:r>
      <w:r>
        <w:rPr>
          <w:rFonts w:hint="eastAsia" w:ascii="Times New Roman" w:hAnsi="Times New Roman" w:eastAsia="黑体" w:cs="Times New Roman"/>
          <w:sz w:val="30"/>
          <w:szCs w:val="30"/>
        </w:rPr>
        <w:t>则</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十八</w:t>
      </w:r>
      <w:r>
        <w:rPr>
          <w:rFonts w:ascii="Times New Roman" w:hAnsi="Times New Roman" w:eastAsia="黑体" w:cs="Times New Roman"/>
          <w:sz w:val="30"/>
          <w:szCs w:val="30"/>
        </w:rPr>
        <w:t>条</w:t>
      </w:r>
      <w:r>
        <w:rPr>
          <w:rFonts w:ascii="Times New Roman" w:hAnsi="Times New Roman" w:eastAsia="华文仿宋" w:cs="Times New Roman"/>
          <w:sz w:val="30"/>
          <w:szCs w:val="30"/>
        </w:rPr>
        <w:t xml:space="preserve">  </w:t>
      </w:r>
      <w:r>
        <w:rPr>
          <w:rFonts w:hint="eastAsia" w:ascii="Times New Roman" w:hAnsi="Times New Roman" w:eastAsia="华文仿宋" w:cs="Times New Roman"/>
          <w:sz w:val="30"/>
          <w:szCs w:val="30"/>
        </w:rPr>
        <w:t>项目大赛评审</w:t>
      </w:r>
      <w:r>
        <w:rPr>
          <w:rFonts w:ascii="Times New Roman" w:hAnsi="Times New Roman" w:eastAsia="华文仿宋" w:cs="Times New Roman"/>
          <w:sz w:val="30"/>
          <w:szCs w:val="30"/>
        </w:rPr>
        <w:t>结束后，对获奖项目</w:t>
      </w:r>
      <w:r>
        <w:rPr>
          <w:rFonts w:hint="eastAsia" w:ascii="Times New Roman" w:hAnsi="Times New Roman" w:eastAsia="华文仿宋" w:cs="Times New Roman"/>
          <w:sz w:val="30"/>
          <w:szCs w:val="30"/>
        </w:rPr>
        <w:t>进行公示，并</w:t>
      </w:r>
      <w:r>
        <w:rPr>
          <w:rFonts w:ascii="Times New Roman" w:hAnsi="Times New Roman" w:eastAsia="华文仿宋" w:cs="Times New Roman"/>
          <w:sz w:val="30"/>
          <w:szCs w:val="30"/>
        </w:rPr>
        <w:t>保留一个月的投诉和申诉期。对收到的投诉或申诉，大赛组委会将</w:t>
      </w:r>
      <w:r>
        <w:rPr>
          <w:rFonts w:hint="eastAsia" w:ascii="Times New Roman" w:hAnsi="Times New Roman" w:eastAsia="华文仿宋" w:cs="Times New Roman"/>
          <w:sz w:val="30"/>
          <w:szCs w:val="30"/>
        </w:rPr>
        <w:t>委托有关单位</w:t>
      </w:r>
      <w:r>
        <w:rPr>
          <w:rFonts w:ascii="Times New Roman" w:hAnsi="Times New Roman" w:eastAsia="华文仿宋" w:cs="Times New Roman"/>
          <w:sz w:val="30"/>
          <w:szCs w:val="30"/>
        </w:rPr>
        <w:t>进行调查。投诉、申诉经调查若属实，视情节给予处置，并进行通报。</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lang w:eastAsia="zh-CN"/>
        </w:rPr>
        <w:t>十九</w:t>
      </w:r>
      <w:r>
        <w:rPr>
          <w:rFonts w:ascii="Times New Roman" w:hAnsi="Times New Roman" w:eastAsia="黑体" w:cs="Times New Roman"/>
          <w:sz w:val="30"/>
          <w:szCs w:val="30"/>
        </w:rPr>
        <w:t>条</w:t>
      </w:r>
      <w:r>
        <w:rPr>
          <w:rFonts w:ascii="Times New Roman" w:hAnsi="Times New Roman" w:eastAsia="华文仿宋" w:cs="Times New Roman"/>
          <w:sz w:val="30"/>
          <w:szCs w:val="30"/>
        </w:rPr>
        <w:t xml:space="preserve">  全</w:t>
      </w:r>
      <w:r>
        <w:rPr>
          <w:rFonts w:hint="eastAsia" w:ascii="Times New Roman" w:hAnsi="Times New Roman" w:eastAsia="华文仿宋" w:cs="Times New Roman"/>
          <w:sz w:val="30"/>
          <w:szCs w:val="30"/>
          <w:lang w:eastAsia="zh-CN"/>
        </w:rPr>
        <w:t>区</w:t>
      </w:r>
      <w:r>
        <w:rPr>
          <w:rFonts w:ascii="Times New Roman" w:hAnsi="Times New Roman" w:eastAsia="华文仿宋" w:cs="Times New Roman"/>
          <w:sz w:val="30"/>
          <w:szCs w:val="30"/>
        </w:rPr>
        <w:t>组委会不接受匿名投诉，将保护实名投诉人的合法权益。</w:t>
      </w:r>
    </w:p>
    <w:p>
      <w:pPr>
        <w:spacing w:line="520" w:lineRule="exact"/>
        <w:ind w:firstLine="600" w:firstLineChars="200"/>
        <w:rPr>
          <w:rFonts w:ascii="Times New Roman" w:hAnsi="Times New Roman" w:eastAsia="华文仿宋" w:cs="Times New Roman"/>
          <w:sz w:val="30"/>
          <w:szCs w:val="30"/>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w:t>
      </w:r>
      <w:r>
        <w:rPr>
          <w:rFonts w:ascii="Times New Roman" w:hAnsi="Times New Roman" w:eastAsia="黑体" w:cs="Times New Roman"/>
          <w:sz w:val="30"/>
          <w:szCs w:val="30"/>
        </w:rPr>
        <w:t>条</w:t>
      </w:r>
      <w:r>
        <w:rPr>
          <w:rFonts w:ascii="Times New Roman" w:hAnsi="Times New Roman" w:eastAsia="华文仿宋" w:cs="Times New Roman"/>
          <w:sz w:val="30"/>
          <w:szCs w:val="30"/>
        </w:rPr>
        <w:t xml:space="preserve">  本办法由全</w:t>
      </w:r>
      <w:r>
        <w:rPr>
          <w:rFonts w:hint="eastAsia" w:ascii="Times New Roman" w:hAnsi="Times New Roman" w:eastAsia="华文仿宋" w:cs="Times New Roman"/>
          <w:sz w:val="30"/>
          <w:szCs w:val="30"/>
          <w:lang w:eastAsia="zh-CN"/>
        </w:rPr>
        <w:t>区</w:t>
      </w:r>
      <w:r>
        <w:rPr>
          <w:rFonts w:ascii="Times New Roman" w:hAnsi="Times New Roman" w:eastAsia="华文仿宋" w:cs="Times New Roman"/>
          <w:sz w:val="30"/>
          <w:szCs w:val="30"/>
        </w:rPr>
        <w:t>组委会秘书处负责解释。</w:t>
      </w:r>
    </w:p>
    <w:p>
      <w:pPr>
        <w:spacing w:line="520" w:lineRule="exact"/>
        <w:ind w:firstLine="600" w:firstLineChars="200"/>
        <w:jc w:val="left"/>
        <w:rPr>
          <w:rFonts w:ascii="方正黑体简体" w:hAnsi="Times New Roman" w:eastAsia="方正黑体简体" w:cs="方正黑体简体"/>
          <w:color w:val="000000"/>
          <w:sz w:val="32"/>
          <w:szCs w:val="32"/>
        </w:rPr>
      </w:pPr>
      <w:r>
        <w:rPr>
          <w:rFonts w:ascii="Times New Roman" w:hAnsi="Times New Roman" w:eastAsia="黑体" w:cs="Times New Roman"/>
          <w:sz w:val="30"/>
          <w:szCs w:val="30"/>
        </w:rPr>
        <w:t>第</w:t>
      </w:r>
      <w:r>
        <w:rPr>
          <w:rFonts w:hint="eastAsia" w:ascii="Times New Roman" w:hAnsi="Times New Roman" w:eastAsia="黑体" w:cs="Times New Roman"/>
          <w:sz w:val="30"/>
          <w:szCs w:val="30"/>
        </w:rPr>
        <w:t>二十</w:t>
      </w:r>
      <w:r>
        <w:rPr>
          <w:rFonts w:hint="eastAsia" w:ascii="Times New Roman" w:hAnsi="Times New Roman" w:eastAsia="黑体" w:cs="Times New Roman"/>
          <w:sz w:val="30"/>
          <w:szCs w:val="30"/>
          <w:lang w:eastAsia="zh-CN"/>
        </w:rPr>
        <w:t>一</w:t>
      </w:r>
      <w:r>
        <w:rPr>
          <w:rFonts w:ascii="Times New Roman" w:hAnsi="Times New Roman" w:eastAsia="黑体" w:cs="Times New Roman"/>
          <w:sz w:val="30"/>
          <w:szCs w:val="30"/>
        </w:rPr>
        <w:t>条</w:t>
      </w:r>
      <w:r>
        <w:rPr>
          <w:rFonts w:ascii="Times New Roman" w:hAnsi="Times New Roman" w:eastAsia="华文仿宋" w:cs="Times New Roman"/>
          <w:sz w:val="30"/>
          <w:szCs w:val="30"/>
        </w:rPr>
        <w:t xml:space="preserve">  本办法自发布之日起生效</w:t>
      </w:r>
      <w:r>
        <w:rPr>
          <w:rFonts w:hint="eastAsia" w:ascii="Times New Roman" w:hAnsi="Times New Roman" w:eastAsia="华文仿宋" w:cs="Times New Roman"/>
          <w:sz w:val="30"/>
          <w:szCs w:val="30"/>
          <w:lang w:eastAsia="zh-CN"/>
        </w:rPr>
        <w:t>。</w:t>
      </w:r>
    </w:p>
    <w:p>
      <w:pPr>
        <w:rPr>
          <w:rFonts w:hint="eastAsia" w:ascii="Times New Roman" w:hAnsi="Times New Roman" w:eastAsia="华文仿宋" w:cs="Times New Roman"/>
          <w:sz w:val="30"/>
          <w:szCs w:val="30"/>
          <w:lang w:val="en-US" w:eastAsia="zh-CN"/>
        </w:rPr>
      </w:pPr>
      <w:r>
        <w:rPr>
          <w:rFonts w:hint="eastAsia" w:ascii="Times New Roman" w:hAnsi="Times New Roman" w:eastAsia="华文仿宋" w:cs="Times New Roman"/>
          <w:sz w:val="30"/>
          <w:szCs w:val="30"/>
          <w:lang w:val="en-US" w:eastAsia="zh-CN"/>
        </w:rPr>
        <w:t xml:space="preserve"> </w:t>
      </w:r>
    </w:p>
    <w:sectPr>
      <w:footerReference r:id="rId3" w:type="default"/>
      <w:pgSz w:w="11906" w:h="16838"/>
      <w:pgMar w:top="1701" w:right="1701" w:bottom="1701" w:left="1701" w:header="851" w:footer="124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方正楷体简体">
    <w:panose1 w:val="02010601030101010101"/>
    <w:charset w:val="86"/>
    <w:family w:val="auto"/>
    <w:pitch w:val="default"/>
    <w:sig w:usb0="00000001" w:usb1="080E0000" w:usb2="00000000" w:usb3="00000000" w:csb0="00040000" w:csb1="00000000"/>
  </w:font>
  <w:font w:name="叶根友行书繁">
    <w:altName w:val="宋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inheri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Helvetica">
    <w:altName w:val="Arial"/>
    <w:panose1 w:val="020B0604020202020204"/>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 w:name="华文中宋">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HanWangWCL03">
    <w:altName w:val="PMingLiU-ExtB"/>
    <w:panose1 w:val="02020500000000000000"/>
    <w:charset w:val="88"/>
    <w:family w:val="auto"/>
    <w:pitch w:val="default"/>
    <w:sig w:usb0="00000000" w:usb1="00000000" w:usb2="00000016" w:usb3="00000000" w:csb0="00100000"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Neue">
    <w:altName w:val="Segoe Print"/>
    <w:panose1 w:val="00000000000000000000"/>
    <w:charset w:val="00"/>
    <w:family w:val="auto"/>
    <w:pitch w:val="default"/>
    <w:sig w:usb0="00000000" w:usb1="00000000" w:usb2="00000000" w:usb3="00000000" w:csb0="00000000" w:csb1="00000000"/>
  </w:font>
  <w:font w:name="蒙文新白体">
    <w:altName w:val="宋体"/>
    <w:panose1 w:val="03000502000000000000"/>
    <w:charset w:val="86"/>
    <w:family w:val="auto"/>
    <w:pitch w:val="default"/>
    <w:sig w:usb0="00000000" w:usb1="00000000" w:usb2="00000000" w:usb3="00000000" w:csb0="003C0041" w:csb1="A008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大标宋繁体">
    <w:panose1 w:val="02010601030101010101"/>
    <w:charset w:val="86"/>
    <w:family w:val="auto"/>
    <w:pitch w:val="default"/>
    <w:sig w:usb0="00000001" w:usb1="080E0000" w:usb2="00000000" w:usb3="00000000" w:csb0="00040000" w:csb1="00000000"/>
  </w:font>
  <w:font w:name="方正大黑_GBK">
    <w:altName w:val="黑体"/>
    <w:panose1 w:val="03000509000000000000"/>
    <w:charset w:val="86"/>
    <w:family w:val="auto"/>
    <w:pitch w:val="default"/>
    <w:sig w:usb0="00000000" w:usb1="00000000" w:usb2="00000000" w:usb3="00000000" w:csb0="00040000" w:csb1="00000000"/>
  </w:font>
  <w:font w:name="方正大黑简体">
    <w:panose1 w:val="02010601030101010101"/>
    <w:charset w:val="86"/>
    <w:family w:val="auto"/>
    <w:pitch w:val="default"/>
    <w:sig w:usb0="00000001" w:usb1="080E0000" w:usb2="00000000" w:usb3="00000000" w:csb0="00040000" w:csb1="00000000"/>
  </w:font>
  <w:font w:name="方正姚体繁体">
    <w:panose1 w:val="03000509000000000000"/>
    <w:charset w:val="86"/>
    <w:family w:val="auto"/>
    <w:pitch w:val="default"/>
    <w:sig w:usb0="00000001" w:usb1="080E0000" w:usb2="00000000" w:usb3="00000000" w:csb0="00040000" w:csb1="00000000"/>
  </w:font>
  <w:font w:name="方正宋一_GBK">
    <w:altName w:val="宋体"/>
    <w:panose1 w:val="03000509000000000000"/>
    <w:charset w:val="86"/>
    <w:family w:val="auto"/>
    <w:pitch w:val="default"/>
    <w:sig w:usb0="00000000" w:usb1="00000000" w:usb2="00000000" w:usb3="00000000" w:csb0="00040000" w:csb1="00000000"/>
  </w:font>
  <w:font w:name="方正宋三_GBK">
    <w:altName w:val="宋体"/>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DFKai-SB">
    <w:panose1 w:val="03000509000000000000"/>
    <w:charset w:val="88"/>
    <w:family w:val="auto"/>
    <w:pitch w:val="default"/>
    <w:sig w:usb0="00000003" w:usb1="082E0000" w:usb2="00000016" w:usb3="00000000" w:csb0="00100001"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 w:name="Lucida Sans">
    <w:panose1 w:val="020B0602030504020204"/>
    <w:charset w:val="00"/>
    <w:family w:val="auto"/>
    <w:pitch w:val="default"/>
    <w:sig w:usb0="00000003"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黑体">
    <w:panose1 w:val="02010609060101010101"/>
    <w:charset w:val="50"/>
    <w:family w:val="auto"/>
    <w:pitch w:val="default"/>
    <w:sig w:usb0="800002BF" w:usb1="38CF7CFA" w:usb2="00000016" w:usb3="00000000" w:csb0="00040001" w:csb1="00000000"/>
  </w:font>
  <w:font w:name="华文仿宋">
    <w:panose1 w:val="02010600040101010101"/>
    <w:charset w:val="50"/>
    <w:family w:val="auto"/>
    <w:pitch w:val="default"/>
    <w:sig w:usb0="00000287" w:usb1="080F0000" w:usb2="00000000" w:usb3="00000000" w:csb0="0004009F" w:csb1="DFD70000"/>
  </w:font>
  <w:font w:name="仿宋_GB2312">
    <w:altName w:val="仿宋"/>
    <w:panose1 w:val="02010609030101010101"/>
    <w:charset w:val="50"/>
    <w:family w:val="auto"/>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
    <w:altName w:val="微软雅黑"/>
    <w:panose1 w:val="00000000000000000000"/>
    <w:charset w:val="00"/>
    <w:family w:val="auto"/>
    <w:pitch w:val="default"/>
    <w:sig w:usb0="00000000" w:usb1="00000000" w:usb2="00000000" w:usb3="00000000" w:csb0="00040001" w:csb1="00000000"/>
  </w:font>
  <w:font w:name="Bookshelf Symbol 7">
    <w:panose1 w:val="05010101010101010101"/>
    <w:charset w:val="02"/>
    <w:family w:val="auto"/>
    <w:pitch w:val="default"/>
    <w:sig w:usb0="00000000" w:usb1="00000000" w:usb2="00000000" w:usb3="00000000" w:csb0="80000000" w:csb1="00000000"/>
  </w:font>
  <w:font w:name="Consolas">
    <w:panose1 w:val="020B0609020204030204"/>
    <w:charset w:val="00"/>
    <w:family w:val="auto"/>
    <w:pitch w:val="default"/>
    <w:sig w:usb0="E10002FF" w:usb1="4000FCFF" w:usb2="00000009" w:usb3="00000000" w:csb0="6000019F" w:csb1="DFD70000"/>
  </w:font>
  <w:font w:name="MV Boli">
    <w:panose1 w:val="02000500030200090000"/>
    <w:charset w:val="00"/>
    <w:family w:val="auto"/>
    <w:pitch w:val="default"/>
    <w:sig w:usb0="00000003" w:usb1="00000000" w:usb2="00000100" w:usb3="00000000" w:csb0="00000001" w:csb1="00000000"/>
  </w:font>
  <w:font w:name="汉真广标">
    <w:altName w:val="微软雅黑"/>
    <w:panose1 w:val="02010609000101010101"/>
    <w:charset w:val="86"/>
    <w:family w:val="auto"/>
    <w:pitch w:val="default"/>
    <w:sig w:usb0="00000000" w:usb1="00000000" w:usb2="00000002" w:usb3="00000000" w:csb0="00040000" w:csb1="00000000"/>
  </w:font>
  <w:font w:name="Symbol">
    <w:panose1 w:val="050501020107060205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04C000" w:usb3="00000000" w:csb0="00000001" w:csb1="40000000"/>
  </w:font>
  <w:font w:name="MingLiU-ExtB">
    <w:panose1 w:val="02020500000000000000"/>
    <w:charset w:val="88"/>
    <w:family w:val="auto"/>
    <w:pitch w:val="default"/>
    <w:sig w:usb0="8000002F" w:usb1="02000008" w:usb2="00000000" w:usb3="00000000" w:csb0="00100001" w:csb1="00000000"/>
  </w:font>
  <w:font w:name="华康宋体W12(P)">
    <w:altName w:val="宋体"/>
    <w:panose1 w:val="02020C00000000000000"/>
    <w:charset w:val="86"/>
    <w:family w:val="auto"/>
    <w:pitch w:val="default"/>
    <w:sig w:usb0="00000000" w:usb1="00000000" w:usb2="00000012" w:usb3="00000000" w:csb0="00040000" w:csb1="00000000"/>
  </w:font>
  <w:font w:name="微软繁粗圆">
    <w:altName w:val="Segoe Print"/>
    <w:panose1 w:val="00000000000000000000"/>
    <w:charset w:val="00"/>
    <w:family w:val="auto"/>
    <w:pitch w:val="default"/>
    <w:sig w:usb0="00000000" w:usb1="00000000" w:usb2="00000000" w:usb3="00000000" w:csb0="00000000" w:csb1="00000000"/>
  </w:font>
  <w:font w:name="文鼎粗明">
    <w:altName w:val="Segoe Print"/>
    <w:panose1 w:val="02010609010101010101"/>
    <w:charset w:val="00"/>
    <w:family w:val="auto"/>
    <w:pitch w:val="default"/>
    <w:sig w:usb0="00000000" w:usb1="00000000" w:usb2="00000000" w:usb3="00000000" w:csb0="00000000" w:csb1="00000000"/>
  </w:font>
  <w:font w:name="文鼎粗楷">
    <w:altName w:val="宋体"/>
    <w:panose1 w:val="02010609010101010101"/>
    <w:charset w:val="00"/>
    <w:family w:val="auto"/>
    <w:pitch w:val="default"/>
    <w:sig w:usb0="00000000" w:usb1="00000000" w:usb2="00000000" w:usb3="00000000" w:csb0="00000000" w:csb1="00000000"/>
  </w:font>
  <w:font w:name="方正兰亭中黑_GBK">
    <w:altName w:val="黑体"/>
    <w:panose1 w:val="02000000000000000000"/>
    <w:charset w:val="86"/>
    <w:family w:val="auto"/>
    <w:pitch w:val="default"/>
    <w:sig w:usb0="00000000" w:usb1="00000000" w:usb2="00082016" w:usb3="00000000" w:csb0="00040000" w:csb1="00000000"/>
  </w:font>
  <w:font w:name="文鼎霹雳体">
    <w:altName w:val="宋体"/>
    <w:panose1 w:val="020B060201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_GB2312">
    <w:altName w:val="Courier New"/>
    <w:panose1 w:val="00000000000000000000"/>
    <w:charset w:val="00"/>
    <w:family w:val="auto"/>
    <w:pitch w:val="default"/>
    <w:sig w:usb0="00000000" w:usb1="00000000" w:usb2="00000000" w:usb3="00000000" w:csb0="00000001" w:csb1="00000000"/>
  </w:font>
  <w:font w:name="u5b8bu4f53">
    <w:altName w:val="Courier New"/>
    <w:panose1 w:val="00000000000000000000"/>
    <w:charset w:val="00"/>
    <w:family w:val="auto"/>
    <w:pitch w:val="default"/>
    <w:sig w:usb0="00000000" w:usb1="00000000" w:usb2="00000000" w:usb3="00000000" w:csb0="00000001" w:csb1="00000000"/>
  </w:font>
  <w:font w:name="方正行楷简体">
    <w:panose1 w:val="02010601030101010101"/>
    <w:charset w:val="86"/>
    <w:family w:val="auto"/>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Bookshelf Symbol 7">
    <w:panose1 w:val="05010101010101010101"/>
    <w:charset w:val="00"/>
    <w:family w:val="auto"/>
    <w:pitch w:val="default"/>
    <w:sig w:usb0="00000000" w:usb1="00000000" w:usb2="00000000" w:usb3="00000000" w:csb0="80000000"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 w:name="锐字云字库小标宋体1.0">
    <w:altName w:val="宋体"/>
    <w:panose1 w:val="02010604000000000000"/>
    <w:charset w:val="86"/>
    <w:family w:val="auto"/>
    <w:pitch w:val="default"/>
    <w:sig w:usb0="00000000" w:usb1="00000000" w:usb2="00000000" w:usb3="00000000" w:csb0="00000000" w:csb1="00000000"/>
  </w:font>
  <w:font w:name="Hiragino Sans GB">
    <w:altName w:val="Courier New"/>
    <w:panose1 w:val="00000000000000000000"/>
    <w:charset w:val="00"/>
    <w:family w:val="auto"/>
    <w:pitch w:val="default"/>
    <w:sig w:usb0="00000000" w:usb1="00000000" w:usb2="00000000" w:usb3="00000000" w:csb0="00000000" w:csb1="00000000"/>
  </w:font>
  <w:font w:name="Dotum">
    <w:panose1 w:val="020B0600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Lucida Console">
    <w:panose1 w:val="020B0609040504020204"/>
    <w:charset w:val="00"/>
    <w:family w:val="auto"/>
    <w:pitch w:val="default"/>
    <w:sig w:usb0="8000028F" w:usb1="00001800" w:usb2="00000000" w:usb3="00000000" w:csb0="0000001F" w:csb1="D7D70000"/>
  </w:font>
  <w:font w:name="Malgun Gothic">
    <w:panose1 w:val="020B0503020000020004"/>
    <w:charset w:val="81"/>
    <w:family w:val="auto"/>
    <w:pitch w:val="default"/>
    <w:sig w:usb0="900002AF" w:usb1="01D77CFB" w:usb2="00000012" w:usb3="00000000" w:csb0="00080001" w:csb1="00000000"/>
  </w:font>
  <w:font w:name="Sitka Text">
    <w:altName w:val="PMingLiU-ExtB"/>
    <w:panose1 w:val="02000505000000020004"/>
    <w:charset w:val="00"/>
    <w:family w:val="auto"/>
    <w:pitch w:val="default"/>
    <w:sig w:usb0="00000000" w:usb1="00000000" w:usb2="00000000" w:usb3="00000000" w:csb0="2000019F" w:csb1="00000000"/>
  </w:font>
  <w:font w:name="方正宋一简体">
    <w:panose1 w:val="03000509000000000000"/>
    <w:charset w:val="86"/>
    <w:family w:val="auto"/>
    <w:pitch w:val="default"/>
    <w:sig w:usb0="00000001" w:usb1="080E0000" w:usb2="00000000" w:usb3="00000000" w:csb0="00040000" w:csb1="00000000"/>
  </w:font>
  <w:font w:name="方正宋一繁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宋黑繁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小篆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少儿繁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水柱繁体">
    <w:panose1 w:val="03000509000000000000"/>
    <w:charset w:val="86"/>
    <w:family w:val="auto"/>
    <w:pitch w:val="default"/>
    <w:sig w:usb0="00000001" w:usb1="080E0000" w:usb2="00000000" w:usb3="00000000" w:csb0="00040000" w:csb1="00000000"/>
  </w:font>
  <w:font w:name="微软雅黑 Light">
    <w:altName w:val="黑体"/>
    <w:panose1 w:val="020B0502040204020203"/>
    <w:charset w:val="86"/>
    <w:family w:val="auto"/>
    <w:pitch w:val="default"/>
    <w:sig w:usb0="00000000" w:usb1="00000000" w:usb2="00000016" w:usb3="00000000" w:csb0="0004001F" w:csb1="00000000"/>
  </w:font>
  <w:font w:name="方正中等线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书宋繁体">
    <w:panose1 w:val="02010601030101010101"/>
    <w:charset w:val="86"/>
    <w:family w:val="auto"/>
    <w:pitch w:val="default"/>
    <w:sig w:usb0="00000001" w:usb1="080E0000" w:usb2="00000000" w:usb3="00000000" w:csb0="00040000" w:csb1="00000000"/>
  </w:font>
  <w:font w:name="方正姚体简体">
    <w:panose1 w:val="03000509000000000000"/>
    <w:charset w:val="86"/>
    <w:family w:val="auto"/>
    <w:pitch w:val="default"/>
    <w:sig w:usb0="00000001" w:usb1="080E0000" w:usb2="00000000" w:usb3="00000000" w:csb0="00040000" w:csb1="00000000"/>
  </w:font>
  <w:font w:name="方正平和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rebuchet MS">
    <w:panose1 w:val="020B0603020202020204"/>
    <w:charset w:val="00"/>
    <w:family w:val="roman"/>
    <w:pitch w:val="default"/>
    <w:sig w:usb0="00000287" w:usb1="00000000" w:usb2="00000000" w:usb3="00000000" w:csb0="2000009F" w:csb1="0000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字体管家仿宋">
    <w:altName w:val="仿宋"/>
    <w:panose1 w:val="00020600040101010101"/>
    <w:charset w:val="86"/>
    <w:family w:val="auto"/>
    <w:pitch w:val="default"/>
    <w:sig w:usb0="00000000" w:usb1="00000000" w:usb2="00000016" w:usb3="00000000" w:csb0="0004009F" w:csb1="DFD70000"/>
  </w:font>
  <w:font w:name="Migraffiti">
    <w:altName w:val="宋体"/>
    <w:panose1 w:val="00020600040101010101"/>
    <w:charset w:val="86"/>
    <w:family w:val="auto"/>
    <w:pitch w:val="default"/>
    <w:sig w:usb0="00000000" w:usb1="00000000" w:usb2="00000016" w:usb3="00000000" w:csb0="0004009F" w:csb1="DFD70000"/>
  </w:font>
  <w:font w:name="AR Hebe Sans DemiBold">
    <w:altName w:val="Segoe UI Semibold"/>
    <w:panose1 w:val="020B0700000000000000"/>
    <w:charset w:val="00"/>
    <w:family w:val="auto"/>
    <w:pitch w:val="default"/>
    <w:sig w:usb0="00000000" w:usb1="00000000" w:usb2="00000000" w:usb3="00000000" w:csb0="00000001" w:csb1="00000000"/>
  </w:font>
  <w:font w:name="方正古隶简体">
    <w:panose1 w:val="03000509000000000000"/>
    <w:charset w:val="86"/>
    <w:family w:val="auto"/>
    <w:pitch w:val="default"/>
    <w:sig w:usb0="00000001" w:usb1="080E0000" w:usb2="00000000" w:usb3="00000000" w:csb0="00040000" w:csb1="00000000"/>
  </w:font>
  <w:font w:name="方正古隶繁体">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大黑繁体">
    <w:panose1 w:val="03000509000000000000"/>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Segoe UI Semibold">
    <w:panose1 w:val="020B0702040204020203"/>
    <w:charset w:val="00"/>
    <w:family w:val="auto"/>
    <w:pitch w:val="default"/>
    <w:sig w:usb0="E00002FF" w:usb1="4000A47B" w:usb2="00000001" w:usb3="00000000" w:csb0="2000019F" w:csb1="00000000"/>
  </w:font>
  <w:font w:name="方正平和繁体">
    <w:panose1 w:val="03000509000000000000"/>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方正稚艺繁体">
    <w:panose1 w:val="03000509000000000000"/>
    <w:charset w:val="86"/>
    <w:family w:val="auto"/>
    <w:pitch w:val="default"/>
    <w:sig w:usb0="00000001" w:usb1="080E0000" w:usb2="00000000" w:usb3="00000000" w:csb0="00040000" w:csb1="00000000"/>
  </w:font>
  <w:font w:name="方正粗圆繁体">
    <w:panose1 w:val="02010601030101010101"/>
    <w:charset w:val="86"/>
    <w:family w:val="auto"/>
    <w:pitch w:val="default"/>
    <w:sig w:usb0="00000001" w:usb1="080E0000" w:usb2="00000000" w:usb3="00000000" w:csb0="00040000" w:csb1="00000000"/>
  </w:font>
  <w:font w:name="方正细倩繁体">
    <w:panose1 w:val="03000509000000000000"/>
    <w:charset w:val="86"/>
    <w:family w:val="auto"/>
    <w:pitch w:val="default"/>
    <w:sig w:usb0="00000001" w:usb1="080E0000" w:usb2="00000000" w:usb3="00000000" w:csb0="00040000" w:csb1="00000000"/>
  </w:font>
  <w:font w:name="方正粗圆简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祥隶繁体">
    <w:panose1 w:val="03000509000000000000"/>
    <w:charset w:val="86"/>
    <w:family w:val="auto"/>
    <w:pitch w:val="default"/>
    <w:sig w:usb0="00000001" w:usb1="080E0000" w:usb2="00000000" w:usb3="00000000" w:csb0="00040000" w:csb1="00000000"/>
  </w:font>
  <w:font w:name="方正硬笔行书繁体">
    <w:panose1 w:val="03000509000000000000"/>
    <w:charset w:val="86"/>
    <w:family w:val="auto"/>
    <w:pitch w:val="default"/>
    <w:sig w:usb0="00000001" w:usb1="080E0000" w:usb2="00000000" w:usb3="00000000" w:csb0="00040000" w:csb1="00000000"/>
  </w:font>
  <w:font w:name="方正硬笔楷书繁体">
    <w:panose1 w:val="03000509000000000000"/>
    <w:charset w:val="86"/>
    <w:family w:val="auto"/>
    <w:pitch w:val="default"/>
    <w:sig w:usb0="00000001" w:usb1="080E0000" w:usb2="00000000" w:usb3="00000000" w:csb0="00040000" w:csb1="00000000"/>
  </w:font>
  <w:font w:name="方正硬笔楷书简体">
    <w:panose1 w:val="03000509000000000000"/>
    <w:charset w:val="86"/>
    <w:family w:val="auto"/>
    <w:pitch w:val="default"/>
    <w:sig w:usb0="00000001" w:usb1="080E0000" w:usb2="00000000" w:usb3="00000000" w:csb0="00040000" w:csb1="00000000"/>
  </w:font>
  <w:font w:name="方正瘦金书简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cs="Times New Roman"/>
      </w:rPr>
    </w:pPr>
    <w:r>
      <w:rPr>
        <w:rStyle w:val="8"/>
      </w:rPr>
      <w:fldChar w:fldCharType="begin"/>
    </w:r>
    <w:r>
      <w:rPr>
        <w:rStyle w:val="8"/>
      </w:rPr>
      <w:instrText xml:space="preserve">PAGE  </w:instrText>
    </w:r>
    <w:r>
      <w:rPr>
        <w:rStyle w:val="8"/>
      </w:rPr>
      <w:fldChar w:fldCharType="separate"/>
    </w:r>
    <w:r>
      <w:rPr>
        <w:rStyle w:val="8"/>
      </w:rPr>
      <w:t>6</w:t>
    </w:r>
    <w:r>
      <w:rPr>
        <w:rStyle w:val="8"/>
      </w:rPr>
      <w:fldChar w:fldCharType="end"/>
    </w:r>
  </w:p>
  <w:p>
    <w:pPr>
      <w:pStyle w:val="4"/>
      <w:ind w:right="360" w:firstLine="360"/>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D1385"/>
    <w:multiLevelType w:val="multilevel"/>
    <w:tmpl w:val="1E5D1385"/>
    <w:lvl w:ilvl="0" w:tentative="0">
      <w:start w:val="1"/>
      <w:numFmt w:val="decimal"/>
      <w:lvlText w:val="%1."/>
      <w:lvlJc w:val="left"/>
      <w:pPr>
        <w:ind w:left="960" w:hanging="360"/>
      </w:pPr>
      <w:rPr>
        <w:rFonts w:hint="default" w:eastAsia="黑体"/>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666B7168"/>
    <w:multiLevelType w:val="multilevel"/>
    <w:tmpl w:val="666B7168"/>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AC15B1"/>
    <w:rsid w:val="00F84230"/>
    <w:rsid w:val="04CF694E"/>
    <w:rsid w:val="095B3DB2"/>
    <w:rsid w:val="0DF53238"/>
    <w:rsid w:val="124E442C"/>
    <w:rsid w:val="16AC15B1"/>
    <w:rsid w:val="185C10B0"/>
    <w:rsid w:val="1A2B485A"/>
    <w:rsid w:val="1B2F2689"/>
    <w:rsid w:val="1B744515"/>
    <w:rsid w:val="1D932E8A"/>
    <w:rsid w:val="1DBE66F0"/>
    <w:rsid w:val="230018F5"/>
    <w:rsid w:val="274B3DD1"/>
    <w:rsid w:val="29B52D1F"/>
    <w:rsid w:val="2B981BEC"/>
    <w:rsid w:val="2F2610CC"/>
    <w:rsid w:val="2FDF220B"/>
    <w:rsid w:val="3108627B"/>
    <w:rsid w:val="38E3504A"/>
    <w:rsid w:val="391D1D74"/>
    <w:rsid w:val="3A181258"/>
    <w:rsid w:val="3BAB5EAB"/>
    <w:rsid w:val="3FE1761E"/>
    <w:rsid w:val="3FF1686E"/>
    <w:rsid w:val="410C3B43"/>
    <w:rsid w:val="436D58F7"/>
    <w:rsid w:val="43AB442D"/>
    <w:rsid w:val="44600ACC"/>
    <w:rsid w:val="447D14BC"/>
    <w:rsid w:val="45673468"/>
    <w:rsid w:val="46553FEA"/>
    <w:rsid w:val="495E654E"/>
    <w:rsid w:val="4AC7338B"/>
    <w:rsid w:val="4BAF0EBB"/>
    <w:rsid w:val="50337230"/>
    <w:rsid w:val="52AC582A"/>
    <w:rsid w:val="56631C51"/>
    <w:rsid w:val="56B71C4B"/>
    <w:rsid w:val="579A09C9"/>
    <w:rsid w:val="57DF6A11"/>
    <w:rsid w:val="58B636B4"/>
    <w:rsid w:val="5A7E5F31"/>
    <w:rsid w:val="5B1D68B3"/>
    <w:rsid w:val="5CB916A2"/>
    <w:rsid w:val="5D491A0A"/>
    <w:rsid w:val="5D995C98"/>
    <w:rsid w:val="6201009B"/>
    <w:rsid w:val="63ED5018"/>
    <w:rsid w:val="642C67A9"/>
    <w:rsid w:val="647E5D6A"/>
    <w:rsid w:val="6542718F"/>
    <w:rsid w:val="661C4A02"/>
    <w:rsid w:val="66E619DB"/>
    <w:rsid w:val="68DF7598"/>
    <w:rsid w:val="6B7E10F0"/>
    <w:rsid w:val="6CB11F00"/>
    <w:rsid w:val="6D1537B3"/>
    <w:rsid w:val="708D0FF8"/>
    <w:rsid w:val="70EA008C"/>
    <w:rsid w:val="77DE0217"/>
    <w:rsid w:val="7D1C4751"/>
    <w:rsid w:val="7E4158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asciiTheme="minorHAnsi" w:hAnsiTheme="minorHAnsi" w:eastAsiaTheme="minorEastAsia"/>
      <w:kern w:val="2"/>
      <w:sz w:val="21"/>
      <w:szCs w:val="21"/>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cs="Times New Roman"/>
      <w:b/>
      <w:bCs/>
      <w:szCs w:val="32"/>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0"/>
    <w:rPr>
      <w:b/>
      <w:bCs/>
    </w:rPr>
  </w:style>
  <w:style w:type="character" w:styleId="8">
    <w:name w:val="page number"/>
    <w:basedOn w:val="6"/>
    <w:qFormat/>
    <w:uiPriority w:val="0"/>
  </w:style>
  <w:style w:type="paragraph" w:customStyle="1" w:styleId="10">
    <w:name w:val="高1"/>
    <w:basedOn w:val="1"/>
    <w:qFormat/>
    <w:uiPriority w:val="0"/>
    <w:pPr>
      <w:snapToGrid w:val="0"/>
      <w:spacing w:line="100" w:lineRule="atLeast"/>
      <w:jc w:val="center"/>
    </w:pPr>
    <w:rPr>
      <w:rFonts w:ascii="方正仿宋简体" w:hAnsi="方正仿宋简体" w:eastAsia="方正仿宋简体"/>
      <w:sz w:val="22"/>
    </w:rPr>
  </w:style>
  <w:style w:type="paragraph" w:customStyle="1" w:styleId="11">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2017-05-04T02:50:00Z</dcterms:created>
  <dc:creator>tw</dc:creator>
  <cp:lastModifiedBy>zgb04</cp:lastModifiedBy>
  <cp:lastPrinted>2017-09-04T03:07:00Z</cp:lastPrinted>
  <dcterms:modified xsi:type="dcterms:W3CDTF">2017-09-04T04:02:00Z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